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865A50" w14:textId="77777777" w:rsidR="0017178A" w:rsidRPr="00114E01" w:rsidRDefault="0017178A" w:rsidP="0017178A">
      <w:pPr>
        <w:pStyle w:val="Textoindependiente"/>
        <w:jc w:val="center"/>
        <w:rPr>
          <w:rFonts w:ascii="Arial Narrow" w:hAnsi="Arial Narrow" w:cstheme="minorHAnsi"/>
          <w:b/>
          <w:sz w:val="36"/>
          <w:szCs w:val="36"/>
          <w:u w:val="single"/>
        </w:rPr>
      </w:pPr>
      <w:r w:rsidRPr="00114E01">
        <w:rPr>
          <w:rFonts w:ascii="Arial Narrow" w:hAnsi="Arial Narrow" w:cstheme="minorHAnsi"/>
          <w:b/>
          <w:sz w:val="36"/>
          <w:szCs w:val="36"/>
          <w:u w:val="single"/>
        </w:rPr>
        <w:t>ESPECIFICACIONES TÉCNICAS</w:t>
      </w:r>
    </w:p>
    <w:p w14:paraId="5743A66C" w14:textId="77777777" w:rsidR="004678C6" w:rsidRPr="00114E01" w:rsidRDefault="004678C6" w:rsidP="0017178A">
      <w:pPr>
        <w:pStyle w:val="Textoindependiente"/>
        <w:jc w:val="center"/>
        <w:rPr>
          <w:rFonts w:ascii="Arial Narrow" w:hAnsi="Arial Narrow" w:cstheme="minorHAnsi"/>
          <w:b/>
          <w:sz w:val="36"/>
          <w:szCs w:val="36"/>
          <w:u w:val="single"/>
        </w:rPr>
      </w:pPr>
    </w:p>
    <w:p w14:paraId="595464A2" w14:textId="07231081" w:rsidR="0017178A" w:rsidRPr="00114E01" w:rsidRDefault="00147FCB" w:rsidP="00147FCB">
      <w:pPr>
        <w:tabs>
          <w:tab w:val="left" w:pos="851"/>
        </w:tabs>
        <w:spacing w:after="120"/>
        <w:jc w:val="center"/>
        <w:rPr>
          <w:rFonts w:ascii="Arial Narrow" w:hAnsi="Arial Narrow" w:cstheme="minorHAnsi"/>
          <w:b/>
          <w:lang w:val="es-ES"/>
        </w:rPr>
      </w:pPr>
      <w:r w:rsidRPr="00114E01">
        <w:rPr>
          <w:rFonts w:ascii="Arial Narrow" w:hAnsi="Arial Narrow" w:cstheme="minorHAnsi"/>
          <w:b/>
          <w:lang w:val="es-ES"/>
        </w:rPr>
        <w:t>OBRA: "</w:t>
      </w:r>
      <w:r w:rsidR="00114E01" w:rsidRPr="00114E01">
        <w:rPr>
          <w:rFonts w:ascii="Arial Narrow" w:hAnsi="Arial Narrow" w:cstheme="minorHAnsi"/>
          <w:b/>
          <w:lang w:val="es-ES"/>
        </w:rPr>
        <w:t>MEJORAMIENTO DEL</w:t>
      </w:r>
      <w:r w:rsidR="003C778F" w:rsidRPr="00114E01">
        <w:rPr>
          <w:rFonts w:ascii="Arial Narrow" w:hAnsi="Arial Narrow" w:cstheme="minorHAnsi"/>
          <w:b/>
          <w:lang w:val="es-ES"/>
        </w:rPr>
        <w:t xml:space="preserve"> SERVICIO EDUCA</w:t>
      </w:r>
      <w:r w:rsidR="00177993">
        <w:rPr>
          <w:rFonts w:ascii="Arial Narrow" w:hAnsi="Arial Narrow" w:cstheme="minorHAnsi"/>
          <w:b/>
          <w:lang w:val="es-ES"/>
        </w:rPr>
        <w:t>CION</w:t>
      </w:r>
      <w:r w:rsidR="003C778F" w:rsidRPr="00114E01">
        <w:rPr>
          <w:rFonts w:ascii="Arial Narrow" w:hAnsi="Arial Narrow" w:cstheme="minorHAnsi"/>
          <w:b/>
          <w:lang w:val="es-ES"/>
        </w:rPr>
        <w:t xml:space="preserve"> BASICA </w:t>
      </w:r>
      <w:r w:rsidR="00114E01" w:rsidRPr="00114E01">
        <w:rPr>
          <w:rFonts w:ascii="Arial Narrow" w:hAnsi="Arial Narrow" w:cstheme="minorHAnsi"/>
          <w:b/>
          <w:lang w:val="es-ES"/>
        </w:rPr>
        <w:t>REGULAR DE</w:t>
      </w:r>
      <w:r w:rsidR="003C778F" w:rsidRPr="00114E01">
        <w:rPr>
          <w:rFonts w:ascii="Arial Narrow" w:hAnsi="Arial Narrow" w:cstheme="minorHAnsi"/>
          <w:b/>
          <w:lang w:val="es-ES"/>
        </w:rPr>
        <w:t xml:space="preserve"> LA INSTITUCION </w:t>
      </w:r>
      <w:r w:rsidR="00114E01" w:rsidRPr="00114E01">
        <w:rPr>
          <w:rFonts w:ascii="Arial Narrow" w:hAnsi="Arial Narrow" w:cstheme="minorHAnsi"/>
          <w:b/>
          <w:lang w:val="es-ES"/>
        </w:rPr>
        <w:t>EDUCATIVA N</w:t>
      </w:r>
      <w:r w:rsidR="003C778F" w:rsidRPr="00114E01">
        <w:rPr>
          <w:rFonts w:ascii="Arial Narrow" w:hAnsi="Arial Narrow" w:cstheme="minorHAnsi"/>
          <w:b/>
          <w:lang w:val="es-ES"/>
        </w:rPr>
        <w:t xml:space="preserve">° </w:t>
      </w:r>
      <w:r w:rsidR="00114E01" w:rsidRPr="00114E01">
        <w:rPr>
          <w:rFonts w:ascii="Arial Narrow" w:hAnsi="Arial Narrow" w:cstheme="minorHAnsi"/>
          <w:b/>
          <w:lang w:val="es-ES"/>
        </w:rPr>
        <w:t>093 EFRAIN</w:t>
      </w:r>
      <w:r w:rsidR="003C778F" w:rsidRPr="00114E01">
        <w:rPr>
          <w:rFonts w:ascii="Arial Narrow" w:hAnsi="Arial Narrow" w:cstheme="minorHAnsi"/>
          <w:b/>
          <w:lang w:val="es-ES"/>
        </w:rPr>
        <w:t xml:space="preserve"> ARCAYA ZEVALLOS </w:t>
      </w:r>
      <w:r w:rsidR="00114E01" w:rsidRPr="00114E01">
        <w:rPr>
          <w:rFonts w:ascii="Arial Narrow" w:hAnsi="Arial Narrow" w:cstheme="minorHAnsi"/>
          <w:b/>
          <w:lang w:val="es-ES"/>
        </w:rPr>
        <w:t>DEL DISTRITO</w:t>
      </w:r>
      <w:r w:rsidR="00177993">
        <w:rPr>
          <w:rFonts w:ascii="Arial Narrow" w:hAnsi="Arial Narrow" w:cstheme="minorHAnsi"/>
          <w:b/>
          <w:lang w:val="es-ES"/>
        </w:rPr>
        <w:t xml:space="preserve"> DE ZARUMILLA </w:t>
      </w:r>
      <w:r w:rsidR="00777FDE">
        <w:rPr>
          <w:rFonts w:ascii="Arial Narrow" w:hAnsi="Arial Narrow" w:cstheme="minorHAnsi"/>
          <w:b/>
          <w:lang w:val="es-ES"/>
        </w:rPr>
        <w:t xml:space="preserve">- </w:t>
      </w:r>
      <w:r w:rsidR="00777FDE" w:rsidRPr="00114E01">
        <w:rPr>
          <w:rFonts w:ascii="Arial Narrow" w:hAnsi="Arial Narrow" w:cstheme="minorHAnsi"/>
          <w:b/>
          <w:lang w:val="es-ES"/>
        </w:rPr>
        <w:t>PROVINCIA</w:t>
      </w:r>
      <w:r w:rsidR="003C778F" w:rsidRPr="00114E01">
        <w:rPr>
          <w:rFonts w:ascii="Arial Narrow" w:hAnsi="Arial Narrow" w:cstheme="minorHAnsi"/>
          <w:b/>
          <w:lang w:val="es-ES"/>
        </w:rPr>
        <w:t xml:space="preserve"> DE ZARUMILLA</w:t>
      </w:r>
      <w:r w:rsidR="00177993">
        <w:rPr>
          <w:rFonts w:ascii="Arial Narrow" w:hAnsi="Arial Narrow" w:cstheme="minorHAnsi"/>
          <w:b/>
          <w:lang w:val="es-ES"/>
        </w:rPr>
        <w:t xml:space="preserve"> – DEPARTAMENTO DE</w:t>
      </w:r>
      <w:r w:rsidR="003C778F" w:rsidRPr="00114E01">
        <w:rPr>
          <w:rFonts w:ascii="Arial Narrow" w:hAnsi="Arial Narrow" w:cstheme="minorHAnsi"/>
          <w:b/>
          <w:lang w:val="es-ES"/>
        </w:rPr>
        <w:t xml:space="preserve"> TUMBES"</w:t>
      </w:r>
    </w:p>
    <w:p w14:paraId="15A58E2B" w14:textId="77777777" w:rsidR="003715E6" w:rsidRPr="00CA3C7F" w:rsidRDefault="003715E6" w:rsidP="0017178A">
      <w:pPr>
        <w:tabs>
          <w:tab w:val="left" w:pos="851"/>
        </w:tabs>
        <w:spacing w:after="120"/>
        <w:rPr>
          <w:rFonts w:ascii="Cambria" w:hAnsi="Cambria" w:cstheme="minorHAnsi"/>
          <w:b/>
          <w:lang w:val="es-ES"/>
        </w:rPr>
      </w:pPr>
    </w:p>
    <w:tbl>
      <w:tblPr>
        <w:tblStyle w:val="Tablaconcuadrcula"/>
        <w:tblW w:w="4994" w:type="pct"/>
        <w:tblLook w:val="04A0" w:firstRow="1" w:lastRow="0" w:firstColumn="1" w:lastColumn="0" w:noHBand="0" w:noVBand="1"/>
      </w:tblPr>
      <w:tblGrid>
        <w:gridCol w:w="8817"/>
      </w:tblGrid>
      <w:tr w:rsidR="003715E6" w:rsidRPr="00CA3C7F" w14:paraId="76777BAB" w14:textId="77777777" w:rsidTr="003715E6">
        <w:tc>
          <w:tcPr>
            <w:tcW w:w="5000" w:type="pct"/>
          </w:tcPr>
          <w:p w14:paraId="0B4BD001" w14:textId="26CCA9C2" w:rsidR="003715E6" w:rsidRPr="00114E01" w:rsidRDefault="003715E6" w:rsidP="003715E6">
            <w:pPr>
              <w:tabs>
                <w:tab w:val="left" w:pos="851"/>
              </w:tabs>
              <w:spacing w:after="120"/>
              <w:jc w:val="center"/>
              <w:rPr>
                <w:rFonts w:ascii="Arial Narrow" w:hAnsi="Arial Narrow" w:cstheme="minorHAnsi"/>
                <w:b/>
                <w:lang w:val="es-ES"/>
              </w:rPr>
            </w:pPr>
            <w:r w:rsidRPr="00114E01">
              <w:rPr>
                <w:rFonts w:ascii="Arial Narrow" w:hAnsi="Arial Narrow" w:cstheme="minorHAnsi"/>
                <w:b/>
                <w:sz w:val="28"/>
                <w:lang w:val="es-ES"/>
              </w:rPr>
              <w:t>0</w:t>
            </w:r>
            <w:r w:rsidR="00114E01" w:rsidRPr="00114E01">
              <w:rPr>
                <w:rFonts w:ascii="Arial Narrow" w:hAnsi="Arial Narrow" w:cstheme="minorHAnsi"/>
                <w:b/>
                <w:sz w:val="28"/>
                <w:lang w:val="es-ES"/>
              </w:rPr>
              <w:t>3</w:t>
            </w:r>
            <w:r w:rsidRPr="00114E01">
              <w:rPr>
                <w:rFonts w:ascii="Arial Narrow" w:hAnsi="Arial Narrow" w:cstheme="minorHAnsi"/>
                <w:b/>
                <w:sz w:val="28"/>
                <w:lang w:val="es-ES"/>
              </w:rPr>
              <w:t xml:space="preserve"> ARQUITECTURA</w:t>
            </w:r>
          </w:p>
        </w:tc>
      </w:tr>
    </w:tbl>
    <w:p w14:paraId="60D04FFF" w14:textId="6CE929B5" w:rsidR="0017178A" w:rsidRPr="00114E01" w:rsidRDefault="00313800" w:rsidP="00313800">
      <w:pPr>
        <w:jc w:val="both"/>
        <w:rPr>
          <w:rFonts w:ascii="Arial Narrow" w:hAnsi="Arial Narrow" w:cstheme="minorHAnsi"/>
          <w:b/>
          <w:lang w:val="es-ES"/>
        </w:rPr>
      </w:pPr>
      <w:r w:rsidRPr="00114E01">
        <w:rPr>
          <w:rFonts w:ascii="Arial Narrow" w:hAnsi="Arial Narrow" w:cstheme="minorHAnsi"/>
          <w:b/>
          <w:u w:val="single"/>
          <w:lang w:val="es-ES"/>
        </w:rPr>
        <w:t>0</w:t>
      </w:r>
      <w:r w:rsidR="00114E01" w:rsidRPr="00114E01">
        <w:rPr>
          <w:rFonts w:ascii="Arial Narrow" w:hAnsi="Arial Narrow" w:cstheme="minorHAnsi"/>
          <w:b/>
          <w:u w:val="single"/>
          <w:lang w:val="es-ES"/>
        </w:rPr>
        <w:t>3</w:t>
      </w:r>
      <w:r w:rsidRPr="00114E01">
        <w:rPr>
          <w:rFonts w:ascii="Arial Narrow" w:hAnsi="Arial Narrow" w:cstheme="minorHAnsi"/>
          <w:b/>
          <w:u w:val="single"/>
          <w:lang w:val="es-ES"/>
        </w:rPr>
        <w:t>. 01. MUROS Y TABIQUES</w:t>
      </w:r>
      <w:r w:rsidRPr="00114E01">
        <w:rPr>
          <w:rFonts w:ascii="Arial Narrow" w:hAnsi="Arial Narrow" w:cstheme="minorHAnsi"/>
          <w:b/>
          <w:lang w:val="es-ES"/>
        </w:rPr>
        <w:t>.</w:t>
      </w:r>
    </w:p>
    <w:p w14:paraId="3299D3A9" w14:textId="77777777" w:rsidR="00147FCB" w:rsidRPr="00114E01" w:rsidRDefault="00147FCB" w:rsidP="00313800">
      <w:pPr>
        <w:jc w:val="both"/>
        <w:rPr>
          <w:rFonts w:ascii="Arial Narrow" w:hAnsi="Arial Narrow" w:cstheme="minorHAnsi"/>
          <w:b/>
          <w:u w:val="single"/>
          <w:lang w:val="es-ES"/>
        </w:rPr>
      </w:pPr>
      <w:r w:rsidRPr="00114E01">
        <w:rPr>
          <w:rFonts w:ascii="Arial Narrow" w:hAnsi="Arial Narrow" w:cstheme="minorHAnsi"/>
          <w:b/>
          <w:u w:val="single"/>
          <w:lang w:val="es-ES"/>
        </w:rPr>
        <w:t>GENERALIDADES</w:t>
      </w:r>
    </w:p>
    <w:p w14:paraId="5259D50F" w14:textId="77777777" w:rsidR="004678C6" w:rsidRPr="00114E01" w:rsidRDefault="00147FCB" w:rsidP="004678C6">
      <w:pPr>
        <w:widowControl w:val="0"/>
        <w:spacing w:after="120" w:line="276" w:lineRule="auto"/>
        <w:ind w:left="709"/>
        <w:jc w:val="both"/>
        <w:rPr>
          <w:rFonts w:ascii="Arial Narrow" w:hAnsi="Arial Narrow" w:cstheme="minorHAnsi"/>
          <w:lang w:val="es-ES"/>
        </w:rPr>
      </w:pPr>
      <w:r w:rsidRPr="00114E01">
        <w:rPr>
          <w:rFonts w:ascii="Arial Narrow" w:hAnsi="Arial Narrow" w:cstheme="minorHAnsi"/>
          <w:lang w:val="es-ES"/>
        </w:rPr>
        <w:t xml:space="preserve">La resistencia y estabilidad de los muros de albañilería deben ser suficientes para resistir adecuadamente las cargas de gravedad o peso, cargas derivadas de acción sísmica, cargas derivadas a vientos, al uso, tales como empujes o impactos accidentales de los seres u objetos contenidos en la edificación, cargas derivadas de contracción, expansión o deformaciones inducidas por cambios o diferencias de temperatura y cualquier otra carga que por cualquier motivo pueda aplicarse o ser aplicada a los elementos de relleno. Los ladrillos de arcilla de King Kong Tipo IV de 12.5 cm. x 9 cm. x 23 cm.  </w:t>
      </w:r>
      <w:r w:rsidRPr="00114E01">
        <w:rPr>
          <w:rFonts w:ascii="Arial Narrow" w:hAnsi="Arial Narrow" w:cstheme="minorHAnsi"/>
          <w:lang w:val="es-ES"/>
        </w:rPr>
        <w:cr/>
        <w:t>Los apoyos y anclajes contra la estructura de la edificación deben ser suficientes para asegurar la resist</w:t>
      </w:r>
      <w:r w:rsidR="004678C6" w:rsidRPr="00114E01">
        <w:rPr>
          <w:rFonts w:ascii="Arial Narrow" w:hAnsi="Arial Narrow" w:cstheme="minorHAnsi"/>
          <w:lang w:val="es-ES"/>
        </w:rPr>
        <w:t>encia y estabilidad requeridas.</w:t>
      </w:r>
    </w:p>
    <w:p w14:paraId="5B4F720B" w14:textId="77777777" w:rsidR="004678C6" w:rsidRPr="00114E01" w:rsidRDefault="00147FCB" w:rsidP="004678C6">
      <w:pPr>
        <w:widowControl w:val="0"/>
        <w:spacing w:after="120" w:line="276" w:lineRule="auto"/>
        <w:jc w:val="both"/>
        <w:rPr>
          <w:rFonts w:ascii="Arial Narrow" w:hAnsi="Arial Narrow" w:cstheme="minorHAnsi"/>
          <w:b/>
          <w:u w:val="single"/>
          <w:lang w:val="es-ES_tradnl"/>
        </w:rPr>
      </w:pPr>
      <w:r w:rsidRPr="00114E01">
        <w:rPr>
          <w:rFonts w:ascii="Arial Narrow" w:hAnsi="Arial Narrow" w:cstheme="minorHAnsi"/>
          <w:b/>
          <w:u w:val="single"/>
          <w:lang w:val="es-ES_tradnl"/>
        </w:rPr>
        <w:t>MATER</w:t>
      </w:r>
      <w:r w:rsidR="004678C6" w:rsidRPr="00114E01">
        <w:rPr>
          <w:rFonts w:ascii="Arial Narrow" w:hAnsi="Arial Narrow" w:cstheme="minorHAnsi"/>
          <w:b/>
          <w:u w:val="single"/>
          <w:lang w:val="es-ES_tradnl"/>
        </w:rPr>
        <w:t>IALES PARA TRABAJAR EN LADRILLO</w:t>
      </w:r>
    </w:p>
    <w:p w14:paraId="11D708C9" w14:textId="77777777" w:rsidR="00147FCB" w:rsidRPr="00114E01" w:rsidRDefault="00147FCB" w:rsidP="004678C6">
      <w:pPr>
        <w:widowControl w:val="0"/>
        <w:spacing w:after="120" w:line="276" w:lineRule="auto"/>
        <w:ind w:left="720"/>
        <w:jc w:val="both"/>
        <w:rPr>
          <w:rFonts w:ascii="Arial Narrow" w:hAnsi="Arial Narrow" w:cstheme="minorHAnsi"/>
          <w:b/>
          <w:u w:val="single"/>
          <w:lang w:val="es-ES_tradnl"/>
        </w:rPr>
      </w:pPr>
      <w:r w:rsidRPr="00114E01">
        <w:rPr>
          <w:rFonts w:ascii="Arial Narrow" w:hAnsi="Arial Narrow" w:cstheme="minorHAnsi"/>
          <w:lang w:val="es-ES"/>
        </w:rPr>
        <w:t>Además, en lo dispuesto en las normas del Reglamento Nacional de Edificaciones, se rechazarán los ladrillos que presenten notori</w:t>
      </w:r>
      <w:r w:rsidR="004678C6" w:rsidRPr="00114E01">
        <w:rPr>
          <w:rFonts w:ascii="Arial Narrow" w:hAnsi="Arial Narrow" w:cstheme="minorHAnsi"/>
          <w:lang w:val="es-ES"/>
        </w:rPr>
        <w:t>amente los siguientes defectos:</w:t>
      </w:r>
    </w:p>
    <w:p w14:paraId="0178B302" w14:textId="77777777" w:rsidR="00147FCB" w:rsidRPr="00114E01" w:rsidRDefault="00147FCB" w:rsidP="00147FCB">
      <w:pPr>
        <w:widowControl w:val="0"/>
        <w:numPr>
          <w:ilvl w:val="1"/>
          <w:numId w:val="1"/>
        </w:numPr>
        <w:spacing w:after="120" w:line="276" w:lineRule="auto"/>
        <w:jc w:val="both"/>
        <w:rPr>
          <w:rFonts w:ascii="Arial Narrow" w:hAnsi="Arial Narrow" w:cstheme="minorHAnsi"/>
          <w:lang w:val="es-ES" w:bidi="en-US"/>
        </w:rPr>
      </w:pPr>
      <w:r w:rsidRPr="00114E01">
        <w:rPr>
          <w:rFonts w:ascii="Arial Narrow" w:hAnsi="Arial Narrow" w:cstheme="minorHAnsi"/>
          <w:lang w:val="es-ES" w:bidi="en-US"/>
        </w:rPr>
        <w:t>Resquebrajaduras, aristas no perfiladas, fracturas, hendiduras, y grietas.</w:t>
      </w:r>
    </w:p>
    <w:p w14:paraId="0E77F8BF" w14:textId="77777777" w:rsidR="00147FCB" w:rsidRPr="00114E01" w:rsidRDefault="00147FCB" w:rsidP="00147FCB">
      <w:pPr>
        <w:widowControl w:val="0"/>
        <w:numPr>
          <w:ilvl w:val="1"/>
          <w:numId w:val="1"/>
        </w:numPr>
        <w:spacing w:after="120" w:line="276" w:lineRule="auto"/>
        <w:jc w:val="both"/>
        <w:rPr>
          <w:rFonts w:ascii="Arial Narrow" w:hAnsi="Arial Narrow" w:cstheme="minorHAnsi"/>
          <w:lang w:val="es-ES" w:bidi="en-US"/>
        </w:rPr>
      </w:pPr>
      <w:r w:rsidRPr="00114E01">
        <w:rPr>
          <w:rFonts w:ascii="Arial Narrow" w:hAnsi="Arial Narrow" w:cstheme="minorHAnsi"/>
          <w:lang w:val="es-ES" w:bidi="en-US"/>
        </w:rPr>
        <w:t>Los que contengan materias extrañas, profundas o superficiales, como conchuelas o granos de naturaleza calcárea.</w:t>
      </w:r>
    </w:p>
    <w:p w14:paraId="2B8E6086" w14:textId="77777777" w:rsidR="004678C6" w:rsidRPr="00114E01" w:rsidRDefault="00147FCB" w:rsidP="004678C6">
      <w:pPr>
        <w:widowControl w:val="0"/>
        <w:numPr>
          <w:ilvl w:val="1"/>
          <w:numId w:val="1"/>
        </w:numPr>
        <w:spacing w:after="120" w:line="276" w:lineRule="auto"/>
        <w:jc w:val="both"/>
        <w:rPr>
          <w:rFonts w:ascii="Arial Narrow" w:hAnsi="Arial Narrow" w:cstheme="minorHAnsi"/>
          <w:lang w:val="es-ES" w:bidi="en-US"/>
        </w:rPr>
      </w:pPr>
      <w:r w:rsidRPr="00114E01">
        <w:rPr>
          <w:rFonts w:ascii="Arial Narrow" w:hAnsi="Arial Narrow" w:cstheme="minorHAnsi"/>
          <w:lang w:val="es-ES" w:bidi="en-US"/>
        </w:rPr>
        <w:t>Los que contengan manchas blanquecinas de carácter salitroso, eflorescencias y otras manchas como veteados, negruzcos, etc.</w:t>
      </w:r>
    </w:p>
    <w:p w14:paraId="1019CF4F" w14:textId="77777777" w:rsidR="004678C6" w:rsidRPr="00114E01" w:rsidRDefault="00147FCB" w:rsidP="004678C6">
      <w:pPr>
        <w:widowControl w:val="0"/>
        <w:spacing w:after="120" w:line="276" w:lineRule="auto"/>
        <w:jc w:val="both"/>
        <w:rPr>
          <w:rFonts w:ascii="Arial Narrow" w:hAnsi="Arial Narrow" w:cstheme="minorHAnsi"/>
          <w:lang w:val="es-ES" w:bidi="en-US"/>
        </w:rPr>
      </w:pPr>
      <w:r w:rsidRPr="00114E01">
        <w:rPr>
          <w:rFonts w:ascii="Arial Narrow" w:hAnsi="Arial Narrow" w:cstheme="minorHAnsi"/>
          <w:b/>
          <w:u w:val="single"/>
          <w:lang w:val="es-ES_tradnl"/>
        </w:rPr>
        <w:t>PREPARACION DE TRABAJOS EN LADRILLOS</w:t>
      </w:r>
    </w:p>
    <w:p w14:paraId="4932C4A1" w14:textId="77777777" w:rsidR="00A4529F" w:rsidRPr="00114E01" w:rsidRDefault="00147FCB" w:rsidP="004678C6">
      <w:pPr>
        <w:widowControl w:val="0"/>
        <w:spacing w:after="120" w:line="276" w:lineRule="auto"/>
        <w:ind w:left="720"/>
        <w:jc w:val="both"/>
        <w:rPr>
          <w:rFonts w:ascii="Arial Narrow" w:hAnsi="Arial Narrow" w:cstheme="minorHAnsi"/>
          <w:lang w:val="es-ES" w:bidi="en-US"/>
        </w:rPr>
      </w:pPr>
      <w:r w:rsidRPr="00114E01">
        <w:rPr>
          <w:rFonts w:ascii="Arial Narrow" w:hAnsi="Arial Narrow" w:cstheme="minorHAnsi"/>
          <w:lang w:val="es-ES"/>
        </w:rPr>
        <w:t xml:space="preserve">Se sumergirán los ladrillos en agua al pie del sitio donde se va a levantar la obra de albañilería y antes de su asentado. En épocas calurosas deberán tenerse sumergidos el tiempo necesario para que queden bien embebidos y no absorban el agua del mortero. El humedecimiento de los ladrillos deberá ser realizado de manera que éste quede </w:t>
      </w:r>
      <w:r w:rsidR="00A4529F" w:rsidRPr="00114E01">
        <w:rPr>
          <w:rFonts w:ascii="Arial Narrow" w:hAnsi="Arial Narrow" w:cstheme="minorHAnsi"/>
          <w:lang w:val="es-ES"/>
        </w:rPr>
        <w:t>saturado,</w:t>
      </w:r>
      <w:r w:rsidRPr="00114E01">
        <w:rPr>
          <w:rFonts w:ascii="Arial Narrow" w:hAnsi="Arial Narrow" w:cstheme="minorHAnsi"/>
          <w:lang w:val="es-ES"/>
        </w:rPr>
        <w:t xml:space="preserve"> pero sin agua superficia</w:t>
      </w:r>
      <w:r w:rsidR="00A4529F" w:rsidRPr="00114E01">
        <w:rPr>
          <w:rFonts w:ascii="Arial Narrow" w:hAnsi="Arial Narrow" w:cstheme="minorHAnsi"/>
          <w:lang w:val="es-ES"/>
        </w:rPr>
        <w:t>l que se mezcle con el mortero.</w:t>
      </w:r>
    </w:p>
    <w:p w14:paraId="3BAE3C27" w14:textId="77777777" w:rsidR="00A4529F" w:rsidRPr="00114E01" w:rsidRDefault="00147FCB" w:rsidP="00A4529F">
      <w:pPr>
        <w:widowControl w:val="0"/>
        <w:spacing w:after="120" w:line="276" w:lineRule="auto"/>
        <w:ind w:left="720"/>
        <w:jc w:val="both"/>
        <w:rPr>
          <w:rFonts w:ascii="Arial Narrow" w:hAnsi="Arial Narrow" w:cstheme="minorHAnsi"/>
          <w:lang w:val="es-ES"/>
        </w:rPr>
      </w:pPr>
      <w:r w:rsidRPr="00114E01">
        <w:rPr>
          <w:rFonts w:ascii="Arial Narrow" w:hAnsi="Arial Narrow" w:cstheme="minorHAnsi"/>
          <w:lang w:val="es-ES"/>
        </w:rPr>
        <w:t>No se permitirá agua vertida sobre el ladrillo puesta en la hi</w:t>
      </w:r>
      <w:r w:rsidR="00A4529F" w:rsidRPr="00114E01">
        <w:rPr>
          <w:rFonts w:ascii="Arial Narrow" w:hAnsi="Arial Narrow" w:cstheme="minorHAnsi"/>
          <w:lang w:val="es-ES"/>
        </w:rPr>
        <w:t>lada en el momento de asentado.</w:t>
      </w:r>
    </w:p>
    <w:p w14:paraId="2646764B" w14:textId="77777777" w:rsidR="00A4529F" w:rsidRPr="00120387" w:rsidRDefault="00147FCB" w:rsidP="00A4529F">
      <w:pPr>
        <w:widowControl w:val="0"/>
        <w:spacing w:after="120" w:line="276" w:lineRule="auto"/>
        <w:ind w:left="720"/>
        <w:jc w:val="both"/>
        <w:rPr>
          <w:rFonts w:ascii="Arial Narrow" w:hAnsi="Arial Narrow" w:cstheme="minorHAnsi"/>
          <w:lang w:val="es-ES"/>
        </w:rPr>
      </w:pPr>
      <w:r w:rsidRPr="00114E01">
        <w:rPr>
          <w:rFonts w:ascii="Arial Narrow" w:hAnsi="Arial Narrow" w:cstheme="minorHAnsi"/>
          <w:lang w:val="es-ES"/>
        </w:rPr>
        <w:t xml:space="preserve">Si el muro se va a levantar sobre una superficie inclinada, se nivelará </w:t>
      </w:r>
      <w:r w:rsidR="00A4529F" w:rsidRPr="00114E01">
        <w:rPr>
          <w:rFonts w:ascii="Arial Narrow" w:hAnsi="Arial Narrow" w:cstheme="minorHAnsi"/>
          <w:lang w:val="es-ES"/>
        </w:rPr>
        <w:t>está</w:t>
      </w:r>
      <w:r w:rsidRPr="00114E01">
        <w:rPr>
          <w:rFonts w:ascii="Arial Narrow" w:hAnsi="Arial Narrow" w:cstheme="minorHAnsi"/>
          <w:lang w:val="es-ES"/>
        </w:rPr>
        <w:t xml:space="preserve"> según cimientos, en escalones horizontales como se indique en los planos limpiando y mojando siempre la base de muro </w:t>
      </w:r>
      <w:r w:rsidR="00A4529F" w:rsidRPr="00120387">
        <w:rPr>
          <w:rFonts w:ascii="Arial Narrow" w:hAnsi="Arial Narrow" w:cstheme="minorHAnsi"/>
          <w:lang w:val="es-ES"/>
        </w:rPr>
        <w:lastRenderedPageBreak/>
        <w:t>antes de su inmediato asentado.</w:t>
      </w:r>
    </w:p>
    <w:p w14:paraId="7834D1B7" w14:textId="77777777" w:rsidR="004678C6" w:rsidRPr="00120387" w:rsidRDefault="00147FCB" w:rsidP="004678C6">
      <w:pPr>
        <w:widowControl w:val="0"/>
        <w:spacing w:after="120" w:line="276" w:lineRule="auto"/>
        <w:ind w:left="720"/>
        <w:jc w:val="both"/>
        <w:rPr>
          <w:rFonts w:ascii="Arial Narrow" w:eastAsia="Calibri" w:hAnsi="Arial Narrow" w:cstheme="minorHAnsi"/>
          <w:bCs/>
          <w:lang w:val="es-PE"/>
        </w:rPr>
      </w:pPr>
      <w:r w:rsidRPr="00120387">
        <w:rPr>
          <w:rFonts w:ascii="Arial Narrow" w:hAnsi="Arial Narrow" w:cstheme="minorHAnsi"/>
          <w:lang w:val="es-ES"/>
        </w:rPr>
        <w:t xml:space="preserve">En caso de que el muro se levante entre elementos estructurales cercanos (columnas), es conveniente trasplantar a partir del nivel corrido, el marcado del escantillón a las caras de las columnas que han de tener contacto con el muro esto facilita su construcción y asegura la horizontalidad de las </w:t>
      </w:r>
      <w:r w:rsidR="00A4529F" w:rsidRPr="00120387">
        <w:rPr>
          <w:rFonts w:ascii="Arial Narrow" w:hAnsi="Arial Narrow" w:cstheme="minorHAnsi"/>
          <w:lang w:val="es-ES"/>
        </w:rPr>
        <w:t>juntas,</w:t>
      </w:r>
      <w:r w:rsidRPr="00120387">
        <w:rPr>
          <w:rFonts w:ascii="Arial Narrow" w:hAnsi="Arial Narrow" w:cstheme="minorHAnsi"/>
          <w:lang w:val="es-ES"/>
        </w:rPr>
        <w:t xml:space="preserve"> así como los niveles. En estos casos deberá constatarse que el tipo de ladrillo y su amarre o separación de los elementos estructurales sean exactamente los indicados en los planos y especificaciones para que la albañilería no interfiera con la estructura.</w:t>
      </w:r>
    </w:p>
    <w:p w14:paraId="1D5E5BB5" w14:textId="77777777" w:rsidR="004678C6" w:rsidRPr="00120387" w:rsidRDefault="00147FCB" w:rsidP="004678C6">
      <w:pPr>
        <w:widowControl w:val="0"/>
        <w:spacing w:after="120" w:line="276" w:lineRule="auto"/>
        <w:jc w:val="both"/>
        <w:rPr>
          <w:rFonts w:ascii="Arial Narrow" w:eastAsia="Calibri" w:hAnsi="Arial Narrow" w:cstheme="minorHAnsi"/>
          <w:bCs/>
          <w:lang w:val="es-PE"/>
        </w:rPr>
      </w:pPr>
      <w:r w:rsidRPr="00120387">
        <w:rPr>
          <w:rFonts w:ascii="Arial Narrow" w:hAnsi="Arial Narrow" w:cstheme="minorHAnsi"/>
          <w:b/>
          <w:u w:val="single"/>
          <w:lang w:val="es-ES_tradnl"/>
        </w:rPr>
        <w:t>PROCEDIMIENTO PAR</w:t>
      </w:r>
      <w:r w:rsidR="00A4529F" w:rsidRPr="00120387">
        <w:rPr>
          <w:rFonts w:ascii="Arial Narrow" w:hAnsi="Arial Narrow" w:cstheme="minorHAnsi"/>
          <w:b/>
          <w:u w:val="single"/>
          <w:lang w:val="es-ES_tradnl"/>
        </w:rPr>
        <w:t>A ASENTADO DE LADRILLOS</w:t>
      </w:r>
    </w:p>
    <w:p w14:paraId="47F0FCE7" w14:textId="77777777" w:rsidR="004678C6" w:rsidRPr="00120387" w:rsidRDefault="00147FCB" w:rsidP="004678C6">
      <w:pPr>
        <w:widowControl w:val="0"/>
        <w:spacing w:after="120" w:line="276" w:lineRule="auto"/>
        <w:ind w:left="720"/>
        <w:jc w:val="both"/>
        <w:rPr>
          <w:rFonts w:ascii="Arial Narrow" w:eastAsia="Calibri" w:hAnsi="Arial Narrow" w:cstheme="minorHAnsi"/>
          <w:bCs/>
          <w:lang w:val="es-PE"/>
        </w:rPr>
      </w:pPr>
      <w:r w:rsidRPr="00120387">
        <w:rPr>
          <w:rFonts w:ascii="Arial Narrow" w:hAnsi="Arial Narrow" w:cstheme="minorHAnsi"/>
          <w:lang w:val="es-ES"/>
        </w:rPr>
        <w:t>Se colocarán los ladrillos sobre una capa completa de mortero, una vez puesto el ladrillo de plano sobre su sitio, se presionará ligeramente para que el mortero tienda a llenar la junta vertical y garantice el contacto del mortero con toda la cara plana inferior del ladrillo. Puede golpearse ligeramente en su centro y no s</w:t>
      </w:r>
      <w:r w:rsidR="00A4529F" w:rsidRPr="00120387">
        <w:rPr>
          <w:rFonts w:ascii="Arial Narrow" w:hAnsi="Arial Narrow" w:cstheme="minorHAnsi"/>
          <w:lang w:val="es-ES"/>
        </w:rPr>
        <w:t>e colocará encima ningún peso.</w:t>
      </w:r>
    </w:p>
    <w:p w14:paraId="03231512" w14:textId="77777777" w:rsidR="004678C6" w:rsidRPr="00120387" w:rsidRDefault="00147FCB" w:rsidP="004678C6">
      <w:pPr>
        <w:widowControl w:val="0"/>
        <w:spacing w:after="120" w:line="276" w:lineRule="auto"/>
        <w:ind w:left="720"/>
        <w:jc w:val="both"/>
        <w:rPr>
          <w:rFonts w:ascii="Arial Narrow" w:eastAsia="Calibri" w:hAnsi="Arial Narrow" w:cstheme="minorHAnsi"/>
          <w:bCs/>
          <w:lang w:val="es-PE"/>
        </w:rPr>
      </w:pPr>
      <w:r w:rsidRPr="00120387">
        <w:rPr>
          <w:rFonts w:ascii="Arial Narrow" w:hAnsi="Arial Narrow" w:cstheme="minorHAnsi"/>
          <w:lang w:val="es-ES"/>
        </w:rPr>
        <w:t>Se rellenará con mortero el resto de junta vert</w:t>
      </w:r>
      <w:r w:rsidR="00A4529F" w:rsidRPr="00120387">
        <w:rPr>
          <w:rFonts w:ascii="Arial Narrow" w:hAnsi="Arial Narrow" w:cstheme="minorHAnsi"/>
          <w:lang w:val="es-ES"/>
        </w:rPr>
        <w:t>ical que no haya sido cubierto.</w:t>
      </w:r>
    </w:p>
    <w:p w14:paraId="73EBFD45" w14:textId="77777777" w:rsidR="004678C6" w:rsidRPr="00120387" w:rsidRDefault="00147FCB" w:rsidP="004678C6">
      <w:pPr>
        <w:widowControl w:val="0"/>
        <w:spacing w:after="120" w:line="276" w:lineRule="auto"/>
        <w:ind w:left="720"/>
        <w:jc w:val="both"/>
        <w:rPr>
          <w:rFonts w:ascii="Arial Narrow" w:eastAsia="Calibri" w:hAnsi="Arial Narrow" w:cstheme="minorHAnsi"/>
          <w:bCs/>
          <w:lang w:val="es-PE"/>
        </w:rPr>
      </w:pPr>
      <w:r w:rsidRPr="00120387">
        <w:rPr>
          <w:rFonts w:ascii="Arial Narrow" w:hAnsi="Arial Narrow" w:cstheme="minorHAnsi"/>
          <w:lang w:val="es-ES"/>
        </w:rPr>
        <w:t>Se distribuirá una capa de mortero, otra de ladrillo alternado las juntas vertical</w:t>
      </w:r>
      <w:r w:rsidR="00A4529F" w:rsidRPr="00120387">
        <w:rPr>
          <w:rFonts w:ascii="Arial Narrow" w:hAnsi="Arial Narrow" w:cstheme="minorHAnsi"/>
          <w:lang w:val="es-ES"/>
        </w:rPr>
        <w:t>es, para lograr un buen amarre.</w:t>
      </w:r>
    </w:p>
    <w:p w14:paraId="3F6046F1" w14:textId="77777777" w:rsidR="004678C6" w:rsidRPr="00120387" w:rsidRDefault="00147FCB" w:rsidP="004678C6">
      <w:pPr>
        <w:widowControl w:val="0"/>
        <w:spacing w:after="120" w:line="276" w:lineRule="auto"/>
        <w:ind w:left="720"/>
        <w:jc w:val="both"/>
        <w:rPr>
          <w:rFonts w:ascii="Arial Narrow" w:eastAsia="Calibri" w:hAnsi="Arial Narrow" w:cstheme="minorHAnsi"/>
          <w:bCs/>
          <w:lang w:val="es-PE"/>
        </w:rPr>
      </w:pPr>
      <w:r w:rsidRPr="00120387">
        <w:rPr>
          <w:rFonts w:ascii="Arial Narrow" w:hAnsi="Arial Narrow" w:cstheme="minorHAnsi"/>
          <w:lang w:val="es-ES"/>
        </w:rPr>
        <w:t xml:space="preserve">El espesor de las juntas deberá ser uniforme y constante pudiendo usarse desde </w:t>
      </w:r>
      <w:smartTag w:uri="urn:schemas-microsoft-com:office:smarttags" w:element="metricconverter">
        <w:smartTagPr>
          <w:attr w:name="ProductID" w:val="1.0 cm"/>
        </w:smartTagPr>
        <w:r w:rsidRPr="00120387">
          <w:rPr>
            <w:rFonts w:ascii="Arial Narrow" w:hAnsi="Arial Narrow" w:cstheme="minorHAnsi"/>
            <w:lang w:val="es-ES"/>
          </w:rPr>
          <w:t>1.0 cm</w:t>
        </w:r>
      </w:smartTag>
      <w:r w:rsidRPr="00120387">
        <w:rPr>
          <w:rFonts w:ascii="Arial Narrow" w:hAnsi="Arial Narrow" w:cstheme="minorHAnsi"/>
          <w:lang w:val="es-ES"/>
        </w:rPr>
        <w:t>. a 1.5 cm. En las secciones de entrecruces de dos o más muros, se asentarán los ladrillo</w:t>
      </w:r>
      <w:r w:rsidR="00A4529F" w:rsidRPr="00120387">
        <w:rPr>
          <w:rFonts w:ascii="Arial Narrow" w:hAnsi="Arial Narrow" w:cstheme="minorHAnsi"/>
          <w:lang w:val="es-ES"/>
        </w:rPr>
        <w:t>s</w:t>
      </w:r>
      <w:r w:rsidRPr="00120387">
        <w:rPr>
          <w:rFonts w:ascii="Arial Narrow" w:hAnsi="Arial Narrow" w:cstheme="minorHAnsi"/>
          <w:lang w:val="es-ES"/>
        </w:rPr>
        <w:t xml:space="preserve"> en forma tal que se levanten simultán</w:t>
      </w:r>
      <w:r w:rsidR="00A4529F" w:rsidRPr="00120387">
        <w:rPr>
          <w:rFonts w:ascii="Arial Narrow" w:hAnsi="Arial Narrow" w:cstheme="minorHAnsi"/>
          <w:lang w:val="es-ES"/>
        </w:rPr>
        <w:t>eamente los muros concurrentes.</w:t>
      </w:r>
    </w:p>
    <w:p w14:paraId="6B8E544E" w14:textId="77777777" w:rsidR="00147FCB" w:rsidRPr="00120387" w:rsidRDefault="00147FCB" w:rsidP="004678C6">
      <w:pPr>
        <w:widowControl w:val="0"/>
        <w:spacing w:after="120" w:line="276" w:lineRule="auto"/>
        <w:ind w:left="720"/>
        <w:jc w:val="both"/>
        <w:rPr>
          <w:rFonts w:ascii="Arial Narrow" w:hAnsi="Arial Narrow" w:cstheme="minorHAnsi"/>
          <w:lang w:val="es-ES"/>
        </w:rPr>
      </w:pPr>
      <w:r w:rsidRPr="00120387">
        <w:rPr>
          <w:rFonts w:ascii="Arial Narrow" w:hAnsi="Arial Narrow" w:cstheme="minorHAnsi"/>
          <w:lang w:val="es-ES"/>
        </w:rPr>
        <w:t xml:space="preserve">Se evitarán los endentados y las cajuelas previstas para los amarres en las secciones de enlace mencionadas. Los ladrillos quedarán amarrados a las columnas de la estructura de concreto por medio de anclaje empotrados a estas, para estos anclajes podrá usarse alambre del número 8 y se dejará libre de la columna en una longitud de amarre de </w:t>
      </w:r>
      <w:smartTag w:uri="urn:schemas-microsoft-com:office:smarttags" w:element="metricconverter">
        <w:smartTagPr>
          <w:attr w:name="ProductID" w:val="40 a"/>
        </w:smartTagPr>
        <w:r w:rsidRPr="00120387">
          <w:rPr>
            <w:rFonts w:ascii="Arial Narrow" w:hAnsi="Arial Narrow" w:cstheme="minorHAnsi"/>
            <w:lang w:val="es-ES"/>
          </w:rPr>
          <w:t>40 a</w:t>
        </w:r>
      </w:smartTag>
      <w:r w:rsidR="00A4529F" w:rsidRPr="00120387">
        <w:rPr>
          <w:rFonts w:ascii="Arial Narrow" w:hAnsi="Arial Narrow" w:cstheme="minorHAnsi"/>
          <w:lang w:val="es-ES"/>
        </w:rPr>
        <w:t xml:space="preserve"> 50 cm</w:t>
      </w:r>
      <w:r w:rsidRPr="00120387">
        <w:rPr>
          <w:rFonts w:ascii="Arial Narrow" w:hAnsi="Arial Narrow" w:cstheme="minorHAnsi"/>
          <w:lang w:val="es-ES"/>
        </w:rPr>
        <w:t xml:space="preserve">. como mínimo. Se constatará que la dimensión y consistencia del muro de ladrillo y el amarre con la columna sea según lo indicado en los planos y especificaciones correspondientes. También podrán colocarse estos mismos alambres cada 5 hiladas y en toda la extensión del muro, que deberán unirse con empalmes de </w:t>
      </w:r>
      <w:smartTag w:uri="urn:schemas-microsoft-com:office:smarttags" w:element="metricconverter">
        <w:smartTagPr>
          <w:attr w:name="ProductID" w:val="0.50 m"/>
        </w:smartTagPr>
        <w:r w:rsidRPr="00120387">
          <w:rPr>
            <w:rFonts w:ascii="Arial Narrow" w:hAnsi="Arial Narrow" w:cstheme="minorHAnsi"/>
            <w:lang w:val="es-ES"/>
          </w:rPr>
          <w:t>0.50 m</w:t>
        </w:r>
      </w:smartTag>
      <w:r w:rsidRPr="00120387">
        <w:rPr>
          <w:rFonts w:ascii="Arial Narrow" w:hAnsi="Arial Narrow" w:cstheme="minorHAnsi"/>
          <w:lang w:val="es-ES"/>
        </w:rPr>
        <w:t>. dejados en las columnas. Sólo se emplearán retazos de ladrillos o medios ladrillos para rematar un muro, en decoraciones, molduras y salientes y en otros casos especiales.</w:t>
      </w:r>
      <w:r w:rsidRPr="00120387">
        <w:rPr>
          <w:rFonts w:ascii="Arial Narrow" w:hAnsi="Arial Narrow" w:cstheme="minorHAnsi"/>
          <w:lang w:val="es-ES"/>
        </w:rPr>
        <w:cr/>
        <w:t xml:space="preserve">Los ladrillos se asentarán hasta cubrir una altura de muro, máximo de </w:t>
      </w:r>
      <w:smartTag w:uri="urn:schemas-microsoft-com:office:smarttags" w:element="metricconverter">
        <w:smartTagPr>
          <w:attr w:name="ProductID" w:val="1.40 metro"/>
        </w:smartTagPr>
        <w:r w:rsidRPr="00120387">
          <w:rPr>
            <w:rFonts w:ascii="Arial Narrow" w:hAnsi="Arial Narrow" w:cstheme="minorHAnsi"/>
            <w:lang w:val="es-ES"/>
          </w:rPr>
          <w:t>1.40 metro</w:t>
        </w:r>
      </w:smartTag>
      <w:r w:rsidRPr="00120387">
        <w:rPr>
          <w:rFonts w:ascii="Arial Narrow" w:hAnsi="Arial Narrow" w:cstheme="minorHAnsi"/>
          <w:lang w:val="es-ES"/>
        </w:rPr>
        <w:t xml:space="preserve"> por día.</w:t>
      </w:r>
      <w:r w:rsidRPr="00120387">
        <w:rPr>
          <w:rFonts w:ascii="Arial Narrow" w:hAnsi="Arial Narrow" w:cstheme="minorHAnsi"/>
          <w:lang w:val="es-ES"/>
        </w:rPr>
        <w:cr/>
        <w:t xml:space="preserve">Para proseguir la elevación del muro se dejará reposar el ladrillo recientemente asentado, un mínimo de 12 horas. El muro de ladrillo que termina en la parte baja de las vigas, losas de piso superior, etc., será bien trabajado, acuñado el hueco o vacío una mezcla de mortero seco. </w:t>
      </w:r>
    </w:p>
    <w:p w14:paraId="4E451C7C" w14:textId="77777777" w:rsidR="004678C6" w:rsidRPr="00120387" w:rsidRDefault="004678C6" w:rsidP="004678C6">
      <w:pPr>
        <w:widowControl w:val="0"/>
        <w:spacing w:after="120" w:line="276" w:lineRule="auto"/>
        <w:ind w:left="720"/>
        <w:jc w:val="both"/>
        <w:rPr>
          <w:rFonts w:ascii="Arial Narrow" w:hAnsi="Arial Narrow" w:cstheme="minorHAnsi"/>
          <w:lang w:val="es-ES"/>
        </w:rPr>
      </w:pPr>
    </w:p>
    <w:p w14:paraId="4C62AD78" w14:textId="77777777" w:rsidR="004678C6" w:rsidRPr="00120387" w:rsidRDefault="004678C6" w:rsidP="004678C6">
      <w:pPr>
        <w:widowControl w:val="0"/>
        <w:spacing w:after="120" w:line="276" w:lineRule="auto"/>
        <w:ind w:left="720"/>
        <w:jc w:val="both"/>
        <w:rPr>
          <w:rFonts w:ascii="Arial Narrow" w:hAnsi="Arial Narrow" w:cstheme="minorHAnsi"/>
          <w:lang w:val="es-ES"/>
        </w:rPr>
      </w:pPr>
    </w:p>
    <w:p w14:paraId="00A5A811" w14:textId="39A1EA16" w:rsidR="004678C6" w:rsidRDefault="004678C6" w:rsidP="004678C6">
      <w:pPr>
        <w:widowControl w:val="0"/>
        <w:spacing w:after="120" w:line="276" w:lineRule="auto"/>
        <w:ind w:left="720"/>
        <w:jc w:val="both"/>
        <w:rPr>
          <w:rFonts w:ascii="Arial Narrow" w:eastAsia="Calibri" w:hAnsi="Arial Narrow" w:cstheme="minorHAnsi"/>
          <w:bCs/>
          <w:lang w:val="es-PE"/>
        </w:rPr>
      </w:pPr>
    </w:p>
    <w:p w14:paraId="139E2330" w14:textId="34B8B012" w:rsidR="006F382B" w:rsidRDefault="006F382B" w:rsidP="004678C6">
      <w:pPr>
        <w:widowControl w:val="0"/>
        <w:spacing w:after="120" w:line="276" w:lineRule="auto"/>
        <w:ind w:left="720"/>
        <w:jc w:val="both"/>
        <w:rPr>
          <w:rFonts w:ascii="Arial Narrow" w:eastAsia="Calibri" w:hAnsi="Arial Narrow" w:cstheme="minorHAnsi"/>
          <w:bCs/>
          <w:lang w:val="es-PE"/>
        </w:rPr>
      </w:pPr>
    </w:p>
    <w:p w14:paraId="2C476EE4" w14:textId="77777777" w:rsidR="006F382B" w:rsidRPr="00120387" w:rsidRDefault="006F382B" w:rsidP="004678C6">
      <w:pPr>
        <w:widowControl w:val="0"/>
        <w:spacing w:after="120" w:line="276" w:lineRule="auto"/>
        <w:ind w:left="720"/>
        <w:jc w:val="both"/>
        <w:rPr>
          <w:rFonts w:ascii="Arial Narrow" w:eastAsia="Calibri" w:hAnsi="Arial Narrow" w:cstheme="minorHAnsi"/>
          <w:bCs/>
          <w:lang w:val="es-PE"/>
        </w:rPr>
      </w:pPr>
    </w:p>
    <w:p w14:paraId="6E2D54FC" w14:textId="77777777" w:rsidR="00DE00F3" w:rsidRPr="00120387" w:rsidRDefault="00DE00F3" w:rsidP="004678C6">
      <w:pPr>
        <w:widowControl w:val="0"/>
        <w:spacing w:after="120" w:line="276" w:lineRule="auto"/>
        <w:ind w:left="720"/>
        <w:jc w:val="both"/>
        <w:rPr>
          <w:rFonts w:ascii="Arial Narrow" w:eastAsia="Calibri" w:hAnsi="Arial Narrow" w:cstheme="minorHAnsi"/>
          <w:bCs/>
          <w:lang w:val="es-PE"/>
        </w:rPr>
      </w:pPr>
    </w:p>
    <w:p w14:paraId="5C224C52" w14:textId="62CCC8ED" w:rsidR="004678C6" w:rsidRPr="00120387" w:rsidRDefault="00313800" w:rsidP="00313800">
      <w:pPr>
        <w:jc w:val="both"/>
        <w:rPr>
          <w:rFonts w:ascii="Arial Narrow" w:hAnsi="Arial Narrow" w:cstheme="minorHAnsi"/>
          <w:b/>
          <w:lang w:val="es-ES"/>
        </w:rPr>
      </w:pPr>
      <w:r w:rsidRPr="00120387">
        <w:rPr>
          <w:rFonts w:ascii="Arial Narrow" w:hAnsi="Arial Narrow" w:cstheme="minorHAnsi"/>
          <w:b/>
          <w:lang w:val="es-ES"/>
        </w:rPr>
        <w:lastRenderedPageBreak/>
        <w:t>0</w:t>
      </w:r>
      <w:r w:rsidR="00F5492B">
        <w:rPr>
          <w:rFonts w:ascii="Arial Narrow" w:hAnsi="Arial Narrow" w:cstheme="minorHAnsi"/>
          <w:b/>
          <w:lang w:val="es-ES"/>
        </w:rPr>
        <w:t>3</w:t>
      </w:r>
      <w:r w:rsidRPr="00120387">
        <w:rPr>
          <w:rFonts w:ascii="Arial Narrow" w:hAnsi="Arial Narrow" w:cstheme="minorHAnsi"/>
          <w:b/>
          <w:lang w:val="es-ES"/>
        </w:rPr>
        <w:t>. 01. 01 MURO DE LADRILLO TIPO IV (12.5X9X23) APAREJO DE SOGA.</w:t>
      </w:r>
    </w:p>
    <w:p w14:paraId="2AD6C613" w14:textId="77777777" w:rsidR="0017608A" w:rsidRPr="00120387" w:rsidRDefault="0017608A" w:rsidP="00313800">
      <w:pPr>
        <w:jc w:val="both"/>
        <w:rPr>
          <w:rFonts w:ascii="Arial Narrow" w:hAnsi="Arial Narrow" w:cstheme="minorHAnsi"/>
          <w:lang w:val="es-ES"/>
        </w:rPr>
      </w:pPr>
      <w:r w:rsidRPr="00120387">
        <w:rPr>
          <w:rFonts w:ascii="Arial Narrow" w:hAnsi="Arial Narrow" w:cstheme="minorHAnsi"/>
          <w:lang w:val="es-ES"/>
        </w:rPr>
        <w:t>Descripción:</w:t>
      </w:r>
    </w:p>
    <w:p w14:paraId="0C798A0B" w14:textId="3A1D9A99" w:rsidR="004678C6" w:rsidRPr="00120387" w:rsidRDefault="003715E6" w:rsidP="004678C6">
      <w:pPr>
        <w:ind w:left="720"/>
        <w:jc w:val="both"/>
        <w:rPr>
          <w:rFonts w:ascii="Arial Narrow" w:hAnsi="Arial Narrow" w:cstheme="minorHAnsi"/>
          <w:lang w:val="es-ES"/>
        </w:rPr>
      </w:pPr>
      <w:r w:rsidRPr="00120387">
        <w:rPr>
          <w:rFonts w:ascii="Arial Narrow" w:hAnsi="Arial Narrow" w:cstheme="minorHAnsi"/>
          <w:lang w:val="es-ES"/>
        </w:rPr>
        <w:t xml:space="preserve">Comprende la ejecución de muros de ladrillos King Kong de arcilla maquinado tipo IV de 12.5 cm x 9 cm x 23 cm, en aparejo de </w:t>
      </w:r>
      <w:r w:rsidR="0017608A" w:rsidRPr="00120387">
        <w:rPr>
          <w:rFonts w:ascii="Arial Narrow" w:hAnsi="Arial Narrow" w:cstheme="minorHAnsi"/>
          <w:b/>
          <w:lang w:val="es-ES"/>
        </w:rPr>
        <w:t>SOGA</w:t>
      </w:r>
      <w:r w:rsidRPr="00120387">
        <w:rPr>
          <w:rFonts w:ascii="Arial Narrow" w:hAnsi="Arial Narrow" w:cstheme="minorHAnsi"/>
          <w:lang w:val="es-ES"/>
        </w:rPr>
        <w:t xml:space="preserve"> en los ejes que se indica en los planos respectivos, los cuales serán asentados con mortero (cemento –arena gruesa) en proporción 1:4 (cemento portland </w:t>
      </w:r>
      <w:r w:rsidR="00E251C0">
        <w:rPr>
          <w:rFonts w:ascii="Arial Narrow" w:hAnsi="Arial Narrow" w:cstheme="minorHAnsi"/>
          <w:lang w:val="es-ES"/>
        </w:rPr>
        <w:t xml:space="preserve">Tipo </w:t>
      </w:r>
      <w:proofErr w:type="spellStart"/>
      <w:r w:rsidR="00E251C0">
        <w:rPr>
          <w:rFonts w:ascii="Arial Narrow" w:hAnsi="Arial Narrow" w:cstheme="minorHAnsi"/>
          <w:lang w:val="es-ES"/>
        </w:rPr>
        <w:t>Ico</w:t>
      </w:r>
      <w:proofErr w:type="spellEnd"/>
      <w:r w:rsidRPr="00120387">
        <w:rPr>
          <w:rFonts w:ascii="Arial Narrow" w:hAnsi="Arial Narrow" w:cstheme="minorHAnsi"/>
          <w:lang w:val="es-ES"/>
        </w:rPr>
        <w:t xml:space="preserve">) y deberá ceñirse a lo descrito </w:t>
      </w:r>
      <w:r w:rsidR="0017608A" w:rsidRPr="00120387">
        <w:rPr>
          <w:rFonts w:ascii="Arial Narrow" w:hAnsi="Arial Narrow" w:cstheme="minorHAnsi"/>
          <w:lang w:val="es-ES"/>
        </w:rPr>
        <w:t xml:space="preserve">en las especificaciones anteriormente detalladas. Tendrán un módulo de rotura de </w:t>
      </w:r>
      <w:proofErr w:type="spellStart"/>
      <w:r w:rsidR="0017608A" w:rsidRPr="00120387">
        <w:rPr>
          <w:rFonts w:ascii="Arial Narrow" w:hAnsi="Arial Narrow" w:cstheme="minorHAnsi"/>
          <w:lang w:val="es-ES"/>
        </w:rPr>
        <w:t>f´m</w:t>
      </w:r>
      <w:proofErr w:type="spellEnd"/>
      <w:r w:rsidR="0017608A" w:rsidRPr="00120387">
        <w:rPr>
          <w:rFonts w:ascii="Arial Narrow" w:hAnsi="Arial Narrow" w:cstheme="minorHAnsi"/>
          <w:lang w:val="es-ES"/>
        </w:rPr>
        <w:t>= 100 kg/cm2. Además del asentado en los ejes especificados en los planos del expediente técnico deberá asentarse en las portadas de ingreso a la institución educativa, para ya que serán tarrajeadas y pintadas.</w:t>
      </w:r>
    </w:p>
    <w:p w14:paraId="2DB171E2" w14:textId="77777777" w:rsidR="004678C6" w:rsidRPr="00120387" w:rsidRDefault="0017608A" w:rsidP="004678C6">
      <w:pPr>
        <w:jc w:val="both"/>
        <w:rPr>
          <w:rFonts w:ascii="Arial Narrow" w:hAnsi="Arial Narrow" w:cstheme="minorHAnsi"/>
          <w:lang w:val="es-ES"/>
        </w:rPr>
      </w:pPr>
      <w:r w:rsidRPr="00120387">
        <w:rPr>
          <w:rFonts w:ascii="Arial Narrow" w:hAnsi="Arial Narrow" w:cstheme="minorHAnsi"/>
          <w:lang w:val="es-ES"/>
        </w:rPr>
        <w:t>Unidad de medida:</w:t>
      </w:r>
    </w:p>
    <w:p w14:paraId="0B6AB330" w14:textId="77777777" w:rsidR="004678C6" w:rsidRPr="00120387" w:rsidRDefault="0017608A" w:rsidP="004678C6">
      <w:pPr>
        <w:ind w:firstLine="720"/>
        <w:jc w:val="both"/>
        <w:rPr>
          <w:rFonts w:ascii="Arial Narrow" w:hAnsi="Arial Narrow" w:cstheme="minorHAnsi"/>
          <w:lang w:val="es-ES"/>
        </w:rPr>
      </w:pPr>
      <w:r w:rsidRPr="00120387">
        <w:rPr>
          <w:rFonts w:ascii="Arial Narrow" w:hAnsi="Arial Narrow" w:cstheme="minorHAnsi"/>
          <w:lang w:val="es-ES"/>
        </w:rPr>
        <w:t>La medición será por metro cuadrado (m2) de muro de ladrillos asentados.</w:t>
      </w:r>
    </w:p>
    <w:p w14:paraId="1768E1E0" w14:textId="77777777" w:rsidR="004678C6" w:rsidRPr="00120387" w:rsidRDefault="0017608A" w:rsidP="004678C6">
      <w:pPr>
        <w:jc w:val="both"/>
        <w:rPr>
          <w:rFonts w:ascii="Arial Narrow" w:hAnsi="Arial Narrow" w:cstheme="minorHAnsi"/>
          <w:lang w:val="es-ES"/>
        </w:rPr>
      </w:pPr>
      <w:r w:rsidRPr="00120387">
        <w:rPr>
          <w:rFonts w:ascii="Arial Narrow" w:hAnsi="Arial Narrow" w:cstheme="minorHAnsi"/>
          <w:lang w:val="es-ES"/>
        </w:rPr>
        <w:t>Forma de pago:</w:t>
      </w:r>
    </w:p>
    <w:p w14:paraId="2DAE1303" w14:textId="77777777" w:rsidR="004678C6" w:rsidRPr="00120387" w:rsidRDefault="0017608A" w:rsidP="004678C6">
      <w:pPr>
        <w:ind w:left="720"/>
        <w:jc w:val="both"/>
        <w:rPr>
          <w:rFonts w:ascii="Arial Narrow" w:hAnsi="Arial Narrow" w:cstheme="minorHAnsi"/>
          <w:lang w:val="es-ES"/>
        </w:rPr>
      </w:pPr>
      <w:r w:rsidRPr="00120387">
        <w:rPr>
          <w:rFonts w:ascii="Arial Narrow" w:hAnsi="Arial Narrow" w:cstheme="minorHAnsi"/>
          <w:lang w:val="es-ES"/>
        </w:rPr>
        <w:t>El pago de la presente partida será por metro cuadrado (m2) de muros de ladrillo que han sido considerados en el valor referencial y aprobados por el supervisor.</w:t>
      </w:r>
    </w:p>
    <w:p w14:paraId="0A1C1C41" w14:textId="77777777" w:rsidR="00A20EBC" w:rsidRPr="00120387" w:rsidRDefault="00A20EBC" w:rsidP="004678C6">
      <w:pPr>
        <w:ind w:left="720"/>
        <w:jc w:val="both"/>
        <w:rPr>
          <w:rFonts w:ascii="Arial Narrow" w:hAnsi="Arial Narrow" w:cstheme="minorHAnsi"/>
          <w:lang w:val="es-ES"/>
        </w:rPr>
      </w:pPr>
    </w:p>
    <w:p w14:paraId="7374ABFF" w14:textId="654FF2FD" w:rsidR="004678C6" w:rsidRPr="00120387" w:rsidRDefault="00313800" w:rsidP="0017608A">
      <w:pPr>
        <w:jc w:val="both"/>
        <w:rPr>
          <w:rFonts w:ascii="Arial Narrow" w:hAnsi="Arial Narrow" w:cstheme="minorHAnsi"/>
          <w:lang w:val="es-ES"/>
        </w:rPr>
      </w:pPr>
      <w:r w:rsidRPr="00120387">
        <w:rPr>
          <w:rFonts w:ascii="Arial Narrow" w:hAnsi="Arial Narrow" w:cstheme="minorHAnsi"/>
          <w:b/>
          <w:lang w:val="es-ES"/>
        </w:rPr>
        <w:t>0</w:t>
      </w:r>
      <w:r w:rsidR="00F5492B">
        <w:rPr>
          <w:rFonts w:ascii="Arial Narrow" w:hAnsi="Arial Narrow" w:cstheme="minorHAnsi"/>
          <w:b/>
          <w:lang w:val="es-ES"/>
        </w:rPr>
        <w:t>3</w:t>
      </w:r>
      <w:r w:rsidRPr="00120387">
        <w:rPr>
          <w:rFonts w:ascii="Arial Narrow" w:hAnsi="Arial Narrow" w:cstheme="minorHAnsi"/>
          <w:b/>
          <w:lang w:val="es-ES"/>
        </w:rPr>
        <w:t>. 01. 02 MURO DE LADRILLO TIPO IV (12.5X9X23) APAREJO DE CABEZA.</w:t>
      </w:r>
    </w:p>
    <w:p w14:paraId="5DF7534A" w14:textId="77777777" w:rsidR="004678C6" w:rsidRPr="00120387" w:rsidRDefault="0017608A" w:rsidP="004678C6">
      <w:pPr>
        <w:jc w:val="both"/>
        <w:rPr>
          <w:rFonts w:ascii="Arial Narrow" w:hAnsi="Arial Narrow" w:cstheme="minorHAnsi"/>
          <w:lang w:val="es-ES"/>
        </w:rPr>
      </w:pPr>
      <w:r w:rsidRPr="00120387">
        <w:rPr>
          <w:rFonts w:ascii="Arial Narrow" w:hAnsi="Arial Narrow" w:cstheme="minorHAnsi"/>
          <w:lang w:val="es-ES"/>
        </w:rPr>
        <w:t>Descripción:</w:t>
      </w:r>
    </w:p>
    <w:p w14:paraId="74432F3F" w14:textId="2D2F1572" w:rsidR="004678C6" w:rsidRPr="00120387" w:rsidRDefault="0017608A" w:rsidP="004678C6">
      <w:pPr>
        <w:ind w:left="720"/>
        <w:jc w:val="both"/>
        <w:rPr>
          <w:rFonts w:ascii="Arial Narrow" w:hAnsi="Arial Narrow" w:cstheme="minorHAnsi"/>
          <w:lang w:val="es-ES"/>
        </w:rPr>
      </w:pPr>
      <w:r w:rsidRPr="00120387">
        <w:rPr>
          <w:rFonts w:ascii="Arial Narrow" w:hAnsi="Arial Narrow" w:cstheme="minorHAnsi"/>
          <w:lang w:val="es-ES"/>
        </w:rPr>
        <w:t xml:space="preserve">Comprende la ejecución de muros de ladrillos King Kong de arcilla maquinado tipo IV de 12.5 cm x 9 cm x 23 cm, en aparejo de </w:t>
      </w:r>
      <w:r w:rsidRPr="00120387">
        <w:rPr>
          <w:rFonts w:ascii="Arial Narrow" w:hAnsi="Arial Narrow" w:cstheme="minorHAnsi"/>
          <w:b/>
          <w:lang w:val="es-ES"/>
        </w:rPr>
        <w:t>CABEZA</w:t>
      </w:r>
      <w:r w:rsidRPr="00120387">
        <w:rPr>
          <w:rFonts w:ascii="Arial Narrow" w:hAnsi="Arial Narrow" w:cstheme="minorHAnsi"/>
          <w:lang w:val="es-ES"/>
        </w:rPr>
        <w:t xml:space="preserve"> en los ejes que se indica en los planos respectivos, los cuales serán asentados con mortero (cemento –arena gruesa) en proporción 1:4 (cemento portland </w:t>
      </w:r>
      <w:r w:rsidR="00E251C0">
        <w:rPr>
          <w:rFonts w:ascii="Arial Narrow" w:hAnsi="Arial Narrow" w:cstheme="minorHAnsi"/>
          <w:lang w:val="es-ES"/>
        </w:rPr>
        <w:t xml:space="preserve">Tipo </w:t>
      </w:r>
      <w:proofErr w:type="spellStart"/>
      <w:r w:rsidR="00E251C0">
        <w:rPr>
          <w:rFonts w:ascii="Arial Narrow" w:hAnsi="Arial Narrow" w:cstheme="minorHAnsi"/>
          <w:lang w:val="es-ES"/>
        </w:rPr>
        <w:t>Ico</w:t>
      </w:r>
      <w:proofErr w:type="spellEnd"/>
      <w:r w:rsidRPr="00120387">
        <w:rPr>
          <w:rFonts w:ascii="Arial Narrow" w:hAnsi="Arial Narrow" w:cstheme="minorHAnsi"/>
          <w:lang w:val="es-ES"/>
        </w:rPr>
        <w:t xml:space="preserve">) y deberá ceñirse a lo descrito en las especificaciones anteriormente detalladas. Tendrán un módulo de rotura de </w:t>
      </w:r>
      <w:proofErr w:type="spellStart"/>
      <w:r w:rsidRPr="00120387">
        <w:rPr>
          <w:rFonts w:ascii="Arial Narrow" w:hAnsi="Arial Narrow" w:cstheme="minorHAnsi"/>
          <w:lang w:val="es-ES"/>
        </w:rPr>
        <w:t>f´m</w:t>
      </w:r>
      <w:proofErr w:type="spellEnd"/>
      <w:r w:rsidRPr="00120387">
        <w:rPr>
          <w:rFonts w:ascii="Arial Narrow" w:hAnsi="Arial Narrow" w:cstheme="minorHAnsi"/>
          <w:lang w:val="es-ES"/>
        </w:rPr>
        <w:t>= 100 kg/cm2. Además del asentado en los ejes especificados en los planos del expediente técnico deberá asentarse en las portadas de ingreso a la institución educativa, para ya que serán tarrajeadas y pintadas.</w:t>
      </w:r>
    </w:p>
    <w:p w14:paraId="50787D45" w14:textId="77777777" w:rsidR="004678C6" w:rsidRPr="00120387" w:rsidRDefault="0017608A" w:rsidP="004678C6">
      <w:pPr>
        <w:jc w:val="both"/>
        <w:rPr>
          <w:rFonts w:ascii="Arial Narrow" w:hAnsi="Arial Narrow" w:cstheme="minorHAnsi"/>
          <w:lang w:val="es-ES"/>
        </w:rPr>
      </w:pPr>
      <w:r w:rsidRPr="00120387">
        <w:rPr>
          <w:rFonts w:ascii="Arial Narrow" w:hAnsi="Arial Narrow" w:cstheme="minorHAnsi"/>
          <w:lang w:val="es-ES"/>
        </w:rPr>
        <w:t>Unidad de medida:</w:t>
      </w:r>
    </w:p>
    <w:p w14:paraId="396AA3CC" w14:textId="77777777" w:rsidR="004678C6" w:rsidRPr="00120387" w:rsidRDefault="0017608A" w:rsidP="004678C6">
      <w:pPr>
        <w:ind w:firstLine="720"/>
        <w:jc w:val="both"/>
        <w:rPr>
          <w:rFonts w:ascii="Arial Narrow" w:hAnsi="Arial Narrow" w:cstheme="minorHAnsi"/>
          <w:lang w:val="es-ES"/>
        </w:rPr>
      </w:pPr>
      <w:r w:rsidRPr="00120387">
        <w:rPr>
          <w:rFonts w:ascii="Arial Narrow" w:hAnsi="Arial Narrow" w:cstheme="minorHAnsi"/>
          <w:lang w:val="es-ES"/>
        </w:rPr>
        <w:t>La medición será por metro cuadrado (m2) de muro de ladrillos asentados.</w:t>
      </w:r>
    </w:p>
    <w:p w14:paraId="4B1A99E2" w14:textId="77777777" w:rsidR="004678C6" w:rsidRPr="00120387" w:rsidRDefault="0017608A" w:rsidP="004678C6">
      <w:pPr>
        <w:jc w:val="both"/>
        <w:rPr>
          <w:rFonts w:ascii="Arial Narrow" w:hAnsi="Arial Narrow" w:cstheme="minorHAnsi"/>
          <w:lang w:val="es-ES"/>
        </w:rPr>
      </w:pPr>
      <w:r w:rsidRPr="00120387">
        <w:rPr>
          <w:rFonts w:ascii="Arial Narrow" w:hAnsi="Arial Narrow" w:cstheme="minorHAnsi"/>
          <w:lang w:val="es-ES"/>
        </w:rPr>
        <w:t>Forma de pago:</w:t>
      </w:r>
    </w:p>
    <w:p w14:paraId="568E4599" w14:textId="77777777" w:rsidR="00A20EBC" w:rsidRPr="00120387" w:rsidRDefault="0017608A" w:rsidP="00A20EBC">
      <w:pPr>
        <w:ind w:left="720"/>
        <w:jc w:val="both"/>
        <w:rPr>
          <w:rFonts w:ascii="Arial Narrow" w:hAnsi="Arial Narrow" w:cstheme="minorHAnsi"/>
          <w:lang w:val="es-ES"/>
        </w:rPr>
      </w:pPr>
      <w:r w:rsidRPr="00120387">
        <w:rPr>
          <w:rFonts w:ascii="Arial Narrow" w:hAnsi="Arial Narrow" w:cstheme="minorHAnsi"/>
          <w:lang w:val="es-ES"/>
        </w:rPr>
        <w:t>El pago de la presente partida será por metro cuadrado (m2) de muros de ladrillo que han sido considerados en el valor referencial y aprobados por el supervisor.</w:t>
      </w:r>
    </w:p>
    <w:p w14:paraId="613FB7C2" w14:textId="5C9BAD90" w:rsidR="00464726" w:rsidRDefault="00464726" w:rsidP="00464726">
      <w:pPr>
        <w:jc w:val="both"/>
        <w:rPr>
          <w:rFonts w:ascii="Cambria" w:hAnsi="Cambria" w:cstheme="minorHAnsi"/>
          <w:lang w:val="es-ES"/>
        </w:rPr>
      </w:pPr>
    </w:p>
    <w:p w14:paraId="5B5E5251" w14:textId="4C88C192" w:rsidR="006027B8" w:rsidRDefault="006027B8" w:rsidP="00464726">
      <w:pPr>
        <w:jc w:val="both"/>
        <w:rPr>
          <w:rFonts w:ascii="Cambria" w:hAnsi="Cambria" w:cstheme="minorHAnsi"/>
          <w:lang w:val="es-ES"/>
        </w:rPr>
      </w:pPr>
    </w:p>
    <w:p w14:paraId="3576D734" w14:textId="2B2AC593" w:rsidR="006027B8" w:rsidRDefault="006027B8" w:rsidP="00464726">
      <w:pPr>
        <w:jc w:val="both"/>
        <w:rPr>
          <w:rFonts w:ascii="Cambria" w:hAnsi="Cambria" w:cstheme="minorHAnsi"/>
          <w:lang w:val="es-ES"/>
        </w:rPr>
      </w:pPr>
    </w:p>
    <w:p w14:paraId="22EA7085" w14:textId="77777777" w:rsidR="006027B8" w:rsidRPr="00CA3C7F" w:rsidRDefault="006027B8" w:rsidP="00464726">
      <w:pPr>
        <w:jc w:val="both"/>
        <w:rPr>
          <w:rFonts w:ascii="Cambria" w:hAnsi="Cambria" w:cstheme="minorHAnsi"/>
          <w:lang w:val="es-ES"/>
        </w:rPr>
      </w:pPr>
    </w:p>
    <w:p w14:paraId="64798A15" w14:textId="6004907B" w:rsidR="00E760BA" w:rsidRPr="00120387" w:rsidRDefault="00313800" w:rsidP="00313800">
      <w:pPr>
        <w:jc w:val="both"/>
        <w:rPr>
          <w:rFonts w:ascii="Arial Narrow" w:hAnsi="Arial Narrow" w:cstheme="minorHAnsi"/>
          <w:b/>
          <w:u w:val="single"/>
          <w:lang w:val="es-ES"/>
        </w:rPr>
      </w:pPr>
      <w:r w:rsidRPr="00120387">
        <w:rPr>
          <w:rFonts w:ascii="Arial Narrow" w:hAnsi="Arial Narrow" w:cstheme="minorHAnsi"/>
          <w:b/>
          <w:u w:val="single"/>
          <w:lang w:val="es-ES"/>
        </w:rPr>
        <w:lastRenderedPageBreak/>
        <w:t>0</w:t>
      </w:r>
      <w:r w:rsidR="00F5492B">
        <w:rPr>
          <w:rFonts w:ascii="Arial Narrow" w:hAnsi="Arial Narrow" w:cstheme="minorHAnsi"/>
          <w:b/>
          <w:u w:val="single"/>
          <w:lang w:val="es-ES"/>
        </w:rPr>
        <w:t>3</w:t>
      </w:r>
      <w:r w:rsidRPr="00120387">
        <w:rPr>
          <w:rFonts w:ascii="Arial Narrow" w:hAnsi="Arial Narrow" w:cstheme="minorHAnsi"/>
          <w:b/>
          <w:u w:val="single"/>
          <w:lang w:val="es-ES"/>
        </w:rPr>
        <w:t>. 02 REVOQUES Y ENLUCIDOS</w:t>
      </w:r>
    </w:p>
    <w:p w14:paraId="25B32418" w14:textId="77777777" w:rsidR="00464726" w:rsidRPr="00120387" w:rsidRDefault="004678C6" w:rsidP="00313800">
      <w:pPr>
        <w:jc w:val="both"/>
        <w:rPr>
          <w:rFonts w:ascii="Arial Narrow" w:hAnsi="Arial Narrow" w:cstheme="minorHAnsi"/>
          <w:b/>
          <w:bCs/>
          <w:u w:val="single"/>
          <w:lang w:val="es-ES"/>
        </w:rPr>
      </w:pPr>
      <w:r w:rsidRPr="00120387">
        <w:rPr>
          <w:rFonts w:ascii="Arial Narrow" w:hAnsi="Arial Narrow" w:cstheme="minorHAnsi"/>
          <w:b/>
          <w:bCs/>
          <w:u w:val="single"/>
          <w:lang w:val="es-ES"/>
        </w:rPr>
        <w:t xml:space="preserve">A.- </w:t>
      </w:r>
      <w:r w:rsidR="00A20EBC" w:rsidRPr="00120387">
        <w:rPr>
          <w:rFonts w:ascii="Arial Narrow" w:hAnsi="Arial Narrow" w:cstheme="minorHAnsi"/>
          <w:b/>
          <w:bCs/>
          <w:u w:val="single"/>
          <w:lang w:val="es-ES"/>
        </w:rPr>
        <w:t>GENERALIDADES</w:t>
      </w:r>
    </w:p>
    <w:p w14:paraId="647C65BD" w14:textId="77777777" w:rsidR="00464726" w:rsidRPr="00120387" w:rsidRDefault="00E86A8D" w:rsidP="00A20EBC">
      <w:pPr>
        <w:ind w:left="720"/>
        <w:jc w:val="both"/>
        <w:rPr>
          <w:rFonts w:ascii="Arial Narrow" w:hAnsi="Arial Narrow" w:cstheme="minorHAnsi"/>
          <w:lang w:val="es-ES"/>
        </w:rPr>
      </w:pPr>
      <w:r w:rsidRPr="00120387">
        <w:rPr>
          <w:rFonts w:ascii="Arial Narrow" w:hAnsi="Arial Narrow" w:cstheme="minorHAnsi"/>
          <w:lang w:val="es-ES"/>
        </w:rPr>
        <w:t xml:space="preserve">Comprende los morteros o pastas en preparaciones definidas, aplicadas en una a </w:t>
      </w:r>
      <w:proofErr w:type="spellStart"/>
      <w:r w:rsidRPr="00120387">
        <w:rPr>
          <w:rFonts w:ascii="Arial Narrow" w:hAnsi="Arial Narrow" w:cstheme="minorHAnsi"/>
          <w:lang w:val="es-ES"/>
        </w:rPr>
        <w:t>mas</w:t>
      </w:r>
      <w:proofErr w:type="spellEnd"/>
      <w:r w:rsidRPr="00120387">
        <w:rPr>
          <w:rFonts w:ascii="Arial Narrow" w:hAnsi="Arial Narrow" w:cstheme="minorHAnsi"/>
          <w:lang w:val="es-ES"/>
        </w:rPr>
        <w:t xml:space="preserve"> capas</w:t>
      </w:r>
      <w:r w:rsidR="00B24488" w:rsidRPr="00120387">
        <w:rPr>
          <w:rFonts w:ascii="Arial Narrow" w:hAnsi="Arial Narrow" w:cstheme="minorHAnsi"/>
          <w:lang w:val="es-ES"/>
        </w:rPr>
        <w:t xml:space="preserve"> </w:t>
      </w:r>
      <w:r w:rsidRPr="00120387">
        <w:rPr>
          <w:rFonts w:ascii="Arial Narrow" w:hAnsi="Arial Narrow" w:cstheme="minorHAnsi"/>
          <w:lang w:val="es-ES"/>
        </w:rPr>
        <w:t>sobre los parámetros de muros exteriores e interiores, cielos rasos, vigas, columnas, etc., para vestir y re</w:t>
      </w:r>
      <w:r w:rsidR="00B24488" w:rsidRPr="00120387">
        <w:rPr>
          <w:rFonts w:ascii="Arial Narrow" w:hAnsi="Arial Narrow" w:cstheme="minorHAnsi"/>
          <w:lang w:val="es-ES"/>
        </w:rPr>
        <w:t>cubrir, impermeabilizar y obtener una mejor acción o aspecto en los mismos.</w:t>
      </w:r>
    </w:p>
    <w:p w14:paraId="2E299A0B" w14:textId="77777777" w:rsidR="00B24488" w:rsidRPr="00120387" w:rsidRDefault="004678C6" w:rsidP="00313800">
      <w:pPr>
        <w:jc w:val="both"/>
        <w:rPr>
          <w:rFonts w:ascii="Arial Narrow" w:hAnsi="Arial Narrow" w:cstheme="minorHAnsi"/>
          <w:b/>
          <w:bCs/>
          <w:u w:val="single"/>
          <w:lang w:val="es-ES"/>
        </w:rPr>
      </w:pPr>
      <w:r w:rsidRPr="00120387">
        <w:rPr>
          <w:rFonts w:ascii="Arial Narrow" w:hAnsi="Arial Narrow" w:cstheme="minorHAnsi"/>
          <w:b/>
          <w:bCs/>
          <w:u w:val="single"/>
          <w:lang w:val="es-ES"/>
        </w:rPr>
        <w:t xml:space="preserve">B.- </w:t>
      </w:r>
      <w:r w:rsidR="00A20EBC" w:rsidRPr="00120387">
        <w:rPr>
          <w:rFonts w:ascii="Arial Narrow" w:hAnsi="Arial Narrow" w:cstheme="minorHAnsi"/>
          <w:b/>
          <w:bCs/>
          <w:u w:val="single"/>
          <w:lang w:val="es-ES"/>
        </w:rPr>
        <w:t>MATERIALES PARA REVOQUES</w:t>
      </w:r>
    </w:p>
    <w:p w14:paraId="0D075B96" w14:textId="77777777" w:rsidR="00B24488" w:rsidRPr="00120387" w:rsidRDefault="00B24488" w:rsidP="00A20EBC">
      <w:pPr>
        <w:ind w:left="720"/>
        <w:jc w:val="both"/>
        <w:rPr>
          <w:rFonts w:ascii="Arial Narrow" w:hAnsi="Arial Narrow" w:cstheme="minorHAnsi"/>
          <w:lang w:val="es-ES"/>
        </w:rPr>
      </w:pPr>
      <w:r w:rsidRPr="00120387">
        <w:rPr>
          <w:rFonts w:ascii="Arial Narrow" w:hAnsi="Arial Narrow" w:cstheme="minorHAnsi"/>
          <w:lang w:val="es-ES"/>
        </w:rPr>
        <w:t>Además de lo especificado en el reglamento nacional de edificaciones se tendrá en cuenta lo siguiente:</w:t>
      </w:r>
    </w:p>
    <w:p w14:paraId="6E5136D2" w14:textId="77777777" w:rsidR="00B24488" w:rsidRPr="00120387" w:rsidRDefault="00B24488" w:rsidP="00A20EBC">
      <w:pPr>
        <w:ind w:left="720"/>
        <w:jc w:val="both"/>
        <w:rPr>
          <w:rFonts w:ascii="Arial Narrow" w:hAnsi="Arial Narrow" w:cstheme="minorHAnsi"/>
          <w:lang w:val="es-ES"/>
        </w:rPr>
      </w:pPr>
      <w:r w:rsidRPr="00120387">
        <w:rPr>
          <w:rFonts w:ascii="Arial Narrow" w:hAnsi="Arial Narrow" w:cstheme="minorHAnsi"/>
          <w:lang w:val="es-ES"/>
        </w:rPr>
        <w:t>La arena a ser utilizada debe ser de buena calidad y no deberá ser arcillosa. Será arena lavada, limpia y bien graduada, clasificada uniformemente desde fina hasta gruesa; libre de materias orgánicas y salitrosas. Cuando esté seca toda la arena toda la arena pasará</w:t>
      </w:r>
      <w:r w:rsidRPr="00CA3C7F">
        <w:rPr>
          <w:rFonts w:ascii="Cambria" w:hAnsi="Cambria" w:cstheme="minorHAnsi"/>
          <w:lang w:val="es-ES"/>
        </w:rPr>
        <w:t xml:space="preserve"> </w:t>
      </w:r>
      <w:r w:rsidRPr="00120387">
        <w:rPr>
          <w:rFonts w:ascii="Arial Narrow" w:hAnsi="Arial Narrow" w:cstheme="minorHAnsi"/>
          <w:lang w:val="es-ES"/>
        </w:rPr>
        <w:t>por la malla N°8</w:t>
      </w:r>
      <w:r w:rsidR="0030726B" w:rsidRPr="00120387">
        <w:rPr>
          <w:rFonts w:ascii="Arial Narrow" w:hAnsi="Arial Narrow" w:cstheme="minorHAnsi"/>
          <w:lang w:val="es-ES"/>
        </w:rPr>
        <w:t>, no más del 20% pasará por la malla N° 50 y no más del 5% pasará por la malla N° 100.</w:t>
      </w:r>
    </w:p>
    <w:p w14:paraId="3CB1125F" w14:textId="77777777" w:rsidR="0030726B" w:rsidRPr="001860A9" w:rsidRDefault="0030726B" w:rsidP="00A20EBC">
      <w:pPr>
        <w:ind w:left="720"/>
        <w:jc w:val="both"/>
        <w:rPr>
          <w:rFonts w:ascii="Arial Narrow" w:hAnsi="Arial Narrow" w:cstheme="minorHAnsi"/>
          <w:lang w:val="es-ES"/>
        </w:rPr>
      </w:pPr>
      <w:r w:rsidRPr="001860A9">
        <w:rPr>
          <w:rFonts w:ascii="Arial Narrow" w:hAnsi="Arial Narrow" w:cstheme="minorHAnsi"/>
          <w:lang w:val="es-ES"/>
        </w:rPr>
        <w:t>Si se quiere hacer un cribado con una sola malla, todos los agregados finos estando secas, pasarán por una malla de 8 a 9 huecos por cm.</w:t>
      </w:r>
    </w:p>
    <w:p w14:paraId="701A988E" w14:textId="77777777" w:rsidR="0030726B" w:rsidRPr="001860A9" w:rsidRDefault="0030726B" w:rsidP="00A20EBC">
      <w:pPr>
        <w:ind w:left="720"/>
        <w:jc w:val="both"/>
        <w:rPr>
          <w:rFonts w:ascii="Arial Narrow" w:hAnsi="Arial Narrow" w:cstheme="minorHAnsi"/>
          <w:lang w:val="es-ES"/>
        </w:rPr>
      </w:pPr>
      <w:r w:rsidRPr="001860A9">
        <w:rPr>
          <w:rFonts w:ascii="Arial Narrow" w:hAnsi="Arial Narrow" w:cstheme="minorHAnsi"/>
          <w:lang w:val="es-ES"/>
        </w:rPr>
        <w:t xml:space="preserve">Es preferible que los agregados finos sean de arena de rio o de piedra molida o marmolina o cuarzo, de materiales </w:t>
      </w:r>
      <w:proofErr w:type="spellStart"/>
      <w:r w:rsidRPr="001860A9">
        <w:rPr>
          <w:rFonts w:ascii="Arial Narrow" w:hAnsi="Arial Narrow" w:cstheme="minorHAnsi"/>
          <w:lang w:val="es-ES"/>
        </w:rPr>
        <w:t>silicosos</w:t>
      </w:r>
      <w:proofErr w:type="spellEnd"/>
      <w:r w:rsidRPr="001860A9">
        <w:rPr>
          <w:rFonts w:ascii="Arial Narrow" w:hAnsi="Arial Narrow" w:cstheme="minorHAnsi"/>
          <w:lang w:val="es-ES"/>
        </w:rPr>
        <w:t xml:space="preserve"> limpios de sales vegetales u otros materiales perjudiciales.</w:t>
      </w:r>
    </w:p>
    <w:p w14:paraId="475B7BD1" w14:textId="77777777" w:rsidR="00B7744B" w:rsidRPr="001860A9" w:rsidRDefault="00B7744B" w:rsidP="00A20EBC">
      <w:pPr>
        <w:ind w:left="720"/>
        <w:jc w:val="both"/>
        <w:rPr>
          <w:rFonts w:ascii="Arial Narrow" w:hAnsi="Arial Narrow" w:cstheme="minorHAnsi"/>
          <w:lang w:val="es-ES"/>
        </w:rPr>
      </w:pPr>
    </w:p>
    <w:p w14:paraId="1BA9E110" w14:textId="77777777" w:rsidR="0030726B" w:rsidRPr="001860A9" w:rsidRDefault="0030726B" w:rsidP="00313800">
      <w:pPr>
        <w:jc w:val="both"/>
        <w:rPr>
          <w:rFonts w:ascii="Arial Narrow" w:hAnsi="Arial Narrow" w:cstheme="minorHAnsi"/>
          <w:b/>
          <w:bCs/>
          <w:u w:val="single"/>
          <w:lang w:val="es-ES"/>
        </w:rPr>
      </w:pPr>
      <w:r w:rsidRPr="001860A9">
        <w:rPr>
          <w:rFonts w:ascii="Arial Narrow" w:hAnsi="Arial Narrow" w:cstheme="minorHAnsi"/>
          <w:b/>
          <w:bCs/>
          <w:u w:val="single"/>
          <w:lang w:val="es-ES"/>
        </w:rPr>
        <w:t>C</w:t>
      </w:r>
      <w:r w:rsidR="00A20EBC" w:rsidRPr="001860A9">
        <w:rPr>
          <w:rFonts w:ascii="Arial Narrow" w:hAnsi="Arial Narrow" w:cstheme="minorHAnsi"/>
          <w:b/>
          <w:bCs/>
          <w:u w:val="single"/>
          <w:lang w:val="es-ES"/>
        </w:rPr>
        <w:t>.- PROCEDIMIENTO EN LA EJECUCIÓN DE REVOQUES</w:t>
      </w:r>
    </w:p>
    <w:p w14:paraId="5F2BD803" w14:textId="77777777" w:rsidR="00A20EBC" w:rsidRPr="001860A9" w:rsidRDefault="0030726B" w:rsidP="00A20EBC">
      <w:pPr>
        <w:ind w:left="720"/>
        <w:jc w:val="both"/>
        <w:rPr>
          <w:rFonts w:ascii="Arial Narrow" w:hAnsi="Arial Narrow" w:cstheme="minorHAnsi"/>
          <w:lang w:val="es-ES"/>
        </w:rPr>
      </w:pPr>
      <w:r w:rsidRPr="001860A9">
        <w:rPr>
          <w:rFonts w:ascii="Arial Narrow" w:hAnsi="Arial Narrow" w:cstheme="minorHAnsi"/>
          <w:lang w:val="es-ES"/>
        </w:rPr>
        <w:t xml:space="preserve">Los revoques solo se aplicarán después de las seis semanas de asentado en muros de ladrillo. </w:t>
      </w:r>
      <w:r w:rsidR="00C55347" w:rsidRPr="001860A9">
        <w:rPr>
          <w:rFonts w:ascii="Arial Narrow" w:hAnsi="Arial Narrow" w:cstheme="minorHAnsi"/>
          <w:lang w:val="es-ES"/>
        </w:rPr>
        <w:t>Se rascará, limpiará y humedecerá muy bien y previamente las superficies revestidas.</w:t>
      </w:r>
    </w:p>
    <w:p w14:paraId="300AC395" w14:textId="77777777" w:rsidR="00A20EBC" w:rsidRPr="001860A9" w:rsidRDefault="00C55347" w:rsidP="00A20EBC">
      <w:pPr>
        <w:ind w:left="720"/>
        <w:jc w:val="both"/>
        <w:rPr>
          <w:rFonts w:ascii="Arial Narrow" w:hAnsi="Arial Narrow" w:cstheme="minorHAnsi"/>
          <w:lang w:val="es-ES"/>
        </w:rPr>
      </w:pPr>
      <w:r w:rsidRPr="001860A9">
        <w:rPr>
          <w:rFonts w:ascii="Arial Narrow" w:hAnsi="Arial Narrow" w:cstheme="minorHAnsi"/>
          <w:lang w:val="es-ES"/>
        </w:rPr>
        <w:t>El revoque en superficies de concreto se ejecutará en estas previamente limpias y con suficiente aspereza para obtener la debida ligazón.</w:t>
      </w:r>
    </w:p>
    <w:p w14:paraId="27FDF276" w14:textId="77777777" w:rsidR="00A20EBC" w:rsidRPr="001860A9" w:rsidRDefault="00C55347" w:rsidP="00A20EBC">
      <w:pPr>
        <w:ind w:left="720"/>
        <w:jc w:val="both"/>
        <w:rPr>
          <w:rFonts w:ascii="Arial Narrow" w:hAnsi="Arial Narrow" w:cstheme="minorHAnsi"/>
          <w:lang w:val="es-ES"/>
        </w:rPr>
      </w:pPr>
      <w:r w:rsidRPr="001860A9">
        <w:rPr>
          <w:rFonts w:ascii="Arial Narrow" w:hAnsi="Arial Narrow" w:cstheme="minorHAnsi"/>
          <w:lang w:val="es-ES"/>
        </w:rPr>
        <w:t>Especialmente se humedecerán las paredes de ladrillo.</w:t>
      </w:r>
    </w:p>
    <w:p w14:paraId="544B6FB5" w14:textId="77777777" w:rsidR="00A20EBC" w:rsidRPr="001860A9" w:rsidRDefault="00DB1C87" w:rsidP="00A20EBC">
      <w:pPr>
        <w:ind w:left="720"/>
        <w:jc w:val="both"/>
        <w:rPr>
          <w:rFonts w:ascii="Arial Narrow" w:hAnsi="Arial Narrow" w:cstheme="minorHAnsi"/>
          <w:lang w:val="es-ES"/>
        </w:rPr>
      </w:pPr>
      <w:r w:rsidRPr="001860A9">
        <w:rPr>
          <w:rFonts w:ascii="Arial Narrow" w:hAnsi="Arial Narrow" w:cstheme="minorHAnsi"/>
          <w:lang w:val="es-ES"/>
        </w:rPr>
        <w:t>Se conseguirá superficies planas y derechas ajustando los perfiles acabados a las medidas de los muros. Los materiales extraños o impurezas que arañen o rayen el acabado al pasarse la mano deberán eliminarse.</w:t>
      </w:r>
    </w:p>
    <w:p w14:paraId="6D096099" w14:textId="77777777" w:rsidR="00B7744B" w:rsidRPr="001860A9" w:rsidRDefault="00DB1C87" w:rsidP="00B7744B">
      <w:pPr>
        <w:ind w:left="720"/>
        <w:jc w:val="both"/>
        <w:rPr>
          <w:rFonts w:ascii="Arial Narrow" w:hAnsi="Arial Narrow" w:cstheme="minorHAnsi"/>
          <w:lang w:val="es-ES"/>
        </w:rPr>
      </w:pPr>
      <w:r w:rsidRPr="001860A9">
        <w:rPr>
          <w:rFonts w:ascii="Arial Narrow" w:hAnsi="Arial Narrow" w:cstheme="minorHAnsi"/>
          <w:lang w:val="es-ES"/>
        </w:rPr>
        <w:t>Adherir bien los revoques, comprimiéndolos contra el paramento, para que sean compactos. Esto evitara posteriores resquebrajaduras y eflorescencias. Para ello se utilizará una mezcla, unas veces seca, otra más o menos fluida según convenga, que se lanzará energéticamente contra el paramento por revocar, además presionar la paleta en el momento de llenar la mezcla de revoque.</w:t>
      </w:r>
    </w:p>
    <w:p w14:paraId="1BCBB25D" w14:textId="77777777" w:rsidR="00B7744B" w:rsidRPr="00CA3C7F" w:rsidRDefault="00B7744B" w:rsidP="00B7744B">
      <w:pPr>
        <w:ind w:left="720"/>
        <w:jc w:val="both"/>
        <w:rPr>
          <w:rFonts w:ascii="Cambria" w:hAnsi="Cambria" w:cstheme="minorHAnsi"/>
          <w:lang w:val="es-ES"/>
        </w:rPr>
      </w:pPr>
    </w:p>
    <w:p w14:paraId="70865919" w14:textId="77777777" w:rsidR="00DB1C87" w:rsidRPr="001860A9" w:rsidRDefault="00A20EBC" w:rsidP="00B7744B">
      <w:pPr>
        <w:jc w:val="both"/>
        <w:rPr>
          <w:rFonts w:ascii="Arial Narrow" w:hAnsi="Arial Narrow" w:cstheme="minorHAnsi"/>
          <w:b/>
          <w:bCs/>
          <w:u w:val="single"/>
          <w:lang w:val="es-ES"/>
        </w:rPr>
      </w:pPr>
      <w:r w:rsidRPr="001860A9">
        <w:rPr>
          <w:rFonts w:ascii="Arial Narrow" w:hAnsi="Arial Narrow" w:cstheme="minorHAnsi"/>
          <w:b/>
          <w:bCs/>
          <w:u w:val="single"/>
          <w:lang w:val="es-ES"/>
        </w:rPr>
        <w:t>D.- CURADO DE REVOQUES HECHOS CON MORTEROS DE CEMENTO</w:t>
      </w:r>
    </w:p>
    <w:p w14:paraId="6D150093" w14:textId="77777777" w:rsidR="00DB1C87" w:rsidRPr="001860A9" w:rsidRDefault="00DB1C87" w:rsidP="00A20EBC">
      <w:pPr>
        <w:ind w:left="720"/>
        <w:jc w:val="both"/>
        <w:rPr>
          <w:rFonts w:ascii="Arial Narrow" w:hAnsi="Arial Narrow" w:cstheme="minorHAnsi"/>
          <w:lang w:val="es-ES"/>
        </w:rPr>
      </w:pPr>
      <w:r w:rsidRPr="001860A9">
        <w:rPr>
          <w:rFonts w:ascii="Arial Narrow" w:hAnsi="Arial Narrow" w:cstheme="minorHAnsi"/>
          <w:lang w:val="es-ES"/>
        </w:rPr>
        <w:t xml:space="preserve">La humectación se </w:t>
      </w:r>
      <w:r w:rsidR="009C378D" w:rsidRPr="001860A9">
        <w:rPr>
          <w:rFonts w:ascii="Arial Narrow" w:hAnsi="Arial Narrow" w:cstheme="minorHAnsi"/>
          <w:lang w:val="es-ES"/>
        </w:rPr>
        <w:t>comenzará</w:t>
      </w:r>
      <w:r w:rsidRPr="001860A9">
        <w:rPr>
          <w:rFonts w:ascii="Arial Narrow" w:hAnsi="Arial Narrow" w:cstheme="minorHAnsi"/>
          <w:lang w:val="es-ES"/>
        </w:rPr>
        <w:t xml:space="preserve"> tan pronto como el revoque haya endurecido lo suficiente para no sufrir deterioros, aplicándose el agua en forma de pulverización fina.</w:t>
      </w:r>
    </w:p>
    <w:p w14:paraId="59C40834" w14:textId="77777777" w:rsidR="009C378D" w:rsidRPr="001860A9" w:rsidRDefault="009C378D" w:rsidP="00A20EBC">
      <w:pPr>
        <w:ind w:left="720"/>
        <w:jc w:val="both"/>
        <w:rPr>
          <w:rFonts w:ascii="Arial Narrow" w:hAnsi="Arial Narrow" w:cstheme="minorHAnsi"/>
          <w:lang w:val="es-ES"/>
        </w:rPr>
      </w:pPr>
      <w:r w:rsidRPr="001860A9">
        <w:rPr>
          <w:rFonts w:ascii="Arial Narrow" w:hAnsi="Arial Narrow" w:cstheme="minorHAnsi"/>
          <w:lang w:val="es-ES"/>
        </w:rPr>
        <w:t>En enlucidos evitar empapar la pared y darle únicamente el agua que pueda absorber con facilidad.</w:t>
      </w:r>
    </w:p>
    <w:p w14:paraId="507B9605" w14:textId="4B75FE30" w:rsidR="00A20EBC" w:rsidRDefault="00A20EBC" w:rsidP="00A20EBC">
      <w:pPr>
        <w:ind w:left="720"/>
        <w:jc w:val="both"/>
        <w:rPr>
          <w:rFonts w:ascii="Arial Narrow" w:hAnsi="Arial Narrow" w:cstheme="minorHAnsi"/>
          <w:lang w:val="es-ES"/>
        </w:rPr>
      </w:pPr>
    </w:p>
    <w:p w14:paraId="08A55DB8" w14:textId="77777777" w:rsidR="006F382B" w:rsidRPr="001860A9" w:rsidRDefault="006F382B" w:rsidP="00A20EBC">
      <w:pPr>
        <w:ind w:left="720"/>
        <w:jc w:val="both"/>
        <w:rPr>
          <w:rFonts w:ascii="Arial Narrow" w:hAnsi="Arial Narrow" w:cstheme="minorHAnsi"/>
          <w:lang w:val="es-ES"/>
        </w:rPr>
      </w:pPr>
    </w:p>
    <w:p w14:paraId="30372392" w14:textId="1401F503" w:rsidR="00E760BA" w:rsidRPr="001860A9" w:rsidRDefault="00313800" w:rsidP="00A20EBC">
      <w:pPr>
        <w:jc w:val="both"/>
        <w:rPr>
          <w:rFonts w:ascii="Arial Narrow" w:hAnsi="Arial Narrow" w:cstheme="minorHAnsi"/>
          <w:b/>
          <w:lang w:val="es-ES"/>
        </w:rPr>
      </w:pPr>
      <w:r w:rsidRPr="001860A9">
        <w:rPr>
          <w:rFonts w:ascii="Arial Narrow" w:hAnsi="Arial Narrow" w:cstheme="minorHAnsi"/>
          <w:b/>
          <w:lang w:val="es-ES"/>
        </w:rPr>
        <w:t>0</w:t>
      </w:r>
      <w:r w:rsidR="00F5492B">
        <w:rPr>
          <w:rFonts w:ascii="Arial Narrow" w:hAnsi="Arial Narrow" w:cstheme="minorHAnsi"/>
          <w:b/>
          <w:lang w:val="es-ES"/>
        </w:rPr>
        <w:t>3</w:t>
      </w:r>
      <w:r w:rsidRPr="001860A9">
        <w:rPr>
          <w:rFonts w:ascii="Arial Narrow" w:hAnsi="Arial Narrow" w:cstheme="minorHAnsi"/>
          <w:b/>
          <w:lang w:val="es-ES"/>
        </w:rPr>
        <w:t>. 02. 01 TARRAJEO EN MUROS EXTERIORES CA 1:4</w:t>
      </w:r>
      <w:r w:rsidR="00A53BDE" w:rsidRPr="001860A9">
        <w:rPr>
          <w:rFonts w:ascii="Arial Narrow" w:hAnsi="Arial Narrow" w:cstheme="minorHAnsi"/>
          <w:b/>
          <w:lang w:val="es-ES"/>
        </w:rPr>
        <w:t>,</w:t>
      </w:r>
      <w:r w:rsidRPr="001860A9">
        <w:rPr>
          <w:rFonts w:ascii="Arial Narrow" w:hAnsi="Arial Narrow" w:cstheme="minorHAnsi"/>
          <w:b/>
          <w:lang w:val="es-ES"/>
        </w:rPr>
        <w:t xml:space="preserve"> E= 1.5 CM CEMENTO TIPO </w:t>
      </w:r>
      <w:r w:rsidR="00B275BD">
        <w:rPr>
          <w:rFonts w:ascii="Arial Narrow" w:hAnsi="Arial Narrow" w:cstheme="minorHAnsi"/>
          <w:b/>
          <w:lang w:val="es-ES"/>
        </w:rPr>
        <w:t>ICO</w:t>
      </w:r>
    </w:p>
    <w:p w14:paraId="4E5C6524" w14:textId="77777777" w:rsidR="009C378D" w:rsidRPr="00473446" w:rsidRDefault="009C378D" w:rsidP="009C378D">
      <w:pPr>
        <w:jc w:val="both"/>
        <w:rPr>
          <w:rFonts w:ascii="Arial Narrow" w:hAnsi="Arial Narrow" w:cstheme="minorHAnsi"/>
          <w:b/>
          <w:bCs/>
          <w:u w:val="single"/>
          <w:lang w:val="es-ES"/>
        </w:rPr>
      </w:pPr>
      <w:r w:rsidRPr="00473446">
        <w:rPr>
          <w:rFonts w:ascii="Arial Narrow" w:hAnsi="Arial Narrow" w:cstheme="minorHAnsi"/>
          <w:b/>
          <w:bCs/>
          <w:u w:val="single"/>
          <w:lang w:val="es-ES"/>
        </w:rPr>
        <w:t>Descripción:</w:t>
      </w:r>
    </w:p>
    <w:p w14:paraId="49A0EC65" w14:textId="5659E131" w:rsidR="009C378D" w:rsidRPr="001860A9" w:rsidRDefault="009C378D" w:rsidP="00A20EBC">
      <w:pPr>
        <w:ind w:left="720"/>
        <w:jc w:val="both"/>
        <w:rPr>
          <w:rFonts w:ascii="Arial Narrow" w:hAnsi="Arial Narrow" w:cstheme="minorHAnsi"/>
          <w:lang w:val="es-ES"/>
        </w:rPr>
      </w:pPr>
      <w:r w:rsidRPr="001860A9">
        <w:rPr>
          <w:rFonts w:ascii="Arial Narrow" w:hAnsi="Arial Narrow" w:cstheme="minorHAnsi"/>
          <w:lang w:val="es-ES"/>
        </w:rPr>
        <w:t>Comprende la ejecución del tarrajeo de los muros exteriores, el mismo que se realizará empleando mortero (cemento-arena) en proporción 1:4 y su aplicación será de conformidad con las especificaciones descritas anteriormente. Este recubrimiento tendrá un espesor de 1.5 cm. Dicho tarrajeo se ejecutará con cemento</w:t>
      </w:r>
      <w:r w:rsidR="0075412C" w:rsidRPr="001860A9">
        <w:rPr>
          <w:rFonts w:ascii="Arial Narrow" w:hAnsi="Arial Narrow" w:cstheme="minorHAnsi"/>
          <w:lang w:val="es-ES"/>
        </w:rPr>
        <w:t xml:space="preserve"> Portland</w:t>
      </w:r>
      <w:r w:rsidRPr="001860A9">
        <w:rPr>
          <w:rFonts w:ascii="Arial Narrow" w:hAnsi="Arial Narrow" w:cstheme="minorHAnsi"/>
          <w:lang w:val="es-ES"/>
        </w:rPr>
        <w:t xml:space="preserve"> </w:t>
      </w:r>
      <w:r w:rsidR="002C3E3C" w:rsidRPr="001860A9">
        <w:rPr>
          <w:rFonts w:ascii="Arial Narrow" w:hAnsi="Arial Narrow" w:cstheme="minorHAnsi"/>
          <w:lang w:val="es-ES"/>
        </w:rPr>
        <w:t xml:space="preserve">Tipo </w:t>
      </w:r>
      <w:r w:rsidR="00B275BD">
        <w:rPr>
          <w:rFonts w:ascii="Arial Narrow" w:hAnsi="Arial Narrow" w:cstheme="minorHAnsi"/>
          <w:lang w:val="es-ES"/>
        </w:rPr>
        <w:t>ICO</w:t>
      </w:r>
      <w:r w:rsidRPr="001860A9">
        <w:rPr>
          <w:rFonts w:ascii="Arial Narrow" w:hAnsi="Arial Narrow" w:cstheme="minorHAnsi"/>
          <w:lang w:val="es-ES"/>
        </w:rPr>
        <w:t>, para el acabado en las partes altas tendrá que utilizarse andamio metálico y/o madera.</w:t>
      </w:r>
    </w:p>
    <w:p w14:paraId="3D99C21F" w14:textId="77777777" w:rsidR="009C378D" w:rsidRPr="001860A9" w:rsidRDefault="009C378D" w:rsidP="00313800">
      <w:pPr>
        <w:jc w:val="both"/>
        <w:rPr>
          <w:rFonts w:ascii="Arial Narrow" w:hAnsi="Arial Narrow" w:cstheme="minorHAnsi"/>
          <w:b/>
          <w:bCs/>
          <w:u w:val="single"/>
          <w:lang w:val="es-ES"/>
        </w:rPr>
      </w:pPr>
      <w:r w:rsidRPr="001860A9">
        <w:rPr>
          <w:rFonts w:ascii="Arial Narrow" w:hAnsi="Arial Narrow" w:cstheme="minorHAnsi"/>
          <w:b/>
          <w:bCs/>
          <w:u w:val="single"/>
          <w:lang w:val="es-ES"/>
        </w:rPr>
        <w:t>Unidad de medida:</w:t>
      </w:r>
    </w:p>
    <w:p w14:paraId="4EB8FA86" w14:textId="77777777" w:rsidR="009C378D" w:rsidRPr="001860A9" w:rsidRDefault="009C378D" w:rsidP="00A20EBC">
      <w:pPr>
        <w:ind w:firstLine="720"/>
        <w:jc w:val="both"/>
        <w:rPr>
          <w:rFonts w:ascii="Arial Narrow" w:hAnsi="Arial Narrow" w:cstheme="minorHAnsi"/>
          <w:lang w:val="es-ES"/>
        </w:rPr>
      </w:pPr>
      <w:r w:rsidRPr="001860A9">
        <w:rPr>
          <w:rFonts w:ascii="Arial Narrow" w:hAnsi="Arial Narrow" w:cstheme="minorHAnsi"/>
          <w:lang w:val="es-ES"/>
        </w:rPr>
        <w:t xml:space="preserve">La medición </w:t>
      </w:r>
      <w:r w:rsidR="00EB0830" w:rsidRPr="001860A9">
        <w:rPr>
          <w:rFonts w:ascii="Arial Narrow" w:hAnsi="Arial Narrow" w:cstheme="minorHAnsi"/>
          <w:lang w:val="es-ES"/>
        </w:rPr>
        <w:t>será</w:t>
      </w:r>
      <w:r w:rsidRPr="001860A9">
        <w:rPr>
          <w:rFonts w:ascii="Arial Narrow" w:hAnsi="Arial Narrow" w:cstheme="minorHAnsi"/>
          <w:lang w:val="es-ES"/>
        </w:rPr>
        <w:t xml:space="preserve"> por metro cuadrado (m2) de muro </w:t>
      </w:r>
      <w:r w:rsidR="00EB0830" w:rsidRPr="001860A9">
        <w:rPr>
          <w:rFonts w:ascii="Arial Narrow" w:hAnsi="Arial Narrow" w:cstheme="minorHAnsi"/>
          <w:lang w:val="es-ES"/>
        </w:rPr>
        <w:t>tarrajeado</w:t>
      </w:r>
      <w:r w:rsidRPr="001860A9">
        <w:rPr>
          <w:rFonts w:ascii="Arial Narrow" w:hAnsi="Arial Narrow" w:cstheme="minorHAnsi"/>
          <w:lang w:val="es-ES"/>
        </w:rPr>
        <w:t>.</w:t>
      </w:r>
    </w:p>
    <w:p w14:paraId="296FC9A9" w14:textId="77777777" w:rsidR="009C378D" w:rsidRPr="001860A9" w:rsidRDefault="009C378D" w:rsidP="00313800">
      <w:pPr>
        <w:jc w:val="both"/>
        <w:rPr>
          <w:rFonts w:ascii="Arial Narrow" w:hAnsi="Arial Narrow" w:cstheme="minorHAnsi"/>
          <w:b/>
          <w:bCs/>
          <w:u w:val="single"/>
          <w:lang w:val="es-ES"/>
        </w:rPr>
      </w:pPr>
      <w:r w:rsidRPr="001860A9">
        <w:rPr>
          <w:rFonts w:ascii="Arial Narrow" w:hAnsi="Arial Narrow" w:cstheme="minorHAnsi"/>
          <w:b/>
          <w:bCs/>
          <w:u w:val="single"/>
          <w:lang w:val="es-ES"/>
        </w:rPr>
        <w:t>Forma de pago:</w:t>
      </w:r>
    </w:p>
    <w:p w14:paraId="40983036" w14:textId="77777777" w:rsidR="009C378D" w:rsidRPr="001860A9" w:rsidRDefault="009C378D" w:rsidP="00A20EBC">
      <w:pPr>
        <w:ind w:left="720"/>
        <w:jc w:val="both"/>
        <w:rPr>
          <w:rFonts w:ascii="Arial Narrow" w:hAnsi="Arial Narrow" w:cstheme="minorHAnsi"/>
          <w:lang w:val="es-ES"/>
        </w:rPr>
      </w:pPr>
      <w:r w:rsidRPr="001860A9">
        <w:rPr>
          <w:rFonts w:ascii="Arial Narrow" w:hAnsi="Arial Narrow" w:cstheme="minorHAnsi"/>
          <w:lang w:val="es-ES"/>
        </w:rPr>
        <w:t xml:space="preserve">El pago de la presente partida </w:t>
      </w:r>
      <w:r w:rsidR="00EB0830" w:rsidRPr="001860A9">
        <w:rPr>
          <w:rFonts w:ascii="Arial Narrow" w:hAnsi="Arial Narrow" w:cstheme="minorHAnsi"/>
          <w:lang w:val="es-ES"/>
        </w:rPr>
        <w:t>será</w:t>
      </w:r>
      <w:r w:rsidRPr="001860A9">
        <w:rPr>
          <w:rFonts w:ascii="Arial Narrow" w:hAnsi="Arial Narrow" w:cstheme="minorHAnsi"/>
          <w:lang w:val="es-ES"/>
        </w:rPr>
        <w:t xml:space="preserve"> por metro cuadrado (m2) de tarrajeo de muros exteriores que han sido considerados en el valor referencial y aprobados por el supervisor</w:t>
      </w:r>
    </w:p>
    <w:p w14:paraId="6FC11EEF" w14:textId="19763F92" w:rsidR="00E760BA" w:rsidRPr="001860A9" w:rsidRDefault="00313800" w:rsidP="00313800">
      <w:pPr>
        <w:jc w:val="both"/>
        <w:rPr>
          <w:rFonts w:ascii="Arial Narrow" w:hAnsi="Arial Narrow" w:cstheme="minorHAnsi"/>
          <w:b/>
          <w:lang w:val="es-ES"/>
        </w:rPr>
      </w:pPr>
      <w:r w:rsidRPr="001860A9">
        <w:rPr>
          <w:rFonts w:ascii="Arial Narrow" w:hAnsi="Arial Narrow" w:cstheme="minorHAnsi"/>
          <w:b/>
          <w:lang w:val="es-ES"/>
        </w:rPr>
        <w:t>0</w:t>
      </w:r>
      <w:r w:rsidR="00F5492B">
        <w:rPr>
          <w:rFonts w:ascii="Arial Narrow" w:hAnsi="Arial Narrow" w:cstheme="minorHAnsi"/>
          <w:b/>
          <w:lang w:val="es-ES"/>
        </w:rPr>
        <w:t>3</w:t>
      </w:r>
      <w:r w:rsidRPr="001860A9">
        <w:rPr>
          <w:rFonts w:ascii="Arial Narrow" w:hAnsi="Arial Narrow" w:cstheme="minorHAnsi"/>
          <w:b/>
          <w:lang w:val="es-ES"/>
        </w:rPr>
        <w:t>. 02. 02 TARRAJEO EN MUROS INTERIORES CA 1:4</w:t>
      </w:r>
      <w:r w:rsidR="00A53BDE" w:rsidRPr="001860A9">
        <w:rPr>
          <w:rFonts w:ascii="Arial Narrow" w:hAnsi="Arial Narrow" w:cstheme="minorHAnsi"/>
          <w:b/>
          <w:lang w:val="es-ES"/>
        </w:rPr>
        <w:t>,</w:t>
      </w:r>
      <w:r w:rsidRPr="001860A9">
        <w:rPr>
          <w:rFonts w:ascii="Arial Narrow" w:hAnsi="Arial Narrow" w:cstheme="minorHAnsi"/>
          <w:b/>
          <w:lang w:val="es-ES"/>
        </w:rPr>
        <w:t xml:space="preserve"> E= 1.5 CM</w:t>
      </w:r>
      <w:r w:rsidR="00A53BDE" w:rsidRPr="001860A9">
        <w:rPr>
          <w:rFonts w:ascii="Arial Narrow" w:hAnsi="Arial Narrow" w:cstheme="minorHAnsi"/>
          <w:b/>
          <w:lang w:val="es-ES"/>
        </w:rPr>
        <w:t>,</w:t>
      </w:r>
      <w:r w:rsidRPr="001860A9">
        <w:rPr>
          <w:rFonts w:ascii="Arial Narrow" w:hAnsi="Arial Narrow" w:cstheme="minorHAnsi"/>
          <w:b/>
          <w:lang w:val="es-ES"/>
        </w:rPr>
        <w:t xml:space="preserve"> CEMENTO TIPO </w:t>
      </w:r>
      <w:r w:rsidR="00B275BD">
        <w:rPr>
          <w:rFonts w:ascii="Arial Narrow" w:hAnsi="Arial Narrow" w:cstheme="minorHAnsi"/>
          <w:b/>
          <w:lang w:val="es-ES"/>
        </w:rPr>
        <w:t>ICO</w:t>
      </w:r>
    </w:p>
    <w:p w14:paraId="5ECCA14C" w14:textId="77777777" w:rsidR="00EB0830" w:rsidRPr="001860A9" w:rsidRDefault="00EB0830" w:rsidP="00EB0830">
      <w:pPr>
        <w:jc w:val="both"/>
        <w:rPr>
          <w:rFonts w:ascii="Arial Narrow" w:hAnsi="Arial Narrow" w:cstheme="minorHAnsi"/>
          <w:b/>
          <w:bCs/>
          <w:u w:val="single"/>
          <w:lang w:val="es-ES"/>
        </w:rPr>
      </w:pPr>
      <w:r w:rsidRPr="001860A9">
        <w:rPr>
          <w:rFonts w:ascii="Arial Narrow" w:hAnsi="Arial Narrow" w:cstheme="minorHAnsi"/>
          <w:b/>
          <w:bCs/>
          <w:u w:val="single"/>
          <w:lang w:val="es-ES"/>
        </w:rPr>
        <w:t>Descripción:</w:t>
      </w:r>
    </w:p>
    <w:p w14:paraId="6B54BECB" w14:textId="53032A61" w:rsidR="00EB0830" w:rsidRPr="001860A9" w:rsidRDefault="00EB0830" w:rsidP="00A20EBC">
      <w:pPr>
        <w:ind w:left="720"/>
        <w:jc w:val="both"/>
        <w:rPr>
          <w:rFonts w:ascii="Arial Narrow" w:hAnsi="Arial Narrow" w:cstheme="minorHAnsi"/>
          <w:lang w:val="es-ES"/>
        </w:rPr>
      </w:pPr>
      <w:r w:rsidRPr="001860A9">
        <w:rPr>
          <w:rFonts w:ascii="Arial Narrow" w:hAnsi="Arial Narrow" w:cstheme="minorHAnsi"/>
          <w:lang w:val="es-ES"/>
        </w:rPr>
        <w:t xml:space="preserve">Comprende la ejecución del tarrajeo de las caras visibles de los muros que se encuentran en el interior de los ambientes, especificados en los planos y metrados del expediente técnico. El mismo que se realizará empleando mortero (cemento-arena) en proporción 1:4 y su aplicación será de conformidad con las especificaciones descritas anteriormente. Teniendo este un espesor de 1.5 cm. Dicho tarrajeo se ejecutará con cemento </w:t>
      </w:r>
      <w:r w:rsidR="0075412C" w:rsidRPr="001860A9">
        <w:rPr>
          <w:rFonts w:ascii="Arial Narrow" w:hAnsi="Arial Narrow" w:cstheme="minorHAnsi"/>
          <w:lang w:val="es-ES"/>
        </w:rPr>
        <w:t xml:space="preserve">Portland </w:t>
      </w:r>
      <w:r w:rsidR="002C3E3C" w:rsidRPr="001860A9">
        <w:rPr>
          <w:rFonts w:ascii="Arial Narrow" w:hAnsi="Arial Narrow" w:cstheme="minorHAnsi"/>
          <w:lang w:val="es-ES"/>
        </w:rPr>
        <w:t xml:space="preserve">tipo </w:t>
      </w:r>
      <w:r w:rsidR="00B275BD">
        <w:rPr>
          <w:rFonts w:ascii="Arial Narrow" w:hAnsi="Arial Narrow" w:cstheme="minorHAnsi"/>
          <w:lang w:val="es-ES"/>
        </w:rPr>
        <w:t>ICO</w:t>
      </w:r>
      <w:r w:rsidRPr="001860A9">
        <w:rPr>
          <w:rFonts w:ascii="Arial Narrow" w:hAnsi="Arial Narrow" w:cstheme="minorHAnsi"/>
          <w:lang w:val="es-ES"/>
        </w:rPr>
        <w:t>, para el acabado en las partes altas tendrá que utilizarse andamio metálico y/o madera.</w:t>
      </w:r>
    </w:p>
    <w:p w14:paraId="2D2857F3" w14:textId="77777777" w:rsidR="00EB0830" w:rsidRPr="001860A9" w:rsidRDefault="00EB0830" w:rsidP="00EB0830">
      <w:pPr>
        <w:jc w:val="both"/>
        <w:rPr>
          <w:rFonts w:ascii="Arial Narrow" w:hAnsi="Arial Narrow" w:cstheme="minorHAnsi"/>
          <w:b/>
          <w:bCs/>
          <w:u w:val="single"/>
          <w:lang w:val="es-ES"/>
        </w:rPr>
      </w:pPr>
      <w:r w:rsidRPr="001860A9">
        <w:rPr>
          <w:rFonts w:ascii="Arial Narrow" w:hAnsi="Arial Narrow" w:cstheme="minorHAnsi"/>
          <w:b/>
          <w:bCs/>
          <w:u w:val="single"/>
          <w:lang w:val="es-ES"/>
        </w:rPr>
        <w:t>Unidad de medida:</w:t>
      </w:r>
    </w:p>
    <w:p w14:paraId="7FC2D5D2" w14:textId="77777777" w:rsidR="00EB0830" w:rsidRPr="001860A9" w:rsidRDefault="00EB0830" w:rsidP="00A20EBC">
      <w:pPr>
        <w:ind w:firstLine="720"/>
        <w:jc w:val="both"/>
        <w:rPr>
          <w:rFonts w:ascii="Arial Narrow" w:hAnsi="Arial Narrow" w:cstheme="minorHAnsi"/>
          <w:lang w:val="es-ES"/>
        </w:rPr>
      </w:pPr>
      <w:r w:rsidRPr="001860A9">
        <w:rPr>
          <w:rFonts w:ascii="Arial Narrow" w:hAnsi="Arial Narrow" w:cstheme="minorHAnsi"/>
          <w:lang w:val="es-ES"/>
        </w:rPr>
        <w:t>La medición será por metro cuadrado (m2) de muro tarrajeado.</w:t>
      </w:r>
    </w:p>
    <w:p w14:paraId="7091E39B" w14:textId="77777777" w:rsidR="00EB0830" w:rsidRPr="001860A9" w:rsidRDefault="00EB0830" w:rsidP="00EB0830">
      <w:pPr>
        <w:jc w:val="both"/>
        <w:rPr>
          <w:rFonts w:ascii="Arial Narrow" w:hAnsi="Arial Narrow" w:cstheme="minorHAnsi"/>
          <w:b/>
          <w:bCs/>
          <w:u w:val="single"/>
          <w:lang w:val="es-ES"/>
        </w:rPr>
      </w:pPr>
      <w:r w:rsidRPr="001860A9">
        <w:rPr>
          <w:rFonts w:ascii="Arial Narrow" w:hAnsi="Arial Narrow" w:cstheme="minorHAnsi"/>
          <w:b/>
          <w:bCs/>
          <w:u w:val="single"/>
          <w:lang w:val="es-ES"/>
        </w:rPr>
        <w:t>Forma de pago:</w:t>
      </w:r>
    </w:p>
    <w:p w14:paraId="27D59723" w14:textId="77777777" w:rsidR="00EB0830" w:rsidRPr="001860A9" w:rsidRDefault="00EB0830" w:rsidP="00A20EBC">
      <w:pPr>
        <w:ind w:left="720"/>
        <w:jc w:val="both"/>
        <w:rPr>
          <w:rFonts w:ascii="Arial Narrow" w:hAnsi="Arial Narrow" w:cstheme="minorHAnsi"/>
          <w:lang w:val="es-ES"/>
        </w:rPr>
      </w:pPr>
      <w:r w:rsidRPr="001860A9">
        <w:rPr>
          <w:rFonts w:ascii="Arial Narrow" w:hAnsi="Arial Narrow" w:cstheme="minorHAnsi"/>
          <w:lang w:val="es-ES"/>
        </w:rPr>
        <w:t xml:space="preserve">El pago de la presente partida será por metro cuadrado (m2) de tarrajeo de muros </w:t>
      </w:r>
      <w:r w:rsidR="00DE00F3" w:rsidRPr="001860A9">
        <w:rPr>
          <w:rFonts w:ascii="Arial Narrow" w:hAnsi="Arial Narrow" w:cstheme="minorHAnsi"/>
          <w:lang w:val="es-ES"/>
        </w:rPr>
        <w:t>in</w:t>
      </w:r>
      <w:r w:rsidRPr="001860A9">
        <w:rPr>
          <w:rFonts w:ascii="Arial Narrow" w:hAnsi="Arial Narrow" w:cstheme="minorHAnsi"/>
          <w:lang w:val="es-ES"/>
        </w:rPr>
        <w:t>teriores que han sido considerados en el valor referencial y aprobados por el supervisor</w:t>
      </w:r>
    </w:p>
    <w:p w14:paraId="3F98EA16" w14:textId="7BB7A549" w:rsidR="00E760BA" w:rsidRPr="001860A9" w:rsidRDefault="00313800" w:rsidP="00313800">
      <w:pPr>
        <w:jc w:val="both"/>
        <w:rPr>
          <w:rFonts w:ascii="Arial Narrow" w:hAnsi="Arial Narrow" w:cstheme="minorHAnsi"/>
          <w:b/>
          <w:lang w:val="es-ES"/>
        </w:rPr>
      </w:pPr>
      <w:r w:rsidRPr="001860A9">
        <w:rPr>
          <w:rFonts w:ascii="Arial Narrow" w:hAnsi="Arial Narrow" w:cstheme="minorHAnsi"/>
          <w:b/>
          <w:lang w:val="es-ES"/>
        </w:rPr>
        <w:t>0</w:t>
      </w:r>
      <w:r w:rsidR="00F5492B">
        <w:rPr>
          <w:rFonts w:ascii="Arial Narrow" w:hAnsi="Arial Narrow" w:cstheme="minorHAnsi"/>
          <w:b/>
          <w:lang w:val="es-ES"/>
        </w:rPr>
        <w:t>3</w:t>
      </w:r>
      <w:r w:rsidRPr="001860A9">
        <w:rPr>
          <w:rFonts w:ascii="Arial Narrow" w:hAnsi="Arial Narrow" w:cstheme="minorHAnsi"/>
          <w:b/>
          <w:lang w:val="es-ES"/>
        </w:rPr>
        <w:t>. 02. 03 TARRAJEO EN COLUMNAS PROP</w:t>
      </w:r>
      <w:r w:rsidR="00A53BDE" w:rsidRPr="001860A9">
        <w:rPr>
          <w:rFonts w:ascii="Arial Narrow" w:hAnsi="Arial Narrow" w:cstheme="minorHAnsi"/>
          <w:b/>
          <w:lang w:val="es-ES"/>
        </w:rPr>
        <w:t>.</w:t>
      </w:r>
      <w:r w:rsidRPr="001860A9">
        <w:rPr>
          <w:rFonts w:ascii="Arial Narrow" w:hAnsi="Arial Narrow" w:cstheme="minorHAnsi"/>
          <w:b/>
          <w:lang w:val="es-ES"/>
        </w:rPr>
        <w:t xml:space="preserve"> 1:5 E= 1.5 CM</w:t>
      </w:r>
      <w:r w:rsidR="00A53BDE" w:rsidRPr="001860A9">
        <w:rPr>
          <w:rFonts w:ascii="Arial Narrow" w:hAnsi="Arial Narrow" w:cstheme="minorHAnsi"/>
          <w:b/>
          <w:lang w:val="es-ES"/>
        </w:rPr>
        <w:t>,</w:t>
      </w:r>
      <w:r w:rsidRPr="001860A9">
        <w:rPr>
          <w:rFonts w:ascii="Arial Narrow" w:hAnsi="Arial Narrow" w:cstheme="minorHAnsi"/>
          <w:b/>
          <w:lang w:val="es-ES"/>
        </w:rPr>
        <w:t xml:space="preserve"> CEMENTO TIPO </w:t>
      </w:r>
      <w:r w:rsidR="00B275BD">
        <w:rPr>
          <w:rFonts w:ascii="Arial Narrow" w:hAnsi="Arial Narrow" w:cstheme="minorHAnsi"/>
          <w:b/>
          <w:lang w:val="es-ES"/>
        </w:rPr>
        <w:t>ICO</w:t>
      </w:r>
    </w:p>
    <w:p w14:paraId="68592DAC" w14:textId="77777777" w:rsidR="00EB0830" w:rsidRPr="001860A9" w:rsidRDefault="00EB0830" w:rsidP="00313800">
      <w:pPr>
        <w:jc w:val="both"/>
        <w:rPr>
          <w:rFonts w:ascii="Arial Narrow" w:hAnsi="Arial Narrow" w:cstheme="minorHAnsi"/>
          <w:b/>
          <w:bCs/>
          <w:u w:val="single"/>
          <w:lang w:val="es-ES"/>
        </w:rPr>
      </w:pPr>
      <w:r w:rsidRPr="001860A9">
        <w:rPr>
          <w:rFonts w:ascii="Arial Narrow" w:hAnsi="Arial Narrow" w:cstheme="minorHAnsi"/>
          <w:b/>
          <w:bCs/>
          <w:u w:val="single"/>
          <w:lang w:val="es-ES"/>
        </w:rPr>
        <w:t>Descripción:</w:t>
      </w:r>
    </w:p>
    <w:p w14:paraId="403A1DF7" w14:textId="5C5F1D47" w:rsidR="00EB0830" w:rsidRPr="001860A9" w:rsidRDefault="00EB0830" w:rsidP="00B7744B">
      <w:pPr>
        <w:ind w:left="720"/>
        <w:jc w:val="both"/>
        <w:rPr>
          <w:rFonts w:ascii="Arial Narrow" w:hAnsi="Arial Narrow" w:cstheme="minorHAnsi"/>
          <w:lang w:val="es-ES"/>
        </w:rPr>
      </w:pPr>
      <w:r w:rsidRPr="001860A9">
        <w:rPr>
          <w:rFonts w:ascii="Arial Narrow" w:hAnsi="Arial Narrow" w:cstheme="minorHAnsi"/>
          <w:lang w:val="es-ES"/>
        </w:rPr>
        <w:t xml:space="preserve">Comprende la ejecución del tarrajeo en la superficie visible de todas las columnas de la infraestructura de la institución educativa tanto interior como exterior, e mismo que se realizará empleando mortero (cemento-arena) en proporción 1:5 y su aplicación será de conformidad con las especificaciones descritas anteriormente. Se utilizará cemento </w:t>
      </w:r>
      <w:r w:rsidR="0075412C" w:rsidRPr="001860A9">
        <w:rPr>
          <w:rFonts w:ascii="Arial Narrow" w:hAnsi="Arial Narrow" w:cstheme="minorHAnsi"/>
          <w:lang w:val="es-ES"/>
        </w:rPr>
        <w:t xml:space="preserve">Portland </w:t>
      </w:r>
      <w:r w:rsidR="002C3E3C" w:rsidRPr="001860A9">
        <w:rPr>
          <w:rFonts w:ascii="Arial Narrow" w:hAnsi="Arial Narrow" w:cstheme="minorHAnsi"/>
          <w:lang w:val="es-ES"/>
        </w:rPr>
        <w:t xml:space="preserve">tipo </w:t>
      </w:r>
      <w:r w:rsidR="00B275BD">
        <w:rPr>
          <w:rFonts w:ascii="Arial Narrow" w:hAnsi="Arial Narrow" w:cstheme="minorHAnsi"/>
          <w:lang w:val="es-ES"/>
        </w:rPr>
        <w:t>ICO</w:t>
      </w:r>
      <w:r w:rsidRPr="001860A9">
        <w:rPr>
          <w:rFonts w:ascii="Arial Narrow" w:hAnsi="Arial Narrow" w:cstheme="minorHAnsi"/>
          <w:lang w:val="es-ES"/>
        </w:rPr>
        <w:t>, para el acabado en las partes altas tendrá que utilizarse andamio metálico y/o de madera.</w:t>
      </w:r>
    </w:p>
    <w:p w14:paraId="109C5796" w14:textId="77777777" w:rsidR="0081634D" w:rsidRPr="001860A9" w:rsidRDefault="0081634D" w:rsidP="00313800">
      <w:pPr>
        <w:jc w:val="both"/>
        <w:rPr>
          <w:rFonts w:ascii="Arial Narrow" w:hAnsi="Arial Narrow" w:cstheme="minorHAnsi"/>
          <w:b/>
          <w:bCs/>
          <w:u w:val="single"/>
          <w:lang w:val="es-ES"/>
        </w:rPr>
      </w:pPr>
      <w:r w:rsidRPr="001860A9">
        <w:rPr>
          <w:rFonts w:ascii="Arial Narrow" w:hAnsi="Arial Narrow" w:cstheme="minorHAnsi"/>
          <w:b/>
          <w:bCs/>
          <w:u w:val="single"/>
          <w:lang w:val="es-ES"/>
        </w:rPr>
        <w:lastRenderedPageBreak/>
        <w:t>Unidad de medida:</w:t>
      </w:r>
    </w:p>
    <w:p w14:paraId="58D8DA93" w14:textId="77777777" w:rsidR="0081634D" w:rsidRPr="001860A9" w:rsidRDefault="0081634D" w:rsidP="00B7744B">
      <w:pPr>
        <w:ind w:firstLine="720"/>
        <w:jc w:val="both"/>
        <w:rPr>
          <w:rFonts w:ascii="Arial Narrow" w:hAnsi="Arial Narrow" w:cstheme="minorHAnsi"/>
          <w:lang w:val="es-ES"/>
        </w:rPr>
      </w:pPr>
      <w:r w:rsidRPr="001860A9">
        <w:rPr>
          <w:rFonts w:ascii="Arial Narrow" w:hAnsi="Arial Narrow" w:cstheme="minorHAnsi"/>
          <w:lang w:val="es-ES"/>
        </w:rPr>
        <w:t>La medición será por metro cuadrado (m2) de columnas tarrajeada.</w:t>
      </w:r>
    </w:p>
    <w:p w14:paraId="2814A3E6" w14:textId="77777777" w:rsidR="0081634D" w:rsidRPr="001860A9" w:rsidRDefault="0081634D" w:rsidP="00313800">
      <w:pPr>
        <w:jc w:val="both"/>
        <w:rPr>
          <w:rFonts w:ascii="Arial Narrow" w:hAnsi="Arial Narrow" w:cstheme="minorHAnsi"/>
          <w:b/>
          <w:bCs/>
          <w:u w:val="single"/>
          <w:lang w:val="es-ES"/>
        </w:rPr>
      </w:pPr>
      <w:r w:rsidRPr="001860A9">
        <w:rPr>
          <w:rFonts w:ascii="Arial Narrow" w:hAnsi="Arial Narrow" w:cstheme="minorHAnsi"/>
          <w:b/>
          <w:bCs/>
          <w:u w:val="single"/>
          <w:lang w:val="es-ES"/>
        </w:rPr>
        <w:t>Forma de pago:</w:t>
      </w:r>
    </w:p>
    <w:p w14:paraId="3AE08818" w14:textId="77777777" w:rsidR="0081634D" w:rsidRPr="00CA3C7F" w:rsidRDefault="0081634D" w:rsidP="00B7744B">
      <w:pPr>
        <w:ind w:left="720"/>
        <w:jc w:val="both"/>
        <w:rPr>
          <w:rFonts w:ascii="Cambria" w:hAnsi="Cambria" w:cstheme="minorHAnsi"/>
          <w:lang w:val="es-ES"/>
        </w:rPr>
      </w:pPr>
      <w:r w:rsidRPr="00CA3C7F">
        <w:rPr>
          <w:rFonts w:ascii="Cambria" w:hAnsi="Cambria" w:cstheme="minorHAnsi"/>
          <w:lang w:val="es-ES"/>
        </w:rPr>
        <w:t>Se cancelará de acuerdo a la cantidad de metros cuadrados de tarrajeo que han sido considerados en el valor referencial y aprobados por el supervisor.</w:t>
      </w:r>
    </w:p>
    <w:p w14:paraId="58138D9C" w14:textId="70ADEDCC" w:rsidR="0017178A" w:rsidRPr="001860A9" w:rsidRDefault="00313800" w:rsidP="00313800">
      <w:pPr>
        <w:jc w:val="both"/>
        <w:rPr>
          <w:rFonts w:ascii="Arial Narrow" w:hAnsi="Arial Narrow" w:cstheme="minorHAnsi"/>
          <w:b/>
          <w:lang w:val="es-ES"/>
        </w:rPr>
      </w:pPr>
      <w:r w:rsidRPr="001860A9">
        <w:rPr>
          <w:rFonts w:ascii="Arial Narrow" w:hAnsi="Arial Narrow" w:cstheme="minorHAnsi"/>
          <w:b/>
          <w:lang w:val="es-ES"/>
        </w:rPr>
        <w:t>0</w:t>
      </w:r>
      <w:r w:rsidR="00F5492B">
        <w:rPr>
          <w:rFonts w:ascii="Arial Narrow" w:hAnsi="Arial Narrow" w:cstheme="minorHAnsi"/>
          <w:b/>
          <w:lang w:val="es-ES"/>
        </w:rPr>
        <w:t>3</w:t>
      </w:r>
      <w:r w:rsidRPr="001860A9">
        <w:rPr>
          <w:rFonts w:ascii="Arial Narrow" w:hAnsi="Arial Narrow" w:cstheme="minorHAnsi"/>
          <w:b/>
          <w:lang w:val="es-ES"/>
        </w:rPr>
        <w:t>. 02. 04 TARRAJEO EN CIELO RASO PROP</w:t>
      </w:r>
      <w:r w:rsidR="00A53BDE" w:rsidRPr="001860A9">
        <w:rPr>
          <w:rFonts w:ascii="Arial Narrow" w:hAnsi="Arial Narrow" w:cstheme="minorHAnsi"/>
          <w:b/>
          <w:lang w:val="es-ES"/>
        </w:rPr>
        <w:t>.</w:t>
      </w:r>
      <w:r w:rsidRPr="001860A9">
        <w:rPr>
          <w:rFonts w:ascii="Arial Narrow" w:hAnsi="Arial Narrow" w:cstheme="minorHAnsi"/>
          <w:b/>
          <w:lang w:val="es-ES"/>
        </w:rPr>
        <w:t xml:space="preserve"> 1:5</w:t>
      </w:r>
      <w:r w:rsidR="00A53BDE" w:rsidRPr="001860A9">
        <w:rPr>
          <w:rFonts w:ascii="Arial Narrow" w:hAnsi="Arial Narrow" w:cstheme="minorHAnsi"/>
          <w:b/>
          <w:lang w:val="es-ES"/>
        </w:rPr>
        <w:t>,</w:t>
      </w:r>
      <w:r w:rsidRPr="001860A9">
        <w:rPr>
          <w:rFonts w:ascii="Arial Narrow" w:hAnsi="Arial Narrow" w:cstheme="minorHAnsi"/>
          <w:b/>
          <w:lang w:val="es-ES"/>
        </w:rPr>
        <w:t xml:space="preserve"> E= 1.5 CM</w:t>
      </w:r>
      <w:r w:rsidR="00A53BDE" w:rsidRPr="001860A9">
        <w:rPr>
          <w:rFonts w:ascii="Arial Narrow" w:hAnsi="Arial Narrow" w:cstheme="minorHAnsi"/>
          <w:b/>
          <w:lang w:val="es-ES"/>
        </w:rPr>
        <w:t>,</w:t>
      </w:r>
      <w:r w:rsidRPr="001860A9">
        <w:rPr>
          <w:rFonts w:ascii="Arial Narrow" w:hAnsi="Arial Narrow" w:cstheme="minorHAnsi"/>
          <w:b/>
          <w:lang w:val="es-ES"/>
        </w:rPr>
        <w:t xml:space="preserve"> CEMENTO TIPO </w:t>
      </w:r>
      <w:r w:rsidR="00B275BD">
        <w:rPr>
          <w:rFonts w:ascii="Arial Narrow" w:hAnsi="Arial Narrow" w:cstheme="minorHAnsi"/>
          <w:b/>
          <w:lang w:val="es-ES"/>
        </w:rPr>
        <w:t>ICO</w:t>
      </w:r>
    </w:p>
    <w:p w14:paraId="012C8CC4" w14:textId="77777777" w:rsidR="0081634D" w:rsidRPr="001860A9" w:rsidRDefault="0081634D" w:rsidP="00313800">
      <w:pPr>
        <w:jc w:val="both"/>
        <w:rPr>
          <w:rFonts w:ascii="Arial Narrow" w:hAnsi="Arial Narrow" w:cstheme="minorHAnsi"/>
          <w:b/>
          <w:bCs/>
          <w:u w:val="single"/>
          <w:lang w:val="es-ES"/>
        </w:rPr>
      </w:pPr>
      <w:r w:rsidRPr="001860A9">
        <w:rPr>
          <w:rFonts w:ascii="Arial Narrow" w:hAnsi="Arial Narrow" w:cstheme="minorHAnsi"/>
          <w:b/>
          <w:bCs/>
          <w:u w:val="single"/>
          <w:lang w:val="es-ES"/>
        </w:rPr>
        <w:t>Descripción:</w:t>
      </w:r>
    </w:p>
    <w:p w14:paraId="2520EEAE" w14:textId="77777777" w:rsidR="0081634D" w:rsidRPr="001860A9" w:rsidRDefault="0081634D" w:rsidP="00B7744B">
      <w:pPr>
        <w:ind w:left="720"/>
        <w:jc w:val="both"/>
        <w:rPr>
          <w:rFonts w:ascii="Arial Narrow" w:hAnsi="Arial Narrow" w:cstheme="minorHAnsi"/>
          <w:lang w:val="es-ES"/>
        </w:rPr>
      </w:pPr>
      <w:r w:rsidRPr="001860A9">
        <w:rPr>
          <w:rFonts w:ascii="Arial Narrow" w:hAnsi="Arial Narrow" w:cstheme="minorHAnsi"/>
          <w:lang w:val="es-ES"/>
        </w:rPr>
        <w:t>Comprende la ejecución del tarrajeo de la superficie de todos los techos interiores el mismo que se realizará empleando mortero (cemento-arena) en proporción 1:5 y su aplicación será de conformidad con las especificaciones técnicas respectivas.</w:t>
      </w:r>
    </w:p>
    <w:p w14:paraId="7B715AE1" w14:textId="13B9FF84" w:rsidR="0081634D" w:rsidRPr="001860A9" w:rsidRDefault="0081634D" w:rsidP="00B7744B">
      <w:pPr>
        <w:ind w:left="720"/>
        <w:jc w:val="both"/>
        <w:rPr>
          <w:rFonts w:ascii="Arial Narrow" w:hAnsi="Arial Narrow" w:cstheme="minorHAnsi"/>
          <w:lang w:val="es-ES"/>
        </w:rPr>
      </w:pPr>
      <w:r w:rsidRPr="001860A9">
        <w:rPr>
          <w:rFonts w:ascii="Arial Narrow" w:hAnsi="Arial Narrow" w:cstheme="minorHAnsi"/>
          <w:lang w:val="es-ES"/>
        </w:rPr>
        <w:t xml:space="preserve">Con la finalidad de evitar ondulaciones será preciso aplicar la pasta en inmejorables condiciones de trabajabilidad. Dicho tarrajeo se ejecutará con </w:t>
      </w:r>
      <w:r w:rsidR="005654BD" w:rsidRPr="001860A9">
        <w:rPr>
          <w:rFonts w:ascii="Arial Narrow" w:hAnsi="Arial Narrow" w:cstheme="minorHAnsi"/>
          <w:lang w:val="es-ES"/>
        </w:rPr>
        <w:t>cemento Portland</w:t>
      </w:r>
      <w:r w:rsidR="0075412C" w:rsidRPr="001860A9">
        <w:rPr>
          <w:rFonts w:ascii="Arial Narrow" w:hAnsi="Arial Narrow" w:cstheme="minorHAnsi"/>
          <w:lang w:val="es-ES"/>
        </w:rPr>
        <w:t xml:space="preserve"> </w:t>
      </w:r>
      <w:r w:rsidR="002C3E3C" w:rsidRPr="001860A9">
        <w:rPr>
          <w:rFonts w:ascii="Arial Narrow" w:hAnsi="Arial Narrow" w:cstheme="minorHAnsi"/>
          <w:lang w:val="es-ES"/>
        </w:rPr>
        <w:t xml:space="preserve">tipo </w:t>
      </w:r>
      <w:r w:rsidR="00B275BD">
        <w:rPr>
          <w:rFonts w:ascii="Arial Narrow" w:hAnsi="Arial Narrow" w:cstheme="minorHAnsi"/>
          <w:lang w:val="es-ES"/>
        </w:rPr>
        <w:t>ICO</w:t>
      </w:r>
      <w:r w:rsidRPr="001860A9">
        <w:rPr>
          <w:rFonts w:ascii="Arial Narrow" w:hAnsi="Arial Narrow" w:cstheme="minorHAnsi"/>
          <w:lang w:val="es-ES"/>
        </w:rPr>
        <w:t>, para el acabado en las partes altas tendrá que utilizarse andamio metálico y/o madera.</w:t>
      </w:r>
    </w:p>
    <w:p w14:paraId="46B874FE" w14:textId="77777777" w:rsidR="0081634D" w:rsidRPr="001860A9" w:rsidRDefault="0081634D" w:rsidP="00313800">
      <w:pPr>
        <w:jc w:val="both"/>
        <w:rPr>
          <w:rFonts w:ascii="Arial Narrow" w:hAnsi="Arial Narrow" w:cstheme="minorHAnsi"/>
          <w:lang w:val="es-ES"/>
        </w:rPr>
      </w:pPr>
      <w:r w:rsidRPr="001860A9">
        <w:rPr>
          <w:rFonts w:ascii="Arial Narrow" w:hAnsi="Arial Narrow" w:cstheme="minorHAnsi"/>
          <w:lang w:val="es-ES"/>
        </w:rPr>
        <w:t>Unidad de medida:</w:t>
      </w:r>
    </w:p>
    <w:p w14:paraId="2D6D1143" w14:textId="77777777" w:rsidR="0081634D" w:rsidRPr="001860A9" w:rsidRDefault="0081634D" w:rsidP="00B7744B">
      <w:pPr>
        <w:ind w:firstLine="720"/>
        <w:jc w:val="both"/>
        <w:rPr>
          <w:rFonts w:ascii="Arial Narrow" w:hAnsi="Arial Narrow" w:cstheme="minorHAnsi"/>
          <w:lang w:val="es-ES"/>
        </w:rPr>
      </w:pPr>
      <w:r w:rsidRPr="001860A9">
        <w:rPr>
          <w:rFonts w:ascii="Arial Narrow" w:hAnsi="Arial Narrow" w:cstheme="minorHAnsi"/>
          <w:lang w:val="es-ES"/>
        </w:rPr>
        <w:t>La medición será por metro cuadrado (m2) de cielo raso tarrajeado.</w:t>
      </w:r>
    </w:p>
    <w:p w14:paraId="4C3BFAC6" w14:textId="77777777" w:rsidR="0081634D" w:rsidRPr="001860A9" w:rsidRDefault="0081634D" w:rsidP="00313800">
      <w:pPr>
        <w:jc w:val="both"/>
        <w:rPr>
          <w:rFonts w:ascii="Arial Narrow" w:hAnsi="Arial Narrow" w:cstheme="minorHAnsi"/>
          <w:lang w:val="es-ES"/>
        </w:rPr>
      </w:pPr>
      <w:r w:rsidRPr="001860A9">
        <w:rPr>
          <w:rFonts w:ascii="Arial Narrow" w:hAnsi="Arial Narrow" w:cstheme="minorHAnsi"/>
          <w:lang w:val="es-ES"/>
        </w:rPr>
        <w:t>Forma de pago:</w:t>
      </w:r>
    </w:p>
    <w:p w14:paraId="34106A0D" w14:textId="77777777" w:rsidR="0081634D" w:rsidRPr="001860A9" w:rsidRDefault="0081634D" w:rsidP="00B7744B">
      <w:pPr>
        <w:ind w:left="720"/>
        <w:jc w:val="both"/>
        <w:rPr>
          <w:rFonts w:ascii="Arial Narrow" w:hAnsi="Arial Narrow" w:cstheme="minorHAnsi"/>
          <w:lang w:val="es-ES"/>
        </w:rPr>
      </w:pPr>
      <w:r w:rsidRPr="001860A9">
        <w:rPr>
          <w:rFonts w:ascii="Arial Narrow" w:hAnsi="Arial Narrow" w:cstheme="minorHAnsi"/>
          <w:lang w:val="es-ES"/>
        </w:rPr>
        <w:t>Se cancelará de acuerdo a la cantidad de metros cuadrados de cielo raso tarrajeado que han sido considerados en el valor referencial y aprobados por el supervisor.</w:t>
      </w:r>
    </w:p>
    <w:p w14:paraId="74C152AE" w14:textId="77777777" w:rsidR="0081634D" w:rsidRPr="001860A9" w:rsidRDefault="0081634D" w:rsidP="00313800">
      <w:pPr>
        <w:jc w:val="both"/>
        <w:rPr>
          <w:rFonts w:ascii="Arial Narrow" w:hAnsi="Arial Narrow" w:cstheme="minorHAnsi"/>
          <w:lang w:val="es-ES"/>
        </w:rPr>
      </w:pPr>
    </w:p>
    <w:p w14:paraId="378DD4DF" w14:textId="341681BD" w:rsidR="00E760BA" w:rsidRPr="001860A9" w:rsidRDefault="00313800" w:rsidP="00313800">
      <w:pPr>
        <w:jc w:val="both"/>
        <w:rPr>
          <w:rFonts w:ascii="Arial Narrow" w:hAnsi="Arial Narrow" w:cstheme="minorHAnsi"/>
          <w:b/>
          <w:lang w:val="es-ES"/>
        </w:rPr>
      </w:pPr>
      <w:r w:rsidRPr="001860A9">
        <w:rPr>
          <w:rFonts w:ascii="Arial Narrow" w:hAnsi="Arial Narrow" w:cstheme="minorHAnsi"/>
          <w:b/>
          <w:lang w:val="es-ES"/>
        </w:rPr>
        <w:t>0</w:t>
      </w:r>
      <w:r w:rsidR="00F5492B">
        <w:rPr>
          <w:rFonts w:ascii="Arial Narrow" w:hAnsi="Arial Narrow" w:cstheme="minorHAnsi"/>
          <w:b/>
          <w:lang w:val="es-ES"/>
        </w:rPr>
        <w:t>3</w:t>
      </w:r>
      <w:r w:rsidRPr="001860A9">
        <w:rPr>
          <w:rFonts w:ascii="Arial Narrow" w:hAnsi="Arial Narrow" w:cstheme="minorHAnsi"/>
          <w:b/>
          <w:lang w:val="es-ES"/>
        </w:rPr>
        <w:t>. 02. 05 TARRAJEO DE VIGAS PROP</w:t>
      </w:r>
      <w:r w:rsidR="00A53BDE" w:rsidRPr="001860A9">
        <w:rPr>
          <w:rFonts w:ascii="Arial Narrow" w:hAnsi="Arial Narrow" w:cstheme="minorHAnsi"/>
          <w:b/>
          <w:lang w:val="es-ES"/>
        </w:rPr>
        <w:t>.</w:t>
      </w:r>
      <w:r w:rsidRPr="001860A9">
        <w:rPr>
          <w:rFonts w:ascii="Arial Narrow" w:hAnsi="Arial Narrow" w:cstheme="minorHAnsi"/>
          <w:b/>
          <w:lang w:val="es-ES"/>
        </w:rPr>
        <w:t xml:space="preserve"> 1:4 E= 1.5 CM</w:t>
      </w:r>
      <w:r w:rsidR="00A53BDE" w:rsidRPr="001860A9">
        <w:rPr>
          <w:rFonts w:ascii="Arial Narrow" w:hAnsi="Arial Narrow" w:cstheme="minorHAnsi"/>
          <w:b/>
          <w:lang w:val="es-ES"/>
        </w:rPr>
        <w:t>,</w:t>
      </w:r>
      <w:r w:rsidRPr="001860A9">
        <w:rPr>
          <w:rFonts w:ascii="Arial Narrow" w:hAnsi="Arial Narrow" w:cstheme="minorHAnsi"/>
          <w:b/>
          <w:lang w:val="es-ES"/>
        </w:rPr>
        <w:t xml:space="preserve"> CEMENTO TIPO </w:t>
      </w:r>
      <w:r w:rsidR="00B275BD">
        <w:rPr>
          <w:rFonts w:ascii="Arial Narrow" w:hAnsi="Arial Narrow" w:cstheme="minorHAnsi"/>
          <w:b/>
          <w:lang w:val="es-ES"/>
        </w:rPr>
        <w:t>ICO</w:t>
      </w:r>
    </w:p>
    <w:p w14:paraId="572C4BFF" w14:textId="77777777" w:rsidR="0081634D" w:rsidRPr="001860A9" w:rsidRDefault="0081634D" w:rsidP="00313800">
      <w:pPr>
        <w:jc w:val="both"/>
        <w:rPr>
          <w:rFonts w:ascii="Arial Narrow" w:hAnsi="Arial Narrow" w:cstheme="minorHAnsi"/>
          <w:b/>
          <w:bCs/>
          <w:u w:val="single"/>
          <w:lang w:val="es-ES"/>
        </w:rPr>
      </w:pPr>
      <w:r w:rsidRPr="001860A9">
        <w:rPr>
          <w:rFonts w:ascii="Arial Narrow" w:hAnsi="Arial Narrow" w:cstheme="minorHAnsi"/>
          <w:b/>
          <w:bCs/>
          <w:u w:val="single"/>
          <w:lang w:val="es-ES"/>
        </w:rPr>
        <w:t>Descripción:</w:t>
      </w:r>
    </w:p>
    <w:p w14:paraId="596C5F6F" w14:textId="3900772C" w:rsidR="0081634D" w:rsidRPr="001860A9" w:rsidRDefault="0081634D" w:rsidP="00B7744B">
      <w:pPr>
        <w:ind w:left="720"/>
        <w:jc w:val="both"/>
        <w:rPr>
          <w:rFonts w:ascii="Arial Narrow" w:hAnsi="Arial Narrow" w:cstheme="minorHAnsi"/>
          <w:lang w:val="es-ES"/>
        </w:rPr>
      </w:pPr>
      <w:r w:rsidRPr="001860A9">
        <w:rPr>
          <w:rFonts w:ascii="Arial Narrow" w:hAnsi="Arial Narrow" w:cstheme="minorHAnsi"/>
          <w:lang w:val="es-ES"/>
        </w:rPr>
        <w:t>Comprende la ejecución del tarrajeo en la superficie de todas las vigas de la infraestructura de la institución educativa tanto interior como exterior, el mismo que se realizará empleando mortero (cemento-arena) en proporción de 1:4 y su aplicación será de conformidad con las especificaciones descritas</w:t>
      </w:r>
      <w:r w:rsidR="00E045D7" w:rsidRPr="001860A9">
        <w:rPr>
          <w:rFonts w:ascii="Arial Narrow" w:hAnsi="Arial Narrow" w:cstheme="minorHAnsi"/>
          <w:lang w:val="es-ES"/>
        </w:rPr>
        <w:t xml:space="preserve"> anteriormente. Dicho tarrajeo se ejecutará con cemento Portland </w:t>
      </w:r>
      <w:r w:rsidR="002C3E3C" w:rsidRPr="001860A9">
        <w:rPr>
          <w:rFonts w:ascii="Arial Narrow" w:hAnsi="Arial Narrow" w:cstheme="minorHAnsi"/>
          <w:lang w:val="es-ES"/>
        </w:rPr>
        <w:t xml:space="preserve">tipo </w:t>
      </w:r>
      <w:r w:rsidR="00B275BD">
        <w:rPr>
          <w:rFonts w:ascii="Arial Narrow" w:hAnsi="Arial Narrow" w:cstheme="minorHAnsi"/>
          <w:lang w:val="es-ES"/>
        </w:rPr>
        <w:t>ICO</w:t>
      </w:r>
      <w:r w:rsidR="00E045D7" w:rsidRPr="001860A9">
        <w:rPr>
          <w:rFonts w:ascii="Arial Narrow" w:hAnsi="Arial Narrow" w:cstheme="minorHAnsi"/>
          <w:lang w:val="es-ES"/>
        </w:rPr>
        <w:t>, para el acabado en las partes altas tendrá que utilizarse andamio metálico y/o madera.</w:t>
      </w:r>
    </w:p>
    <w:p w14:paraId="2D961172" w14:textId="77777777" w:rsidR="00E045D7" w:rsidRPr="001860A9" w:rsidRDefault="00E045D7" w:rsidP="00313800">
      <w:pPr>
        <w:jc w:val="both"/>
        <w:rPr>
          <w:rFonts w:ascii="Arial Narrow" w:hAnsi="Arial Narrow" w:cstheme="minorHAnsi"/>
          <w:b/>
          <w:bCs/>
          <w:u w:val="single"/>
          <w:lang w:val="es-ES"/>
        </w:rPr>
      </w:pPr>
      <w:r w:rsidRPr="001860A9">
        <w:rPr>
          <w:rFonts w:ascii="Arial Narrow" w:hAnsi="Arial Narrow" w:cstheme="minorHAnsi"/>
          <w:b/>
          <w:bCs/>
          <w:u w:val="single"/>
          <w:lang w:val="es-ES"/>
        </w:rPr>
        <w:t>Unidad de medida:</w:t>
      </w:r>
    </w:p>
    <w:p w14:paraId="7128205F" w14:textId="77777777" w:rsidR="00E045D7" w:rsidRPr="001860A9" w:rsidRDefault="00E045D7" w:rsidP="00B7744B">
      <w:pPr>
        <w:ind w:firstLine="720"/>
        <w:jc w:val="both"/>
        <w:rPr>
          <w:rFonts w:ascii="Arial Narrow" w:hAnsi="Arial Narrow" w:cstheme="minorHAnsi"/>
          <w:lang w:val="es-ES"/>
        </w:rPr>
      </w:pPr>
      <w:r w:rsidRPr="001860A9">
        <w:rPr>
          <w:rFonts w:ascii="Arial Narrow" w:hAnsi="Arial Narrow" w:cstheme="minorHAnsi"/>
          <w:lang w:val="es-ES"/>
        </w:rPr>
        <w:t>La medición será por metro cuadrado (m2) de vigas tarrajeadas.</w:t>
      </w:r>
    </w:p>
    <w:p w14:paraId="2B6ED42C" w14:textId="77777777" w:rsidR="00E045D7" w:rsidRPr="001860A9" w:rsidRDefault="00E045D7" w:rsidP="00313800">
      <w:pPr>
        <w:jc w:val="both"/>
        <w:rPr>
          <w:rFonts w:ascii="Arial Narrow" w:hAnsi="Arial Narrow" w:cstheme="minorHAnsi"/>
          <w:b/>
          <w:bCs/>
          <w:u w:val="single"/>
          <w:lang w:val="es-ES"/>
        </w:rPr>
      </w:pPr>
      <w:r w:rsidRPr="001860A9">
        <w:rPr>
          <w:rFonts w:ascii="Arial Narrow" w:hAnsi="Arial Narrow" w:cstheme="minorHAnsi"/>
          <w:b/>
          <w:bCs/>
          <w:u w:val="single"/>
          <w:lang w:val="es-ES"/>
        </w:rPr>
        <w:t>Forma de pago:</w:t>
      </w:r>
    </w:p>
    <w:p w14:paraId="55CE78F8" w14:textId="77777777" w:rsidR="00E045D7" w:rsidRPr="001860A9" w:rsidRDefault="00E045D7" w:rsidP="00B7744B">
      <w:pPr>
        <w:ind w:left="720"/>
        <w:jc w:val="both"/>
        <w:rPr>
          <w:rFonts w:ascii="Arial Narrow" w:hAnsi="Arial Narrow" w:cstheme="minorHAnsi"/>
          <w:lang w:val="es-ES"/>
        </w:rPr>
      </w:pPr>
      <w:r w:rsidRPr="001860A9">
        <w:rPr>
          <w:rFonts w:ascii="Arial Narrow" w:hAnsi="Arial Narrow" w:cstheme="minorHAnsi"/>
          <w:lang w:val="es-ES"/>
        </w:rPr>
        <w:t>Se cancelará de acuerdo a la cantidad de metros cuadrados de tarrajeo de vigas que han sido considerados en el valor referencial y aprobados por el supervisor.</w:t>
      </w:r>
    </w:p>
    <w:p w14:paraId="6D03ABE4" w14:textId="77777777" w:rsidR="00B7744B" w:rsidRPr="00B275BD" w:rsidRDefault="00B7744B" w:rsidP="00313800">
      <w:pPr>
        <w:jc w:val="both"/>
        <w:rPr>
          <w:rFonts w:ascii="Arial Narrow" w:hAnsi="Arial Narrow" w:cstheme="minorHAnsi"/>
          <w:lang w:val="es-ES"/>
        </w:rPr>
      </w:pPr>
    </w:p>
    <w:p w14:paraId="40E635F3" w14:textId="4105CD9D" w:rsidR="00E760BA" w:rsidRPr="00B275BD" w:rsidRDefault="00313800" w:rsidP="00313800">
      <w:pPr>
        <w:jc w:val="both"/>
        <w:rPr>
          <w:rFonts w:ascii="Arial Narrow" w:hAnsi="Arial Narrow" w:cstheme="minorHAnsi"/>
          <w:b/>
          <w:lang w:val="es-ES"/>
        </w:rPr>
      </w:pPr>
      <w:r w:rsidRPr="00B275BD">
        <w:rPr>
          <w:rFonts w:ascii="Arial Narrow" w:hAnsi="Arial Narrow" w:cstheme="minorHAnsi"/>
          <w:b/>
          <w:lang w:val="es-ES"/>
        </w:rPr>
        <w:lastRenderedPageBreak/>
        <w:t>0</w:t>
      </w:r>
      <w:r w:rsidR="006A28B9">
        <w:rPr>
          <w:rFonts w:ascii="Arial Narrow" w:hAnsi="Arial Narrow" w:cstheme="minorHAnsi"/>
          <w:b/>
          <w:lang w:val="es-ES"/>
        </w:rPr>
        <w:t>3</w:t>
      </w:r>
      <w:r w:rsidRPr="00B275BD">
        <w:rPr>
          <w:rFonts w:ascii="Arial Narrow" w:hAnsi="Arial Narrow" w:cstheme="minorHAnsi"/>
          <w:b/>
          <w:lang w:val="es-ES"/>
        </w:rPr>
        <w:t xml:space="preserve">. 02. 06 TARRAJEO DE RAYADO PRIMARIO </w:t>
      </w:r>
      <w:r w:rsidR="002B05F0" w:rsidRPr="00B275BD">
        <w:rPr>
          <w:rFonts w:ascii="Arial Narrow" w:hAnsi="Arial Narrow" w:cstheme="minorHAnsi"/>
          <w:b/>
          <w:lang w:val="es-ES"/>
        </w:rPr>
        <w:t xml:space="preserve">MEZCLA </w:t>
      </w:r>
      <w:r w:rsidRPr="00B275BD">
        <w:rPr>
          <w:rFonts w:ascii="Arial Narrow" w:hAnsi="Arial Narrow" w:cstheme="minorHAnsi"/>
          <w:b/>
          <w:lang w:val="es-ES"/>
        </w:rPr>
        <w:t>1:4</w:t>
      </w:r>
    </w:p>
    <w:p w14:paraId="5AB08950" w14:textId="77777777" w:rsidR="00E045D7" w:rsidRPr="00B275BD" w:rsidRDefault="00E045D7" w:rsidP="00313800">
      <w:pPr>
        <w:jc w:val="both"/>
        <w:rPr>
          <w:rFonts w:ascii="Arial Narrow" w:hAnsi="Arial Narrow" w:cstheme="minorHAnsi"/>
          <w:b/>
          <w:bCs/>
          <w:u w:val="single"/>
          <w:lang w:val="es-ES"/>
        </w:rPr>
      </w:pPr>
      <w:r w:rsidRPr="00B275BD">
        <w:rPr>
          <w:rFonts w:ascii="Arial Narrow" w:hAnsi="Arial Narrow" w:cstheme="minorHAnsi"/>
          <w:b/>
          <w:bCs/>
          <w:u w:val="single"/>
          <w:lang w:val="es-ES"/>
        </w:rPr>
        <w:t>Descripción:</w:t>
      </w:r>
    </w:p>
    <w:p w14:paraId="41909A54" w14:textId="77777777" w:rsidR="00E045D7" w:rsidRPr="00B275BD" w:rsidRDefault="00E045D7" w:rsidP="00B7744B">
      <w:pPr>
        <w:ind w:left="720"/>
        <w:jc w:val="both"/>
        <w:rPr>
          <w:rFonts w:ascii="Arial Narrow" w:hAnsi="Arial Narrow" w:cstheme="minorHAnsi"/>
          <w:lang w:val="es-ES"/>
        </w:rPr>
      </w:pPr>
      <w:r w:rsidRPr="00B275BD">
        <w:rPr>
          <w:rFonts w:ascii="Arial Narrow" w:hAnsi="Arial Narrow" w:cstheme="minorHAnsi"/>
          <w:lang w:val="es-ES"/>
        </w:rPr>
        <w:t>Comprende los morteros o pastas en preparaciones definidas, aplicadas en una o más capas sobre los parámetros de muros exteriores o interiores, cielos rasos, vigas, columnas, etc., para para vestir y recubrir, impermeabilizar y obtener una mejor acción o aspectos en los mismos.</w:t>
      </w:r>
    </w:p>
    <w:p w14:paraId="637D614E" w14:textId="77777777" w:rsidR="00E045D7" w:rsidRPr="00B275BD" w:rsidRDefault="00B7744B" w:rsidP="00313800">
      <w:pPr>
        <w:jc w:val="both"/>
        <w:rPr>
          <w:rFonts w:ascii="Arial Narrow" w:hAnsi="Arial Narrow" w:cstheme="minorHAnsi"/>
          <w:b/>
          <w:bCs/>
          <w:u w:val="single"/>
          <w:lang w:val="es-ES"/>
        </w:rPr>
      </w:pPr>
      <w:r w:rsidRPr="00B275BD">
        <w:rPr>
          <w:rFonts w:ascii="Arial Narrow" w:hAnsi="Arial Narrow" w:cstheme="minorHAnsi"/>
          <w:b/>
          <w:bCs/>
          <w:u w:val="single"/>
          <w:lang w:val="es-ES"/>
        </w:rPr>
        <w:t>MATERIALES PARA REVOQUES</w:t>
      </w:r>
    </w:p>
    <w:p w14:paraId="5C0AD08A" w14:textId="05433114" w:rsidR="00E045D7" w:rsidRPr="00B275BD" w:rsidRDefault="00E045D7" w:rsidP="00B7744B">
      <w:pPr>
        <w:ind w:left="720"/>
        <w:jc w:val="both"/>
        <w:rPr>
          <w:rFonts w:ascii="Arial Narrow" w:hAnsi="Arial Narrow" w:cstheme="minorHAnsi"/>
          <w:lang w:val="es-ES"/>
        </w:rPr>
      </w:pPr>
      <w:r w:rsidRPr="00B275BD">
        <w:rPr>
          <w:rFonts w:ascii="Arial Narrow" w:hAnsi="Arial Narrow" w:cstheme="minorHAnsi"/>
          <w:lang w:val="es-ES"/>
        </w:rPr>
        <w:t xml:space="preserve">Además de lo especificado en el Reglamento Nacional de </w:t>
      </w:r>
      <w:r w:rsidR="001860A9" w:rsidRPr="00B275BD">
        <w:rPr>
          <w:rFonts w:ascii="Arial Narrow" w:hAnsi="Arial Narrow" w:cstheme="minorHAnsi"/>
          <w:lang w:val="es-ES"/>
        </w:rPr>
        <w:t>Edificaciones se</w:t>
      </w:r>
      <w:r w:rsidRPr="00B275BD">
        <w:rPr>
          <w:rFonts w:ascii="Arial Narrow" w:hAnsi="Arial Narrow" w:cstheme="minorHAnsi"/>
          <w:lang w:val="es-ES"/>
        </w:rPr>
        <w:t xml:space="preserve"> tendrá en cuenta lo siguiente:</w:t>
      </w:r>
    </w:p>
    <w:p w14:paraId="25EF2ADB" w14:textId="77777777" w:rsidR="00E045D7" w:rsidRPr="00B275BD" w:rsidRDefault="00E045D7" w:rsidP="00B7744B">
      <w:pPr>
        <w:ind w:left="720"/>
        <w:jc w:val="both"/>
        <w:rPr>
          <w:rFonts w:ascii="Arial Narrow" w:hAnsi="Arial Narrow" w:cstheme="minorHAnsi"/>
          <w:lang w:val="es-ES"/>
        </w:rPr>
      </w:pPr>
      <w:r w:rsidRPr="00B275BD">
        <w:rPr>
          <w:rFonts w:ascii="Arial Narrow" w:hAnsi="Arial Narrow" w:cstheme="minorHAnsi"/>
          <w:lang w:val="es-ES"/>
        </w:rPr>
        <w:t xml:space="preserve">La arena a ser utilizada debe ser de buena calidad. No deberá ser arcillosa, será arena lavada, limpia y bien graduada, clasificada uniformemente desde fina hasta gruesa, libre de materias </w:t>
      </w:r>
      <w:r w:rsidR="00C119AD" w:rsidRPr="00B275BD">
        <w:rPr>
          <w:rFonts w:ascii="Arial Narrow" w:hAnsi="Arial Narrow" w:cstheme="minorHAnsi"/>
          <w:lang w:val="es-ES"/>
        </w:rPr>
        <w:t>orgánicas</w:t>
      </w:r>
      <w:r w:rsidRPr="00B275BD">
        <w:rPr>
          <w:rFonts w:ascii="Arial Narrow" w:hAnsi="Arial Narrow" w:cstheme="minorHAnsi"/>
          <w:lang w:val="es-ES"/>
        </w:rPr>
        <w:t xml:space="preserve"> y salitre. Cuando esté seca toda la arena </w:t>
      </w:r>
      <w:r w:rsidR="00C119AD" w:rsidRPr="00B275BD">
        <w:rPr>
          <w:rFonts w:ascii="Arial Narrow" w:hAnsi="Arial Narrow" w:cstheme="minorHAnsi"/>
          <w:lang w:val="es-ES"/>
        </w:rPr>
        <w:t>pasará por la malla N°8, no más del 20% pasará por la malla N° 50 y no más del 5% pasará por la malla N° 100.</w:t>
      </w:r>
    </w:p>
    <w:p w14:paraId="634BDC89" w14:textId="77777777" w:rsidR="00C119AD" w:rsidRPr="00B275BD" w:rsidRDefault="00C119AD" w:rsidP="00B7744B">
      <w:pPr>
        <w:ind w:left="720"/>
        <w:jc w:val="both"/>
        <w:rPr>
          <w:rFonts w:ascii="Arial Narrow" w:hAnsi="Arial Narrow" w:cstheme="minorHAnsi"/>
          <w:lang w:val="es-ES"/>
        </w:rPr>
      </w:pPr>
      <w:r w:rsidRPr="00B275BD">
        <w:rPr>
          <w:rFonts w:ascii="Arial Narrow" w:hAnsi="Arial Narrow" w:cstheme="minorHAnsi"/>
          <w:lang w:val="es-ES"/>
        </w:rPr>
        <w:t>Si se requiere hacer cribado con una sola malla, todos los agregados finos estando secos pasarán por una malla de 8 a 9 huecos por cm.</w:t>
      </w:r>
    </w:p>
    <w:p w14:paraId="705870D2" w14:textId="77777777" w:rsidR="00E045D7" w:rsidRPr="00B275BD" w:rsidRDefault="00C119AD" w:rsidP="00B7744B">
      <w:pPr>
        <w:ind w:left="720"/>
        <w:jc w:val="both"/>
        <w:rPr>
          <w:rFonts w:ascii="Arial Narrow" w:hAnsi="Arial Narrow" w:cstheme="minorHAnsi"/>
          <w:lang w:val="es-ES"/>
        </w:rPr>
      </w:pPr>
      <w:r w:rsidRPr="00B275BD">
        <w:rPr>
          <w:rFonts w:ascii="Arial Narrow" w:hAnsi="Arial Narrow" w:cstheme="minorHAnsi"/>
          <w:lang w:val="es-ES"/>
        </w:rPr>
        <w:t>Es preferible que los agregados finos sean de arena de río de piedra molida, de materiales silíceos limpios de sales, residuos, vegetales u otros materiales perjudiciales.</w:t>
      </w:r>
    </w:p>
    <w:p w14:paraId="0BED2E90" w14:textId="77777777" w:rsidR="00C119AD" w:rsidRPr="00B74B55" w:rsidRDefault="00B7744B" w:rsidP="00B7744B">
      <w:pPr>
        <w:jc w:val="both"/>
        <w:rPr>
          <w:rFonts w:ascii="Arial Narrow" w:hAnsi="Arial Narrow" w:cstheme="minorHAnsi"/>
          <w:b/>
          <w:bCs/>
          <w:u w:val="single"/>
          <w:lang w:val="es-ES"/>
        </w:rPr>
      </w:pPr>
      <w:r w:rsidRPr="00B74B55">
        <w:rPr>
          <w:rFonts w:ascii="Arial Narrow" w:hAnsi="Arial Narrow" w:cstheme="minorHAnsi"/>
          <w:b/>
          <w:bCs/>
          <w:u w:val="single"/>
          <w:lang w:val="es-ES"/>
        </w:rPr>
        <w:t>PREPARACIÓN DEL SITIO PARA REVOQUE</w:t>
      </w:r>
    </w:p>
    <w:p w14:paraId="252010F9" w14:textId="77777777" w:rsidR="00C119AD" w:rsidRPr="00B275BD" w:rsidRDefault="00C119AD" w:rsidP="00B7744B">
      <w:pPr>
        <w:ind w:left="720"/>
        <w:jc w:val="both"/>
        <w:rPr>
          <w:rFonts w:ascii="Arial Narrow" w:hAnsi="Arial Narrow" w:cstheme="minorHAnsi"/>
          <w:lang w:val="es-ES"/>
        </w:rPr>
      </w:pPr>
      <w:r w:rsidRPr="00B275BD">
        <w:rPr>
          <w:rFonts w:ascii="Arial Narrow" w:hAnsi="Arial Narrow" w:cstheme="minorHAnsi"/>
          <w:lang w:val="es-ES"/>
        </w:rPr>
        <w:t>Los revoques solo se aplicarán después de las seis semanas de asentado en muro de ladrillo, se rascará, limpiará y humedecerá muy bien y previamente las superficies revestidas.</w:t>
      </w:r>
    </w:p>
    <w:p w14:paraId="5A37DEF2" w14:textId="77777777" w:rsidR="00C119AD" w:rsidRPr="00B275BD" w:rsidRDefault="00C119AD" w:rsidP="00B7744B">
      <w:pPr>
        <w:ind w:left="720"/>
        <w:jc w:val="both"/>
        <w:rPr>
          <w:rFonts w:ascii="Arial Narrow" w:hAnsi="Arial Narrow" w:cstheme="minorHAnsi"/>
          <w:lang w:val="es-ES"/>
        </w:rPr>
      </w:pPr>
      <w:r w:rsidRPr="00B275BD">
        <w:rPr>
          <w:rFonts w:ascii="Arial Narrow" w:hAnsi="Arial Narrow" w:cstheme="minorHAnsi"/>
          <w:lang w:val="es-ES"/>
        </w:rPr>
        <w:t>El revoque solo se aplicará después de las seis semanas de asentado en muros de ladrillo, se rascará, limpiará y humedecerá muy bien y previamente las superficies revestidas.</w:t>
      </w:r>
    </w:p>
    <w:p w14:paraId="2C70D67D" w14:textId="77777777" w:rsidR="00C119AD" w:rsidRPr="00B275BD" w:rsidRDefault="00C119AD" w:rsidP="00B7744B">
      <w:pPr>
        <w:ind w:left="720"/>
        <w:jc w:val="both"/>
        <w:rPr>
          <w:rFonts w:ascii="Arial Narrow" w:hAnsi="Arial Narrow" w:cstheme="minorHAnsi"/>
          <w:lang w:val="es-ES"/>
        </w:rPr>
      </w:pPr>
      <w:r w:rsidRPr="00B275BD">
        <w:rPr>
          <w:rFonts w:ascii="Arial Narrow" w:hAnsi="Arial Narrow" w:cstheme="minorHAnsi"/>
          <w:lang w:val="es-ES"/>
        </w:rPr>
        <w:t>El revoque en superficies de concreto se ejecutará en estas, previamente limpio y con suficiente aspereza para obtener la debida ligazón.</w:t>
      </w:r>
    </w:p>
    <w:p w14:paraId="7FE13473" w14:textId="77777777" w:rsidR="00C119AD" w:rsidRPr="00B275BD" w:rsidRDefault="00C119AD" w:rsidP="00B7744B">
      <w:pPr>
        <w:ind w:firstLine="720"/>
        <w:jc w:val="both"/>
        <w:rPr>
          <w:rFonts w:ascii="Arial Narrow" w:hAnsi="Arial Narrow" w:cstheme="minorHAnsi"/>
          <w:lang w:val="es-ES"/>
        </w:rPr>
      </w:pPr>
      <w:r w:rsidRPr="00B275BD">
        <w:rPr>
          <w:rFonts w:ascii="Arial Narrow" w:hAnsi="Arial Narrow" w:cstheme="minorHAnsi"/>
          <w:lang w:val="es-ES"/>
        </w:rPr>
        <w:t>Especialmente se humedecerán las paredes de ladrillo.</w:t>
      </w:r>
    </w:p>
    <w:p w14:paraId="7DA62512" w14:textId="77777777" w:rsidR="00C119AD" w:rsidRPr="00B74B55" w:rsidRDefault="00B7744B" w:rsidP="00B7744B">
      <w:pPr>
        <w:jc w:val="both"/>
        <w:rPr>
          <w:rFonts w:ascii="Arial Narrow" w:hAnsi="Arial Narrow" w:cstheme="minorHAnsi"/>
          <w:b/>
          <w:bCs/>
          <w:u w:val="single"/>
          <w:lang w:val="es-ES"/>
        </w:rPr>
      </w:pPr>
      <w:r w:rsidRPr="00B74B55">
        <w:rPr>
          <w:rFonts w:ascii="Arial Narrow" w:hAnsi="Arial Narrow" w:cstheme="minorHAnsi"/>
          <w:b/>
          <w:bCs/>
          <w:u w:val="single"/>
          <w:lang w:val="es-ES"/>
        </w:rPr>
        <w:t>PROCEDIMIENTO EN LA EJECUCIÓN DE REVOQUES</w:t>
      </w:r>
    </w:p>
    <w:p w14:paraId="69E92922" w14:textId="77777777" w:rsidR="00C119AD" w:rsidRPr="00B275BD" w:rsidRDefault="00820D68" w:rsidP="00B7744B">
      <w:pPr>
        <w:ind w:left="720"/>
        <w:jc w:val="both"/>
        <w:rPr>
          <w:rFonts w:ascii="Arial Narrow" w:hAnsi="Arial Narrow" w:cstheme="minorHAnsi"/>
          <w:lang w:val="es-ES"/>
        </w:rPr>
      </w:pPr>
      <w:r w:rsidRPr="00B275BD">
        <w:rPr>
          <w:rFonts w:ascii="Arial Narrow" w:hAnsi="Arial Narrow" w:cstheme="minorHAnsi"/>
          <w:lang w:val="es-ES"/>
        </w:rPr>
        <w:t>Se conseguirá superficies planas y desechas ajustando los perfiles acabados a las medidas</w:t>
      </w:r>
      <w:r w:rsidR="00B7744B" w:rsidRPr="00B275BD">
        <w:rPr>
          <w:rFonts w:ascii="Arial Narrow" w:hAnsi="Arial Narrow" w:cstheme="minorHAnsi"/>
          <w:lang w:val="es-ES"/>
        </w:rPr>
        <w:t xml:space="preserve"> de los muros.</w:t>
      </w:r>
    </w:p>
    <w:p w14:paraId="30DBF876" w14:textId="77777777" w:rsidR="00B7744B" w:rsidRPr="00B275BD" w:rsidRDefault="00B7744B" w:rsidP="00B7744B">
      <w:pPr>
        <w:ind w:left="720"/>
        <w:jc w:val="both"/>
        <w:rPr>
          <w:rFonts w:ascii="Arial Narrow" w:hAnsi="Arial Narrow" w:cstheme="minorHAnsi"/>
          <w:lang w:val="es-PE"/>
        </w:rPr>
      </w:pPr>
      <w:r w:rsidRPr="00B275BD">
        <w:rPr>
          <w:rFonts w:ascii="Arial Narrow" w:hAnsi="Arial Narrow" w:cstheme="minorHAnsi"/>
          <w:lang w:val="es-PE"/>
        </w:rPr>
        <w:t>Los materiales extraños o impurezas que arañan o rayan el acabado al pasarse la mano deberán eliminarse.</w:t>
      </w:r>
    </w:p>
    <w:p w14:paraId="01D78B0E" w14:textId="16EB692C" w:rsidR="00F30847" w:rsidRDefault="00B7744B" w:rsidP="00F30847">
      <w:pPr>
        <w:ind w:left="720"/>
        <w:jc w:val="both"/>
        <w:rPr>
          <w:rFonts w:ascii="Arial Narrow" w:hAnsi="Arial Narrow" w:cstheme="minorHAnsi"/>
          <w:lang w:val="es-PE"/>
        </w:rPr>
      </w:pPr>
      <w:r w:rsidRPr="00B275BD">
        <w:rPr>
          <w:rFonts w:ascii="Arial Narrow" w:hAnsi="Arial Narrow" w:cstheme="minorHAnsi"/>
          <w:lang w:val="es-PE"/>
        </w:rPr>
        <w:t>Asentar bien los revoques, comprimiéndolos contra el parámetro para que sean más compactados. Esto evitará posteriores resquebrajaduras y eflorescencias. Para ello se utilizará una mezcla, unas veces seca, otras más o menos fluidas según convenga, que se lanzará enérgicamente contra el parámetro por revocar, a más de presionar la paleta en el momento d</w:t>
      </w:r>
      <w:r w:rsidR="00F30847" w:rsidRPr="00B275BD">
        <w:rPr>
          <w:rFonts w:ascii="Arial Narrow" w:hAnsi="Arial Narrow" w:cstheme="minorHAnsi"/>
          <w:lang w:val="es-PE"/>
        </w:rPr>
        <w:t>e llenar la mezcla del revoque.</w:t>
      </w:r>
    </w:p>
    <w:p w14:paraId="602E8211" w14:textId="77777777" w:rsidR="006027B8" w:rsidRPr="00B275BD" w:rsidRDefault="006027B8" w:rsidP="00F30847">
      <w:pPr>
        <w:ind w:left="720"/>
        <w:jc w:val="both"/>
        <w:rPr>
          <w:rFonts w:ascii="Arial Narrow" w:hAnsi="Arial Narrow" w:cstheme="minorHAnsi"/>
          <w:lang w:val="es-PE"/>
        </w:rPr>
      </w:pPr>
    </w:p>
    <w:p w14:paraId="44FE56CD" w14:textId="77777777" w:rsidR="00F30847" w:rsidRPr="00B74B55" w:rsidRDefault="00F30847" w:rsidP="00F30847">
      <w:pPr>
        <w:jc w:val="both"/>
        <w:rPr>
          <w:rFonts w:ascii="Arial Narrow" w:hAnsi="Arial Narrow" w:cstheme="minorHAnsi"/>
          <w:b/>
          <w:bCs/>
          <w:u w:val="single"/>
          <w:lang w:val="es-PE"/>
        </w:rPr>
      </w:pPr>
      <w:r w:rsidRPr="00B74B55">
        <w:rPr>
          <w:rFonts w:ascii="Arial Narrow" w:hAnsi="Arial Narrow" w:cstheme="minorHAnsi"/>
          <w:b/>
          <w:bCs/>
          <w:u w:val="single"/>
          <w:lang w:val="es-PE"/>
        </w:rPr>
        <w:lastRenderedPageBreak/>
        <w:t>CURADO DE LOS REVOQUES HECHOS CON MORTEROS DE CEMENTO</w:t>
      </w:r>
    </w:p>
    <w:p w14:paraId="6C54D196" w14:textId="77777777" w:rsidR="00F30847" w:rsidRPr="00B275BD" w:rsidRDefault="00F30847" w:rsidP="00F30847">
      <w:pPr>
        <w:ind w:left="720"/>
        <w:jc w:val="both"/>
        <w:rPr>
          <w:rFonts w:ascii="Arial Narrow" w:hAnsi="Arial Narrow" w:cstheme="minorHAnsi"/>
          <w:lang w:val="es-PE"/>
        </w:rPr>
      </w:pPr>
      <w:r w:rsidRPr="00B275BD">
        <w:rPr>
          <w:rFonts w:ascii="Arial Narrow" w:hAnsi="Arial Narrow" w:cstheme="minorHAnsi"/>
          <w:lang w:val="es-PE"/>
        </w:rPr>
        <w:t>La humectación se comenzará tan pronto como el revoque haya endurecido lo suficiente para no sufrir deterioros, aplicándose el agua en forma de pulverización fina.</w:t>
      </w:r>
      <w:r w:rsidRPr="00B275BD">
        <w:rPr>
          <w:rFonts w:ascii="Arial Narrow" w:hAnsi="Arial Narrow" w:cstheme="minorHAnsi"/>
          <w:lang w:val="es-PE"/>
        </w:rPr>
        <w:cr/>
        <w:t>En enlucidos evitar empapar la pared y darle únicamente el agua que pueda absorber con facilidad.</w:t>
      </w:r>
    </w:p>
    <w:p w14:paraId="0CF9538B" w14:textId="77777777" w:rsidR="00DE00F3" w:rsidRPr="00B74B55" w:rsidRDefault="00DE00F3" w:rsidP="00DE00F3">
      <w:pPr>
        <w:jc w:val="both"/>
        <w:rPr>
          <w:rFonts w:ascii="Arial Narrow" w:hAnsi="Arial Narrow" w:cstheme="minorHAnsi"/>
          <w:b/>
          <w:bCs/>
          <w:u w:val="single"/>
          <w:lang w:val="es-ES"/>
        </w:rPr>
      </w:pPr>
      <w:r w:rsidRPr="00B74B55">
        <w:rPr>
          <w:rFonts w:ascii="Arial Narrow" w:hAnsi="Arial Narrow" w:cstheme="minorHAnsi"/>
          <w:b/>
          <w:bCs/>
          <w:u w:val="single"/>
          <w:lang w:val="es-ES"/>
        </w:rPr>
        <w:t>Unidad de medida:</w:t>
      </w:r>
    </w:p>
    <w:p w14:paraId="5406AC46" w14:textId="77777777" w:rsidR="00DE00F3" w:rsidRPr="00B275BD" w:rsidRDefault="00DE00F3" w:rsidP="00DE00F3">
      <w:pPr>
        <w:ind w:firstLine="720"/>
        <w:jc w:val="both"/>
        <w:rPr>
          <w:rFonts w:ascii="Arial Narrow" w:hAnsi="Arial Narrow" w:cstheme="minorHAnsi"/>
          <w:lang w:val="es-ES"/>
        </w:rPr>
      </w:pPr>
      <w:r w:rsidRPr="00B275BD">
        <w:rPr>
          <w:rFonts w:ascii="Arial Narrow" w:hAnsi="Arial Narrow" w:cstheme="minorHAnsi"/>
          <w:lang w:val="es-ES"/>
        </w:rPr>
        <w:t>La medición será por metro cuadrado (m2) de tarrajeo rayado primario.</w:t>
      </w:r>
    </w:p>
    <w:p w14:paraId="1F0BDCC9" w14:textId="77777777" w:rsidR="00DE00F3" w:rsidRPr="00B74B55" w:rsidRDefault="00DE00F3" w:rsidP="00DE00F3">
      <w:pPr>
        <w:jc w:val="both"/>
        <w:rPr>
          <w:rFonts w:ascii="Arial Narrow" w:hAnsi="Arial Narrow" w:cstheme="minorHAnsi"/>
          <w:b/>
          <w:bCs/>
          <w:u w:val="single"/>
          <w:lang w:val="es-ES"/>
        </w:rPr>
      </w:pPr>
      <w:r w:rsidRPr="00B74B55">
        <w:rPr>
          <w:rFonts w:ascii="Arial Narrow" w:hAnsi="Arial Narrow" w:cstheme="minorHAnsi"/>
          <w:b/>
          <w:bCs/>
          <w:u w:val="single"/>
          <w:lang w:val="es-ES"/>
        </w:rPr>
        <w:t>Forma de pago:</w:t>
      </w:r>
    </w:p>
    <w:p w14:paraId="2521DF51" w14:textId="77777777" w:rsidR="00DE00F3" w:rsidRPr="00B275BD" w:rsidRDefault="00DE00F3" w:rsidP="00DE00F3">
      <w:pPr>
        <w:ind w:left="720"/>
        <w:jc w:val="both"/>
        <w:rPr>
          <w:rFonts w:ascii="Arial Narrow" w:hAnsi="Arial Narrow" w:cstheme="minorHAnsi"/>
          <w:lang w:val="es-ES"/>
        </w:rPr>
      </w:pPr>
      <w:r w:rsidRPr="00B275BD">
        <w:rPr>
          <w:rFonts w:ascii="Arial Narrow" w:hAnsi="Arial Narrow" w:cstheme="minorHAnsi"/>
          <w:lang w:val="es-ES"/>
        </w:rPr>
        <w:t>Se cancelará de acuerdo a la cantidad de metros cuadrados de tarrajeo que han sido considerados en el valor referencial y aprobados por el supervisor.</w:t>
      </w:r>
    </w:p>
    <w:p w14:paraId="1F80E72B" w14:textId="77777777" w:rsidR="00F30847" w:rsidRPr="00B275BD" w:rsidRDefault="00F30847" w:rsidP="00F30847">
      <w:pPr>
        <w:jc w:val="both"/>
        <w:rPr>
          <w:rFonts w:ascii="Arial Narrow" w:hAnsi="Arial Narrow" w:cstheme="minorHAnsi"/>
          <w:lang w:val="es-ES"/>
        </w:rPr>
      </w:pPr>
    </w:p>
    <w:p w14:paraId="2F310DB3" w14:textId="46A24BE2" w:rsidR="00F30847" w:rsidRPr="005654BD" w:rsidRDefault="00313800" w:rsidP="00F30847">
      <w:pPr>
        <w:jc w:val="both"/>
        <w:rPr>
          <w:rFonts w:ascii="Arial Narrow" w:hAnsi="Arial Narrow" w:cstheme="minorHAnsi"/>
          <w:b/>
          <w:lang w:val="es-ES"/>
        </w:rPr>
      </w:pPr>
      <w:r w:rsidRPr="005654BD">
        <w:rPr>
          <w:rFonts w:ascii="Arial Narrow" w:hAnsi="Arial Narrow" w:cstheme="minorHAnsi"/>
          <w:b/>
          <w:lang w:val="es-ES"/>
        </w:rPr>
        <w:t>0</w:t>
      </w:r>
      <w:r w:rsidR="006A28B9">
        <w:rPr>
          <w:rFonts w:ascii="Arial Narrow" w:hAnsi="Arial Narrow" w:cstheme="minorHAnsi"/>
          <w:b/>
          <w:lang w:val="es-ES"/>
        </w:rPr>
        <w:t>3</w:t>
      </w:r>
      <w:r w:rsidRPr="005654BD">
        <w:rPr>
          <w:rFonts w:ascii="Arial Narrow" w:hAnsi="Arial Narrow" w:cstheme="minorHAnsi"/>
          <w:b/>
          <w:lang w:val="es-ES"/>
        </w:rPr>
        <w:t xml:space="preserve">. 02. 07 TARRAJEO DE SOBRECIMIENTO PROP. 1:4 E= 1.5 CM CEMENTO TIPO </w:t>
      </w:r>
      <w:r w:rsidR="00351347" w:rsidRPr="005654BD">
        <w:rPr>
          <w:rFonts w:ascii="Arial Narrow" w:hAnsi="Arial Narrow" w:cstheme="minorHAnsi"/>
          <w:b/>
          <w:lang w:val="es-ES"/>
        </w:rPr>
        <w:t>ICO</w:t>
      </w:r>
    </w:p>
    <w:p w14:paraId="07E764E5" w14:textId="77777777" w:rsidR="00F30847" w:rsidRPr="005654BD" w:rsidRDefault="00F30847" w:rsidP="00F30847">
      <w:pPr>
        <w:jc w:val="both"/>
        <w:rPr>
          <w:rFonts w:ascii="Arial Narrow" w:hAnsi="Arial Narrow" w:cstheme="minorHAnsi"/>
          <w:b/>
          <w:bCs/>
          <w:u w:val="single"/>
          <w:lang w:val="es-ES"/>
        </w:rPr>
      </w:pPr>
      <w:r w:rsidRPr="005654BD">
        <w:rPr>
          <w:rFonts w:ascii="Arial Narrow" w:hAnsi="Arial Narrow" w:cstheme="minorHAnsi"/>
          <w:b/>
          <w:bCs/>
          <w:u w:val="single"/>
          <w:lang w:val="es-ES"/>
        </w:rPr>
        <w:t>Descripción:</w:t>
      </w:r>
    </w:p>
    <w:p w14:paraId="53166900" w14:textId="3D9704EC" w:rsidR="00F30847" w:rsidRPr="005654BD" w:rsidRDefault="00F30847" w:rsidP="00F30847">
      <w:pPr>
        <w:ind w:left="709"/>
        <w:jc w:val="both"/>
        <w:rPr>
          <w:rFonts w:ascii="Arial Narrow" w:hAnsi="Arial Narrow" w:cstheme="minorHAnsi"/>
          <w:lang w:val="es-ES"/>
        </w:rPr>
      </w:pPr>
      <w:r w:rsidRPr="005654BD">
        <w:rPr>
          <w:rFonts w:ascii="Arial Narrow" w:hAnsi="Arial Narrow" w:cstheme="minorHAnsi"/>
          <w:lang w:val="es-ES"/>
        </w:rPr>
        <w:t xml:space="preserve">Comprende la ejecución del tarrajeo de </w:t>
      </w:r>
      <w:r w:rsidR="0055166D" w:rsidRPr="005654BD">
        <w:rPr>
          <w:rFonts w:ascii="Arial Narrow" w:hAnsi="Arial Narrow" w:cstheme="minorHAnsi"/>
          <w:lang w:val="es-ES"/>
        </w:rPr>
        <w:t>sobre cimientos</w:t>
      </w:r>
      <w:r w:rsidRPr="005654BD">
        <w:rPr>
          <w:rFonts w:ascii="Arial Narrow" w:hAnsi="Arial Narrow" w:cstheme="minorHAnsi"/>
          <w:lang w:val="es-ES"/>
        </w:rPr>
        <w:t xml:space="preserve"> ubicados en el cerco, según se indique en los planos correspondientes, debiendo realizarse este trabajo con mortero cemento-arena en proporción 1:4 y su aplicación será de conformidad con las especificaciones descritas anteriormente, debiendo quedar la superficie en forma pulida y con el aplomo correspondiente.</w:t>
      </w:r>
    </w:p>
    <w:p w14:paraId="1DC70D9A" w14:textId="4A5AF5F7" w:rsidR="00F30847" w:rsidRPr="005654BD" w:rsidRDefault="00F30847" w:rsidP="00F30847">
      <w:pPr>
        <w:ind w:left="709"/>
        <w:jc w:val="both"/>
        <w:rPr>
          <w:rFonts w:ascii="Arial Narrow" w:hAnsi="Arial Narrow" w:cstheme="minorHAnsi"/>
          <w:lang w:val="es-ES"/>
        </w:rPr>
      </w:pPr>
      <w:r w:rsidRPr="005654BD">
        <w:rPr>
          <w:rFonts w:ascii="Arial Narrow" w:hAnsi="Arial Narrow" w:cstheme="minorHAnsi"/>
          <w:lang w:val="es-ES"/>
        </w:rPr>
        <w:t>Dicho tarrajeo se ejecutará, con Cemento</w:t>
      </w:r>
      <w:r w:rsidR="003D31C5" w:rsidRPr="005654BD">
        <w:rPr>
          <w:rFonts w:ascii="Arial Narrow" w:hAnsi="Arial Narrow" w:cstheme="minorHAnsi"/>
          <w:lang w:val="es-ES"/>
        </w:rPr>
        <w:t xml:space="preserve"> </w:t>
      </w:r>
      <w:r w:rsidR="004C333B" w:rsidRPr="005654BD">
        <w:rPr>
          <w:rFonts w:ascii="Arial Narrow" w:hAnsi="Arial Narrow" w:cstheme="minorHAnsi"/>
          <w:lang w:val="es-ES"/>
        </w:rPr>
        <w:t>portland tipo ICO</w:t>
      </w:r>
      <w:r w:rsidRPr="005654BD">
        <w:rPr>
          <w:rFonts w:ascii="Arial Narrow" w:hAnsi="Arial Narrow" w:cstheme="minorHAnsi"/>
          <w:lang w:val="es-ES"/>
        </w:rPr>
        <w:t>.</w:t>
      </w:r>
    </w:p>
    <w:p w14:paraId="7861964C" w14:textId="77777777" w:rsidR="00F30847" w:rsidRPr="005654BD" w:rsidRDefault="00F30847" w:rsidP="00F30847">
      <w:pPr>
        <w:jc w:val="both"/>
        <w:rPr>
          <w:rFonts w:ascii="Arial Narrow" w:hAnsi="Arial Narrow" w:cstheme="minorHAnsi"/>
          <w:b/>
          <w:bCs/>
          <w:u w:val="single"/>
          <w:lang w:val="es-ES"/>
        </w:rPr>
      </w:pPr>
      <w:r w:rsidRPr="005654BD">
        <w:rPr>
          <w:rFonts w:ascii="Arial Narrow" w:hAnsi="Arial Narrow" w:cstheme="minorHAnsi"/>
          <w:b/>
          <w:bCs/>
          <w:u w:val="single"/>
          <w:lang w:val="es-ES"/>
        </w:rPr>
        <w:t>Unidad de Medida:</w:t>
      </w:r>
    </w:p>
    <w:p w14:paraId="52CFDB24" w14:textId="1063EE0A" w:rsidR="00F30847" w:rsidRPr="005654BD" w:rsidRDefault="00F30847" w:rsidP="00F30847">
      <w:pPr>
        <w:ind w:firstLine="720"/>
        <w:jc w:val="both"/>
        <w:rPr>
          <w:rFonts w:ascii="Arial Narrow" w:hAnsi="Arial Narrow" w:cstheme="minorHAnsi"/>
          <w:lang w:val="es-ES"/>
        </w:rPr>
      </w:pPr>
      <w:r w:rsidRPr="005654BD">
        <w:rPr>
          <w:rFonts w:ascii="Arial Narrow" w:hAnsi="Arial Narrow" w:cstheme="minorHAnsi"/>
          <w:lang w:val="es-ES"/>
        </w:rPr>
        <w:t xml:space="preserve">La medición será por metro cuadrado (m2) de </w:t>
      </w:r>
      <w:r w:rsidR="0055166D" w:rsidRPr="005654BD">
        <w:rPr>
          <w:rFonts w:ascii="Arial Narrow" w:hAnsi="Arial Narrow" w:cstheme="minorHAnsi"/>
          <w:lang w:val="es-ES"/>
        </w:rPr>
        <w:t>sobre cimiento</w:t>
      </w:r>
      <w:r w:rsidRPr="005654BD">
        <w:rPr>
          <w:rFonts w:ascii="Arial Narrow" w:hAnsi="Arial Narrow" w:cstheme="minorHAnsi"/>
          <w:lang w:val="es-ES"/>
        </w:rPr>
        <w:t xml:space="preserve"> tarrajeado.</w:t>
      </w:r>
    </w:p>
    <w:p w14:paraId="0B16E5E6" w14:textId="77777777" w:rsidR="00F30847" w:rsidRPr="005654BD" w:rsidRDefault="00F30847" w:rsidP="00F30847">
      <w:pPr>
        <w:jc w:val="both"/>
        <w:rPr>
          <w:rFonts w:ascii="Arial Narrow" w:hAnsi="Arial Narrow" w:cstheme="minorHAnsi"/>
          <w:b/>
          <w:bCs/>
          <w:u w:val="single"/>
          <w:lang w:val="es-ES"/>
        </w:rPr>
      </w:pPr>
      <w:r w:rsidRPr="005654BD">
        <w:rPr>
          <w:rFonts w:ascii="Arial Narrow" w:hAnsi="Arial Narrow" w:cstheme="minorHAnsi"/>
          <w:b/>
          <w:bCs/>
          <w:u w:val="single"/>
          <w:lang w:val="es-ES"/>
        </w:rPr>
        <w:t>Forma de Pago:</w:t>
      </w:r>
    </w:p>
    <w:p w14:paraId="087E58AA" w14:textId="1A22E79F" w:rsidR="00F30847" w:rsidRPr="005654BD" w:rsidRDefault="00F30847" w:rsidP="00F30847">
      <w:pPr>
        <w:ind w:left="720"/>
        <w:jc w:val="both"/>
        <w:rPr>
          <w:rFonts w:ascii="Arial Narrow" w:hAnsi="Arial Narrow" w:cstheme="minorHAnsi"/>
          <w:b/>
          <w:lang w:val="es-ES_tradnl"/>
        </w:rPr>
      </w:pPr>
      <w:r w:rsidRPr="005654BD">
        <w:rPr>
          <w:rFonts w:ascii="Arial Narrow" w:hAnsi="Arial Narrow" w:cstheme="minorHAnsi"/>
          <w:lang w:val="es-ES"/>
        </w:rPr>
        <w:t xml:space="preserve">Se cancelará de acuerdo a la cantidad de </w:t>
      </w:r>
      <w:r w:rsidR="001F5EDA" w:rsidRPr="005654BD">
        <w:rPr>
          <w:rFonts w:ascii="Arial Narrow" w:hAnsi="Arial Narrow" w:cstheme="minorHAnsi"/>
          <w:lang w:val="es-ES"/>
        </w:rPr>
        <w:t xml:space="preserve">metros cuadrados de </w:t>
      </w:r>
      <w:r w:rsidR="0055166D" w:rsidRPr="005654BD">
        <w:rPr>
          <w:rFonts w:ascii="Arial Narrow" w:hAnsi="Arial Narrow" w:cstheme="minorHAnsi"/>
          <w:lang w:val="es-ES"/>
        </w:rPr>
        <w:t>sobre cimientos</w:t>
      </w:r>
      <w:r w:rsidR="001F5EDA" w:rsidRPr="005654BD">
        <w:rPr>
          <w:rFonts w:ascii="Arial Narrow" w:hAnsi="Arial Narrow" w:cstheme="minorHAnsi"/>
          <w:lang w:val="es-ES"/>
        </w:rPr>
        <w:t xml:space="preserve"> tarrajeados </w:t>
      </w:r>
      <w:r w:rsidRPr="005654BD">
        <w:rPr>
          <w:rFonts w:ascii="Arial Narrow" w:hAnsi="Arial Narrow" w:cstheme="minorHAnsi"/>
          <w:lang w:val="es-ES"/>
        </w:rPr>
        <w:t>que han sido considerados en el valor Referencial y aprobados por el Supervisor</w:t>
      </w:r>
      <w:r w:rsidRPr="005654BD">
        <w:rPr>
          <w:rFonts w:ascii="Arial Narrow" w:hAnsi="Arial Narrow" w:cstheme="minorHAnsi"/>
          <w:b/>
          <w:lang w:val="es-ES_tradnl"/>
        </w:rPr>
        <w:t>.</w:t>
      </w:r>
    </w:p>
    <w:p w14:paraId="721C1665" w14:textId="77777777" w:rsidR="00F30847" w:rsidRPr="005654BD" w:rsidRDefault="00F30847" w:rsidP="00F30847">
      <w:pPr>
        <w:jc w:val="both"/>
        <w:rPr>
          <w:rFonts w:ascii="Arial Narrow" w:hAnsi="Arial Narrow" w:cstheme="minorHAnsi"/>
          <w:b/>
          <w:lang w:val="es-ES_tradnl"/>
        </w:rPr>
      </w:pPr>
    </w:p>
    <w:p w14:paraId="3A941A13" w14:textId="055AFDFE" w:rsidR="00BE0D19" w:rsidRPr="005654BD" w:rsidRDefault="00313800" w:rsidP="00F30847">
      <w:pPr>
        <w:jc w:val="both"/>
        <w:rPr>
          <w:rFonts w:ascii="Arial Narrow" w:hAnsi="Arial Narrow" w:cstheme="minorHAnsi"/>
          <w:b/>
          <w:lang w:val="es-ES"/>
        </w:rPr>
      </w:pPr>
      <w:r w:rsidRPr="005654BD">
        <w:rPr>
          <w:rFonts w:ascii="Arial Narrow" w:hAnsi="Arial Narrow" w:cstheme="minorHAnsi"/>
          <w:b/>
          <w:lang w:val="es-ES"/>
        </w:rPr>
        <w:t>0</w:t>
      </w:r>
      <w:r w:rsidR="00BC1F23">
        <w:rPr>
          <w:rFonts w:ascii="Arial Narrow" w:hAnsi="Arial Narrow" w:cstheme="minorHAnsi"/>
          <w:b/>
          <w:lang w:val="es-ES"/>
        </w:rPr>
        <w:t>3</w:t>
      </w:r>
      <w:r w:rsidRPr="005654BD">
        <w:rPr>
          <w:rFonts w:ascii="Arial Narrow" w:hAnsi="Arial Narrow" w:cstheme="minorHAnsi"/>
          <w:b/>
          <w:lang w:val="es-ES"/>
        </w:rPr>
        <w:t>. 02. 08 REVESTIMIENTO DE DERRAMES H=0.15</w:t>
      </w:r>
      <w:r w:rsidR="00DE00F3" w:rsidRPr="005654BD">
        <w:rPr>
          <w:rFonts w:ascii="Arial Narrow" w:hAnsi="Arial Narrow" w:cstheme="minorHAnsi"/>
          <w:b/>
          <w:lang w:val="es-ES"/>
        </w:rPr>
        <w:t>M</w:t>
      </w:r>
      <w:r w:rsidR="008F25B2" w:rsidRPr="005654BD">
        <w:rPr>
          <w:rFonts w:ascii="Arial Narrow" w:hAnsi="Arial Narrow" w:cstheme="minorHAnsi"/>
          <w:b/>
          <w:lang w:val="es-ES"/>
        </w:rPr>
        <w:t>,</w:t>
      </w:r>
      <w:r w:rsidRPr="005654BD">
        <w:rPr>
          <w:rFonts w:ascii="Arial Narrow" w:hAnsi="Arial Narrow" w:cstheme="minorHAnsi"/>
          <w:b/>
          <w:lang w:val="es-ES"/>
        </w:rPr>
        <w:t xml:space="preserve"> PROP. 1:4 E= 1.5 CM</w:t>
      </w:r>
      <w:r w:rsidR="008E0AC5" w:rsidRPr="005654BD">
        <w:rPr>
          <w:rFonts w:ascii="Arial Narrow" w:hAnsi="Arial Narrow" w:cstheme="minorHAnsi"/>
          <w:b/>
          <w:lang w:val="es-ES"/>
        </w:rPr>
        <w:t>,</w:t>
      </w:r>
      <w:r w:rsidRPr="005654BD">
        <w:rPr>
          <w:rFonts w:ascii="Arial Narrow" w:hAnsi="Arial Narrow" w:cstheme="minorHAnsi"/>
          <w:b/>
          <w:lang w:val="es-ES"/>
        </w:rPr>
        <w:t xml:space="preserve"> CEMENTO TIPO </w:t>
      </w:r>
      <w:r w:rsidR="000021D3">
        <w:rPr>
          <w:rFonts w:ascii="Arial Narrow" w:hAnsi="Arial Narrow" w:cstheme="minorHAnsi"/>
          <w:b/>
          <w:lang w:val="es-ES"/>
        </w:rPr>
        <w:t>ICO</w:t>
      </w:r>
    </w:p>
    <w:p w14:paraId="5EB92EA1" w14:textId="77777777" w:rsidR="001F5EDA" w:rsidRPr="000021D3" w:rsidRDefault="001F5EDA" w:rsidP="00F30847">
      <w:pPr>
        <w:jc w:val="both"/>
        <w:rPr>
          <w:rFonts w:ascii="Arial Narrow" w:hAnsi="Arial Narrow" w:cstheme="minorHAnsi"/>
          <w:b/>
          <w:bCs/>
          <w:u w:val="single"/>
          <w:lang w:val="es-ES"/>
        </w:rPr>
      </w:pPr>
      <w:r w:rsidRPr="000021D3">
        <w:rPr>
          <w:rFonts w:ascii="Arial Narrow" w:hAnsi="Arial Narrow" w:cstheme="minorHAnsi"/>
          <w:b/>
          <w:bCs/>
          <w:u w:val="single"/>
          <w:lang w:val="es-ES"/>
        </w:rPr>
        <w:t>Descripción:</w:t>
      </w:r>
    </w:p>
    <w:p w14:paraId="013ECDA1" w14:textId="77777777" w:rsidR="00F30847" w:rsidRPr="005654BD" w:rsidRDefault="00F30847" w:rsidP="00F30847">
      <w:pPr>
        <w:ind w:left="709"/>
        <w:jc w:val="both"/>
        <w:rPr>
          <w:rFonts w:ascii="Arial Narrow" w:hAnsi="Arial Narrow" w:cstheme="minorHAnsi"/>
          <w:lang w:val="es-ES"/>
        </w:rPr>
      </w:pPr>
      <w:r w:rsidRPr="005654BD">
        <w:rPr>
          <w:rFonts w:ascii="Arial Narrow" w:hAnsi="Arial Narrow" w:cstheme="minorHAnsi"/>
          <w:lang w:val="es-ES"/>
        </w:rPr>
        <w:t>Comprende la ejecución del tarrajeo de los derrames de los vanos donde se ubican las puertas y ventanas, debiendo realizarse este trabajo con mortero cemento-arena en proporción 1:4 y su aplicación será de conformidad con las especificaciones descritas anteriormente, debiendo quedar la superficie en forma pulida y con el aplomo correspondiente.</w:t>
      </w:r>
    </w:p>
    <w:p w14:paraId="6163459F" w14:textId="7340B225" w:rsidR="00F30847" w:rsidRDefault="00F30847" w:rsidP="00F30847">
      <w:pPr>
        <w:ind w:left="709"/>
        <w:jc w:val="both"/>
        <w:rPr>
          <w:rFonts w:ascii="Arial Narrow" w:hAnsi="Arial Narrow" w:cstheme="minorHAnsi"/>
          <w:lang w:val="es-ES"/>
        </w:rPr>
      </w:pPr>
      <w:r w:rsidRPr="005654BD">
        <w:rPr>
          <w:rFonts w:ascii="Arial Narrow" w:hAnsi="Arial Narrow" w:cstheme="minorHAnsi"/>
          <w:lang w:val="es-ES"/>
        </w:rPr>
        <w:t xml:space="preserve">Dicho tarrajeo se ejecutará, con Cemento </w:t>
      </w:r>
      <w:r w:rsidR="003D31C5" w:rsidRPr="005654BD">
        <w:rPr>
          <w:rFonts w:ascii="Arial Narrow" w:hAnsi="Arial Narrow" w:cstheme="minorHAnsi"/>
          <w:lang w:val="es-ES"/>
        </w:rPr>
        <w:t xml:space="preserve">portland tipo </w:t>
      </w:r>
      <w:r w:rsidR="000021D3">
        <w:rPr>
          <w:rFonts w:ascii="Arial Narrow" w:hAnsi="Arial Narrow" w:cstheme="minorHAnsi"/>
          <w:lang w:val="es-ES"/>
        </w:rPr>
        <w:t>ICO</w:t>
      </w:r>
      <w:r w:rsidRPr="005654BD">
        <w:rPr>
          <w:rFonts w:ascii="Arial Narrow" w:hAnsi="Arial Narrow" w:cstheme="minorHAnsi"/>
          <w:lang w:val="es-ES"/>
        </w:rPr>
        <w:t>, para el acabado en las partes altas tendrá que utilizarse Andamio Metálico y/o Madera.</w:t>
      </w:r>
    </w:p>
    <w:p w14:paraId="13FF2BD5" w14:textId="77777777" w:rsidR="006027B8" w:rsidRPr="005654BD" w:rsidRDefault="006027B8" w:rsidP="00F30847">
      <w:pPr>
        <w:ind w:left="709"/>
        <w:jc w:val="both"/>
        <w:rPr>
          <w:rFonts w:ascii="Arial Narrow" w:hAnsi="Arial Narrow" w:cstheme="minorHAnsi"/>
          <w:lang w:val="es-ES"/>
        </w:rPr>
      </w:pPr>
    </w:p>
    <w:p w14:paraId="3872BE14" w14:textId="77777777" w:rsidR="00F30847" w:rsidRPr="000021D3" w:rsidRDefault="00F30847" w:rsidP="00F30847">
      <w:pPr>
        <w:jc w:val="both"/>
        <w:rPr>
          <w:rFonts w:ascii="Arial Narrow" w:hAnsi="Arial Narrow" w:cstheme="minorHAnsi"/>
          <w:b/>
          <w:bCs/>
          <w:u w:val="single"/>
          <w:lang w:val="es-ES"/>
        </w:rPr>
      </w:pPr>
      <w:r w:rsidRPr="000021D3">
        <w:rPr>
          <w:rFonts w:ascii="Arial Narrow" w:hAnsi="Arial Narrow" w:cstheme="minorHAnsi"/>
          <w:b/>
          <w:bCs/>
          <w:u w:val="single"/>
          <w:lang w:val="es-ES"/>
        </w:rPr>
        <w:lastRenderedPageBreak/>
        <w:t>Unidad de Medida:</w:t>
      </w:r>
    </w:p>
    <w:p w14:paraId="24F2D7FD" w14:textId="77777777" w:rsidR="00F30847" w:rsidRPr="005654BD" w:rsidRDefault="00F30847" w:rsidP="00F30847">
      <w:pPr>
        <w:ind w:firstLine="720"/>
        <w:jc w:val="both"/>
        <w:rPr>
          <w:rFonts w:ascii="Arial Narrow" w:hAnsi="Arial Narrow" w:cstheme="minorHAnsi"/>
          <w:lang w:val="es-ES"/>
        </w:rPr>
      </w:pPr>
      <w:r w:rsidRPr="005654BD">
        <w:rPr>
          <w:rFonts w:ascii="Arial Narrow" w:hAnsi="Arial Narrow" w:cstheme="minorHAnsi"/>
          <w:lang w:val="es-ES"/>
        </w:rPr>
        <w:t>La medición será por metro lineal (m) de derrame en vano tarrajeado.</w:t>
      </w:r>
    </w:p>
    <w:p w14:paraId="1354CCC5" w14:textId="77777777" w:rsidR="00F30847" w:rsidRPr="000021D3" w:rsidRDefault="00F30847" w:rsidP="00F30847">
      <w:pPr>
        <w:jc w:val="both"/>
        <w:rPr>
          <w:rFonts w:ascii="Arial Narrow" w:hAnsi="Arial Narrow" w:cstheme="minorHAnsi"/>
          <w:b/>
          <w:bCs/>
          <w:u w:val="single"/>
          <w:lang w:val="es-ES"/>
        </w:rPr>
      </w:pPr>
      <w:r w:rsidRPr="000021D3">
        <w:rPr>
          <w:rFonts w:ascii="Arial Narrow" w:hAnsi="Arial Narrow" w:cstheme="minorHAnsi"/>
          <w:b/>
          <w:bCs/>
          <w:u w:val="single"/>
          <w:lang w:val="es-ES"/>
        </w:rPr>
        <w:t>Forma de Pago:</w:t>
      </w:r>
    </w:p>
    <w:p w14:paraId="37405C76" w14:textId="3794D18C" w:rsidR="00F30847" w:rsidRDefault="00F30847" w:rsidP="00F30847">
      <w:pPr>
        <w:ind w:left="720"/>
        <w:jc w:val="both"/>
        <w:rPr>
          <w:rFonts w:ascii="Arial Narrow" w:hAnsi="Arial Narrow" w:cstheme="minorHAnsi"/>
          <w:b/>
          <w:lang w:val="es-ES_tradnl"/>
        </w:rPr>
      </w:pPr>
      <w:r w:rsidRPr="005654BD">
        <w:rPr>
          <w:rFonts w:ascii="Arial Narrow" w:hAnsi="Arial Narrow" w:cstheme="minorHAnsi"/>
          <w:lang w:val="es-ES"/>
        </w:rPr>
        <w:t>Se cancelará de acuerdo a la cantidad de metro lineal derrame en vano tarrajeado que han sido considerados en el valor Referencial y aprobados por el Supervisor</w:t>
      </w:r>
      <w:r w:rsidRPr="005654BD">
        <w:rPr>
          <w:rFonts w:ascii="Arial Narrow" w:hAnsi="Arial Narrow" w:cstheme="minorHAnsi"/>
          <w:b/>
          <w:lang w:val="es-ES_tradnl"/>
        </w:rPr>
        <w:t>.</w:t>
      </w:r>
    </w:p>
    <w:p w14:paraId="45B2FABF" w14:textId="289C1EF7" w:rsidR="009752CA" w:rsidRPr="005654BD" w:rsidRDefault="009752CA" w:rsidP="009752CA">
      <w:pPr>
        <w:jc w:val="both"/>
        <w:rPr>
          <w:rFonts w:ascii="Arial Narrow" w:hAnsi="Arial Narrow" w:cstheme="minorHAnsi"/>
          <w:b/>
          <w:lang w:val="es-ES"/>
        </w:rPr>
      </w:pPr>
      <w:r w:rsidRPr="005654BD">
        <w:rPr>
          <w:rFonts w:ascii="Arial Narrow" w:hAnsi="Arial Narrow" w:cstheme="minorHAnsi"/>
          <w:b/>
          <w:lang w:val="es-ES"/>
        </w:rPr>
        <w:t>0</w:t>
      </w:r>
      <w:r>
        <w:rPr>
          <w:rFonts w:ascii="Arial Narrow" w:hAnsi="Arial Narrow" w:cstheme="minorHAnsi"/>
          <w:b/>
          <w:lang w:val="es-ES"/>
        </w:rPr>
        <w:t>3. 02. 0</w:t>
      </w:r>
      <w:r w:rsidR="009B12FD">
        <w:rPr>
          <w:rFonts w:ascii="Arial Narrow" w:hAnsi="Arial Narrow" w:cstheme="minorHAnsi"/>
          <w:b/>
          <w:lang w:val="es-ES"/>
        </w:rPr>
        <w:t>9</w:t>
      </w:r>
      <w:r>
        <w:rPr>
          <w:rFonts w:ascii="Arial Narrow" w:hAnsi="Arial Narrow" w:cstheme="minorHAnsi"/>
          <w:b/>
          <w:lang w:val="es-ES"/>
        </w:rPr>
        <w:t xml:space="preserve"> TARRAJEO EN GRADERIAS ACABADO SEMI PULIDO E=1.5CM. </w:t>
      </w:r>
      <w:r w:rsidRPr="005654BD">
        <w:rPr>
          <w:rFonts w:ascii="Arial Narrow" w:hAnsi="Arial Narrow" w:cstheme="minorHAnsi"/>
          <w:b/>
          <w:lang w:val="es-ES"/>
        </w:rPr>
        <w:t xml:space="preserve">CEMENTO TIPO </w:t>
      </w:r>
      <w:r>
        <w:rPr>
          <w:rFonts w:ascii="Arial Narrow" w:hAnsi="Arial Narrow" w:cstheme="minorHAnsi"/>
          <w:b/>
          <w:lang w:val="es-ES"/>
        </w:rPr>
        <w:t>ICO, INCLUYE BRUÑADO</w:t>
      </w:r>
    </w:p>
    <w:p w14:paraId="7E4A5171" w14:textId="77777777" w:rsidR="009752CA" w:rsidRPr="000021D3" w:rsidRDefault="009752CA" w:rsidP="009752CA">
      <w:pPr>
        <w:jc w:val="both"/>
        <w:rPr>
          <w:rFonts w:ascii="Arial Narrow" w:hAnsi="Arial Narrow" w:cstheme="minorHAnsi"/>
          <w:b/>
          <w:bCs/>
          <w:u w:val="single"/>
          <w:lang w:val="es-ES"/>
        </w:rPr>
      </w:pPr>
      <w:r w:rsidRPr="000021D3">
        <w:rPr>
          <w:rFonts w:ascii="Arial Narrow" w:hAnsi="Arial Narrow" w:cstheme="minorHAnsi"/>
          <w:b/>
          <w:bCs/>
          <w:u w:val="single"/>
          <w:lang w:val="es-ES"/>
        </w:rPr>
        <w:t>Descripción:</w:t>
      </w:r>
    </w:p>
    <w:p w14:paraId="04235703" w14:textId="14540029" w:rsidR="009752CA" w:rsidRPr="005654BD" w:rsidRDefault="009752CA" w:rsidP="009752CA">
      <w:pPr>
        <w:ind w:left="709"/>
        <w:jc w:val="both"/>
        <w:rPr>
          <w:rFonts w:ascii="Arial Narrow" w:hAnsi="Arial Narrow" w:cstheme="minorHAnsi"/>
          <w:lang w:val="es-ES"/>
        </w:rPr>
      </w:pPr>
      <w:r w:rsidRPr="005654BD">
        <w:rPr>
          <w:rFonts w:ascii="Arial Narrow" w:hAnsi="Arial Narrow" w:cstheme="minorHAnsi"/>
          <w:lang w:val="es-ES"/>
        </w:rPr>
        <w:t>Comprende</w:t>
      </w:r>
      <w:r w:rsidR="00D15999">
        <w:rPr>
          <w:rFonts w:ascii="Arial Narrow" w:hAnsi="Arial Narrow" w:cstheme="minorHAnsi"/>
          <w:lang w:val="es-ES"/>
        </w:rPr>
        <w:t xml:space="preserve"> la ejecución del tarrajeo del asiento y respaldar, que conforman las graderías </w:t>
      </w:r>
      <w:r w:rsidR="007863E0">
        <w:rPr>
          <w:rFonts w:ascii="Arial Narrow" w:hAnsi="Arial Narrow" w:cstheme="minorHAnsi"/>
          <w:lang w:val="es-ES"/>
        </w:rPr>
        <w:t>de las</w:t>
      </w:r>
      <w:r w:rsidR="00D15999">
        <w:rPr>
          <w:rFonts w:ascii="Arial Narrow" w:hAnsi="Arial Narrow" w:cstheme="minorHAnsi"/>
          <w:lang w:val="es-ES"/>
        </w:rPr>
        <w:t xml:space="preserve"> tribunas de la zona Deportiva, </w:t>
      </w:r>
      <w:r w:rsidRPr="005654BD">
        <w:rPr>
          <w:rFonts w:ascii="Arial Narrow" w:hAnsi="Arial Narrow" w:cstheme="minorHAnsi"/>
          <w:lang w:val="es-ES"/>
        </w:rPr>
        <w:t>debiendo realizarse este trabajo con mortero cemento-arena en proporción 1:4 y su</w:t>
      </w:r>
      <w:r w:rsidR="00D15999">
        <w:rPr>
          <w:rFonts w:ascii="Arial Narrow" w:hAnsi="Arial Narrow" w:cstheme="minorHAnsi"/>
          <w:lang w:val="es-ES"/>
        </w:rPr>
        <w:t xml:space="preserve"> acabado será Semi pulido, su</w:t>
      </w:r>
      <w:r w:rsidRPr="005654BD">
        <w:rPr>
          <w:rFonts w:ascii="Arial Narrow" w:hAnsi="Arial Narrow" w:cstheme="minorHAnsi"/>
          <w:lang w:val="es-ES"/>
        </w:rPr>
        <w:t xml:space="preserve"> aplicación será de conformidad con las especificaciones descritas anteriormente, debiendo quedar la superficie en forma pulida y con el aplomo correspondiente.</w:t>
      </w:r>
    </w:p>
    <w:p w14:paraId="5ACDC469" w14:textId="01BD2977" w:rsidR="009752CA" w:rsidRPr="005654BD" w:rsidRDefault="009752CA" w:rsidP="009752CA">
      <w:pPr>
        <w:ind w:left="709"/>
        <w:jc w:val="both"/>
        <w:rPr>
          <w:rFonts w:ascii="Arial Narrow" w:hAnsi="Arial Narrow" w:cstheme="minorHAnsi"/>
          <w:lang w:val="es-ES"/>
        </w:rPr>
      </w:pPr>
      <w:r w:rsidRPr="005654BD">
        <w:rPr>
          <w:rFonts w:ascii="Arial Narrow" w:hAnsi="Arial Narrow" w:cstheme="minorHAnsi"/>
          <w:lang w:val="es-ES"/>
        </w:rPr>
        <w:t xml:space="preserve">Dicho tarrajeo se ejecutará, con Cemento portland tipo </w:t>
      </w:r>
      <w:r>
        <w:rPr>
          <w:rFonts w:ascii="Arial Narrow" w:hAnsi="Arial Narrow" w:cstheme="minorHAnsi"/>
          <w:lang w:val="es-ES"/>
        </w:rPr>
        <w:t>ICO</w:t>
      </w:r>
      <w:r w:rsidR="00D15999">
        <w:rPr>
          <w:rFonts w:ascii="Arial Narrow" w:hAnsi="Arial Narrow" w:cstheme="minorHAnsi"/>
          <w:lang w:val="es-ES"/>
        </w:rPr>
        <w:t>.</w:t>
      </w:r>
    </w:p>
    <w:p w14:paraId="22F4E46F" w14:textId="77777777" w:rsidR="009752CA" w:rsidRPr="000021D3" w:rsidRDefault="009752CA" w:rsidP="009752CA">
      <w:pPr>
        <w:jc w:val="both"/>
        <w:rPr>
          <w:rFonts w:ascii="Arial Narrow" w:hAnsi="Arial Narrow" w:cstheme="minorHAnsi"/>
          <w:b/>
          <w:bCs/>
          <w:u w:val="single"/>
          <w:lang w:val="es-ES"/>
        </w:rPr>
      </w:pPr>
      <w:r w:rsidRPr="000021D3">
        <w:rPr>
          <w:rFonts w:ascii="Arial Narrow" w:hAnsi="Arial Narrow" w:cstheme="minorHAnsi"/>
          <w:b/>
          <w:bCs/>
          <w:u w:val="single"/>
          <w:lang w:val="es-ES"/>
        </w:rPr>
        <w:t>Unidad de Medida:</w:t>
      </w:r>
    </w:p>
    <w:p w14:paraId="27EC4C92" w14:textId="17F4F333" w:rsidR="009752CA" w:rsidRPr="005654BD" w:rsidRDefault="009752CA" w:rsidP="009752CA">
      <w:pPr>
        <w:ind w:firstLine="720"/>
        <w:jc w:val="both"/>
        <w:rPr>
          <w:rFonts w:ascii="Arial Narrow" w:hAnsi="Arial Narrow" w:cstheme="minorHAnsi"/>
          <w:lang w:val="es-ES"/>
        </w:rPr>
      </w:pPr>
      <w:r w:rsidRPr="005654BD">
        <w:rPr>
          <w:rFonts w:ascii="Arial Narrow" w:hAnsi="Arial Narrow" w:cstheme="minorHAnsi"/>
          <w:lang w:val="es-ES"/>
        </w:rPr>
        <w:t xml:space="preserve">La medición será por metro </w:t>
      </w:r>
      <w:r w:rsidR="00D15999">
        <w:rPr>
          <w:rFonts w:ascii="Arial Narrow" w:hAnsi="Arial Narrow" w:cstheme="minorHAnsi"/>
          <w:lang w:val="es-ES"/>
        </w:rPr>
        <w:t>Cuadrado</w:t>
      </w:r>
      <w:r w:rsidRPr="005654BD">
        <w:rPr>
          <w:rFonts w:ascii="Arial Narrow" w:hAnsi="Arial Narrow" w:cstheme="minorHAnsi"/>
          <w:lang w:val="es-ES"/>
        </w:rPr>
        <w:t xml:space="preserve"> (m</w:t>
      </w:r>
      <w:r w:rsidR="00D15999">
        <w:rPr>
          <w:rFonts w:ascii="Arial Narrow" w:hAnsi="Arial Narrow" w:cstheme="minorHAnsi"/>
          <w:lang w:val="es-ES"/>
        </w:rPr>
        <w:t>2</w:t>
      </w:r>
      <w:r w:rsidRPr="005654BD">
        <w:rPr>
          <w:rFonts w:ascii="Arial Narrow" w:hAnsi="Arial Narrow" w:cstheme="minorHAnsi"/>
          <w:lang w:val="es-ES"/>
        </w:rPr>
        <w:t xml:space="preserve">) de </w:t>
      </w:r>
      <w:r w:rsidR="00D15999">
        <w:rPr>
          <w:rFonts w:ascii="Arial Narrow" w:hAnsi="Arial Narrow" w:cstheme="minorHAnsi"/>
          <w:lang w:val="es-ES"/>
        </w:rPr>
        <w:t xml:space="preserve">gradería </w:t>
      </w:r>
      <w:r w:rsidRPr="005654BD">
        <w:rPr>
          <w:rFonts w:ascii="Arial Narrow" w:hAnsi="Arial Narrow" w:cstheme="minorHAnsi"/>
          <w:lang w:val="es-ES"/>
        </w:rPr>
        <w:t>tarrajead</w:t>
      </w:r>
      <w:r w:rsidR="00D15999">
        <w:rPr>
          <w:rFonts w:ascii="Arial Narrow" w:hAnsi="Arial Narrow" w:cstheme="minorHAnsi"/>
          <w:lang w:val="es-ES"/>
        </w:rPr>
        <w:t>a</w:t>
      </w:r>
      <w:r w:rsidRPr="005654BD">
        <w:rPr>
          <w:rFonts w:ascii="Arial Narrow" w:hAnsi="Arial Narrow" w:cstheme="minorHAnsi"/>
          <w:lang w:val="es-ES"/>
        </w:rPr>
        <w:t>.</w:t>
      </w:r>
    </w:p>
    <w:p w14:paraId="2F423323" w14:textId="77777777" w:rsidR="009752CA" w:rsidRPr="000021D3" w:rsidRDefault="009752CA" w:rsidP="009752CA">
      <w:pPr>
        <w:jc w:val="both"/>
        <w:rPr>
          <w:rFonts w:ascii="Arial Narrow" w:hAnsi="Arial Narrow" w:cstheme="minorHAnsi"/>
          <w:b/>
          <w:bCs/>
          <w:u w:val="single"/>
          <w:lang w:val="es-ES"/>
        </w:rPr>
      </w:pPr>
      <w:r w:rsidRPr="000021D3">
        <w:rPr>
          <w:rFonts w:ascii="Arial Narrow" w:hAnsi="Arial Narrow" w:cstheme="minorHAnsi"/>
          <w:b/>
          <w:bCs/>
          <w:u w:val="single"/>
          <w:lang w:val="es-ES"/>
        </w:rPr>
        <w:t>Forma de Pago:</w:t>
      </w:r>
    </w:p>
    <w:p w14:paraId="19B0A51A" w14:textId="5AD3F78E" w:rsidR="009752CA" w:rsidRDefault="009752CA" w:rsidP="009752CA">
      <w:pPr>
        <w:ind w:left="720"/>
        <w:jc w:val="both"/>
        <w:rPr>
          <w:rFonts w:ascii="Arial Narrow" w:hAnsi="Arial Narrow" w:cstheme="minorHAnsi"/>
          <w:b/>
          <w:lang w:val="es-ES_tradnl"/>
        </w:rPr>
      </w:pPr>
      <w:r w:rsidRPr="005654BD">
        <w:rPr>
          <w:rFonts w:ascii="Arial Narrow" w:hAnsi="Arial Narrow" w:cstheme="minorHAnsi"/>
          <w:lang w:val="es-ES"/>
        </w:rPr>
        <w:t xml:space="preserve">Se cancelará de acuerdo a la cantidad de metro </w:t>
      </w:r>
      <w:r w:rsidR="00D15999">
        <w:rPr>
          <w:rFonts w:ascii="Arial Narrow" w:hAnsi="Arial Narrow" w:cstheme="minorHAnsi"/>
          <w:lang w:val="es-ES"/>
        </w:rPr>
        <w:t xml:space="preserve">cuadrado de gradería </w:t>
      </w:r>
      <w:r w:rsidRPr="005654BD">
        <w:rPr>
          <w:rFonts w:ascii="Arial Narrow" w:hAnsi="Arial Narrow" w:cstheme="minorHAnsi"/>
          <w:lang w:val="es-ES"/>
        </w:rPr>
        <w:t>tarrajead</w:t>
      </w:r>
      <w:r w:rsidR="00D15999">
        <w:rPr>
          <w:rFonts w:ascii="Arial Narrow" w:hAnsi="Arial Narrow" w:cstheme="minorHAnsi"/>
          <w:lang w:val="es-ES"/>
        </w:rPr>
        <w:t>a</w:t>
      </w:r>
      <w:r w:rsidRPr="005654BD">
        <w:rPr>
          <w:rFonts w:ascii="Arial Narrow" w:hAnsi="Arial Narrow" w:cstheme="minorHAnsi"/>
          <w:lang w:val="es-ES"/>
        </w:rPr>
        <w:t xml:space="preserve"> que han sido considerados en el valor Referencial</w:t>
      </w:r>
      <w:r w:rsidR="00D15999">
        <w:rPr>
          <w:rFonts w:ascii="Arial Narrow" w:hAnsi="Arial Narrow" w:cstheme="minorHAnsi"/>
          <w:lang w:val="es-ES"/>
        </w:rPr>
        <w:t xml:space="preserve">, </w:t>
      </w:r>
      <w:r w:rsidR="009B12FD">
        <w:rPr>
          <w:rFonts w:ascii="Arial Narrow" w:hAnsi="Arial Narrow" w:cstheme="minorHAnsi"/>
          <w:lang w:val="es-ES"/>
        </w:rPr>
        <w:t xml:space="preserve">ejecutadas </w:t>
      </w:r>
      <w:r w:rsidR="009B12FD" w:rsidRPr="005654BD">
        <w:rPr>
          <w:rFonts w:ascii="Arial Narrow" w:hAnsi="Arial Narrow" w:cstheme="minorHAnsi"/>
          <w:lang w:val="es-ES"/>
        </w:rPr>
        <w:t>y</w:t>
      </w:r>
      <w:r w:rsidRPr="005654BD">
        <w:rPr>
          <w:rFonts w:ascii="Arial Narrow" w:hAnsi="Arial Narrow" w:cstheme="minorHAnsi"/>
          <w:lang w:val="es-ES"/>
        </w:rPr>
        <w:t xml:space="preserve"> aprobados por el Supervisor</w:t>
      </w:r>
      <w:r w:rsidRPr="005654BD">
        <w:rPr>
          <w:rFonts w:ascii="Arial Narrow" w:hAnsi="Arial Narrow" w:cstheme="minorHAnsi"/>
          <w:b/>
          <w:lang w:val="es-ES_tradnl"/>
        </w:rPr>
        <w:t>.</w:t>
      </w:r>
    </w:p>
    <w:p w14:paraId="037F42D8" w14:textId="77777777" w:rsidR="009752CA" w:rsidRPr="005654BD" w:rsidRDefault="009752CA" w:rsidP="00F30847">
      <w:pPr>
        <w:ind w:left="720"/>
        <w:jc w:val="both"/>
        <w:rPr>
          <w:rFonts w:ascii="Arial Narrow" w:hAnsi="Arial Narrow" w:cstheme="minorHAnsi"/>
          <w:b/>
          <w:lang w:val="es-ES_tradnl"/>
        </w:rPr>
      </w:pPr>
    </w:p>
    <w:p w14:paraId="3B27EBDE" w14:textId="5F961066" w:rsidR="001F5EDA" w:rsidRPr="00E554C9" w:rsidRDefault="00313800" w:rsidP="001F5EDA">
      <w:pPr>
        <w:jc w:val="both"/>
        <w:rPr>
          <w:rFonts w:ascii="Arial Narrow" w:hAnsi="Arial Narrow" w:cstheme="minorHAnsi"/>
          <w:b/>
          <w:u w:val="single"/>
          <w:lang w:val="es-ES"/>
        </w:rPr>
      </w:pPr>
      <w:r w:rsidRPr="00E554C9">
        <w:rPr>
          <w:rFonts w:ascii="Arial Narrow" w:hAnsi="Arial Narrow" w:cstheme="minorHAnsi"/>
          <w:b/>
          <w:u w:val="single"/>
          <w:lang w:val="es-ES"/>
        </w:rPr>
        <w:t>0</w:t>
      </w:r>
      <w:r w:rsidR="009B12FD">
        <w:rPr>
          <w:rFonts w:ascii="Arial Narrow" w:hAnsi="Arial Narrow" w:cstheme="minorHAnsi"/>
          <w:b/>
          <w:u w:val="single"/>
          <w:lang w:val="es-ES"/>
        </w:rPr>
        <w:t>3</w:t>
      </w:r>
      <w:r w:rsidRPr="00E554C9">
        <w:rPr>
          <w:rFonts w:ascii="Arial Narrow" w:hAnsi="Arial Narrow" w:cstheme="minorHAnsi"/>
          <w:b/>
          <w:u w:val="single"/>
          <w:lang w:val="es-ES"/>
        </w:rPr>
        <w:t>. 03 PINTURA</w:t>
      </w:r>
    </w:p>
    <w:p w14:paraId="059064B1" w14:textId="77777777" w:rsidR="001F5EDA" w:rsidRPr="00BD4C66" w:rsidRDefault="001F5EDA" w:rsidP="001F5EDA">
      <w:pPr>
        <w:jc w:val="both"/>
        <w:rPr>
          <w:rFonts w:ascii="Arial Narrow" w:hAnsi="Arial Narrow" w:cstheme="minorHAnsi"/>
          <w:b/>
          <w:bCs/>
          <w:u w:val="single"/>
          <w:lang w:val="es-ES"/>
        </w:rPr>
      </w:pPr>
      <w:r w:rsidRPr="00BD4C66">
        <w:rPr>
          <w:rFonts w:ascii="Arial Narrow" w:hAnsi="Arial Narrow" w:cstheme="minorHAnsi"/>
          <w:b/>
          <w:bCs/>
          <w:u w:val="single"/>
          <w:lang w:val="es-ES"/>
        </w:rPr>
        <w:t>GENERALIDADES</w:t>
      </w:r>
    </w:p>
    <w:p w14:paraId="0F7380E4" w14:textId="77777777" w:rsidR="001F5EDA" w:rsidRPr="00CA6E77" w:rsidRDefault="001F5EDA" w:rsidP="001F5EDA">
      <w:pPr>
        <w:ind w:left="709"/>
        <w:jc w:val="both"/>
        <w:rPr>
          <w:rFonts w:ascii="Arial Narrow" w:hAnsi="Arial Narrow" w:cstheme="minorHAnsi"/>
          <w:lang w:val="es-ES"/>
        </w:rPr>
      </w:pPr>
      <w:r w:rsidRPr="005654BD">
        <w:rPr>
          <w:rFonts w:ascii="Arial Narrow" w:hAnsi="Arial Narrow" w:cstheme="minorHAnsi"/>
          <w:lang w:val="es-ES"/>
        </w:rPr>
        <w:t xml:space="preserve">La pintura es el producto formado por uno o varios pigmentos, con o sin carga y otros aditivos dispersos homogéneamente en un vehículo, que se convierte en una película sólida después que de su aplicación en capas delgadas y que cumple con una función de objetivo múltiple. Es un medio de protección contra los agentes destructivos del clima y el tiempo; un medio de higiene que permite lograr </w:t>
      </w:r>
      <w:r w:rsidRPr="00CA6E77">
        <w:rPr>
          <w:rFonts w:ascii="Arial Narrow" w:hAnsi="Arial Narrow" w:cstheme="minorHAnsi"/>
          <w:lang w:val="es-ES"/>
        </w:rPr>
        <w:t>superficies lisas, limpias y luminosas, de propiedades asépticas, un medio de ornato de primera importancia y un medio de señalización e identificación de las cosas y servicios.</w:t>
      </w:r>
    </w:p>
    <w:p w14:paraId="5D247335" w14:textId="77777777" w:rsidR="001F5EDA" w:rsidRPr="00CA6E77" w:rsidRDefault="001F5EDA" w:rsidP="001F5EDA">
      <w:pPr>
        <w:ind w:left="709"/>
        <w:jc w:val="both"/>
        <w:rPr>
          <w:rFonts w:ascii="Arial Narrow" w:hAnsi="Arial Narrow" w:cstheme="minorHAnsi"/>
          <w:lang w:val="es-ES"/>
        </w:rPr>
      </w:pPr>
      <w:r w:rsidRPr="00CA6E77">
        <w:rPr>
          <w:rFonts w:ascii="Arial Narrow" w:hAnsi="Arial Narrow" w:cstheme="minorHAnsi"/>
          <w:lang w:val="es-ES"/>
        </w:rPr>
        <w:t>El objeto principal es de cubrir la superficie de madera, albañilería, perfiles metálicos, etc., con un compuesto para la protección o mejoramiento de la apariencia del material.</w:t>
      </w:r>
    </w:p>
    <w:p w14:paraId="5A64A3ED" w14:textId="77777777" w:rsidR="001F5EDA" w:rsidRPr="00CA6E77" w:rsidRDefault="001F5EDA" w:rsidP="001F5EDA">
      <w:pPr>
        <w:jc w:val="both"/>
        <w:rPr>
          <w:rFonts w:ascii="Arial Narrow" w:hAnsi="Arial Narrow" w:cstheme="minorHAnsi"/>
          <w:b/>
          <w:bCs/>
          <w:lang w:val="es-ES"/>
        </w:rPr>
      </w:pPr>
      <w:r w:rsidRPr="00CA6E77">
        <w:rPr>
          <w:rFonts w:ascii="Arial Narrow" w:hAnsi="Arial Narrow" w:cstheme="minorHAnsi"/>
          <w:b/>
          <w:bCs/>
          <w:u w:val="single"/>
          <w:lang w:val="es-PE" w:eastAsia="es-ES"/>
        </w:rPr>
        <w:t>REQUISITOS PARA PINTURAS</w:t>
      </w:r>
    </w:p>
    <w:p w14:paraId="61F1959C" w14:textId="627F87D8" w:rsidR="00750A69" w:rsidRPr="00CA6E77" w:rsidRDefault="001F5EDA" w:rsidP="00750A69">
      <w:pPr>
        <w:pStyle w:val="Prrafodelista"/>
        <w:numPr>
          <w:ilvl w:val="0"/>
          <w:numId w:val="3"/>
        </w:numPr>
        <w:ind w:left="993" w:hanging="288"/>
        <w:jc w:val="both"/>
        <w:rPr>
          <w:rFonts w:ascii="Arial Narrow" w:hAnsi="Arial Narrow" w:cstheme="minorHAnsi"/>
          <w:lang w:val="es-ES"/>
        </w:rPr>
      </w:pPr>
      <w:r w:rsidRPr="00CA6E77">
        <w:rPr>
          <w:rFonts w:ascii="Arial Narrow" w:hAnsi="Arial Narrow" w:cstheme="minorHAnsi"/>
          <w:lang w:val="es-ES"/>
        </w:rPr>
        <w:t xml:space="preserve">La pintura no deberá ostentar un asentamiento excesivo en su recipiente lleno y recientemente abierto, y deberá ser fácilmente </w:t>
      </w:r>
      <w:r w:rsidR="0055166D" w:rsidRPr="00CA6E77">
        <w:rPr>
          <w:rFonts w:ascii="Arial Narrow" w:hAnsi="Arial Narrow" w:cstheme="minorHAnsi"/>
          <w:lang w:val="es-ES"/>
        </w:rPr>
        <w:t>re dispersado</w:t>
      </w:r>
      <w:r w:rsidRPr="00CA6E77">
        <w:rPr>
          <w:rFonts w:ascii="Arial Narrow" w:hAnsi="Arial Narrow" w:cstheme="minorHAnsi"/>
          <w:lang w:val="es-ES"/>
        </w:rPr>
        <w:t xml:space="preserve"> con una paleta hasta alcanzar un estado suave y </w:t>
      </w:r>
      <w:r w:rsidRPr="00CA6E77">
        <w:rPr>
          <w:rFonts w:ascii="Arial Narrow" w:hAnsi="Arial Narrow" w:cstheme="minorHAnsi"/>
          <w:lang w:val="es-ES"/>
        </w:rPr>
        <w:lastRenderedPageBreak/>
        <w:t>homogéneo.</w:t>
      </w:r>
      <w:r w:rsidR="00750A69" w:rsidRPr="00CA6E77">
        <w:rPr>
          <w:rFonts w:ascii="Arial Narrow" w:hAnsi="Arial Narrow" w:cstheme="minorHAnsi"/>
          <w:lang w:val="es-ES"/>
        </w:rPr>
        <w:t xml:space="preserve"> </w:t>
      </w:r>
      <w:r w:rsidRPr="00CA6E77">
        <w:rPr>
          <w:rFonts w:ascii="Arial Narrow" w:hAnsi="Arial Narrow" w:cstheme="minorHAnsi"/>
          <w:lang w:val="es-ES"/>
        </w:rPr>
        <w:t xml:space="preserve">La pintura no deberá mostrar </w:t>
      </w:r>
      <w:r w:rsidR="0055166D" w:rsidRPr="00CA6E77">
        <w:rPr>
          <w:rFonts w:ascii="Arial Narrow" w:hAnsi="Arial Narrow" w:cstheme="minorHAnsi"/>
          <w:lang w:val="es-ES"/>
        </w:rPr>
        <w:t>engrandecimiento</w:t>
      </w:r>
      <w:r w:rsidRPr="00CA6E77">
        <w:rPr>
          <w:rFonts w:ascii="Arial Narrow" w:hAnsi="Arial Narrow" w:cstheme="minorHAnsi"/>
          <w:lang w:val="es-ES"/>
        </w:rPr>
        <w:t xml:space="preserve">, decoloración, </w:t>
      </w:r>
      <w:r w:rsidR="0055166D" w:rsidRPr="00CA6E77">
        <w:rPr>
          <w:rFonts w:ascii="Arial Narrow" w:hAnsi="Arial Narrow" w:cstheme="minorHAnsi"/>
          <w:lang w:val="es-ES"/>
        </w:rPr>
        <w:t>conglutina miento</w:t>
      </w:r>
      <w:r w:rsidRPr="00CA6E77">
        <w:rPr>
          <w:rFonts w:ascii="Arial Narrow" w:hAnsi="Arial Narrow" w:cstheme="minorHAnsi"/>
          <w:lang w:val="es-ES"/>
        </w:rPr>
        <w:t xml:space="preserve"> ni separación de color, y deberá estar exenta de natas.</w:t>
      </w:r>
    </w:p>
    <w:p w14:paraId="0C056BB3" w14:textId="77777777" w:rsidR="00750A69" w:rsidRPr="00CA6E77" w:rsidRDefault="00750A69" w:rsidP="00750A69">
      <w:pPr>
        <w:pStyle w:val="Prrafodelista"/>
        <w:ind w:left="993"/>
        <w:jc w:val="both"/>
        <w:rPr>
          <w:rFonts w:ascii="Arial Narrow" w:hAnsi="Arial Narrow" w:cstheme="minorHAnsi"/>
          <w:lang w:val="es-ES"/>
        </w:rPr>
      </w:pPr>
    </w:p>
    <w:p w14:paraId="47016654" w14:textId="77777777" w:rsidR="00750A69" w:rsidRPr="00CA6E77" w:rsidRDefault="00750A69" w:rsidP="00750A69">
      <w:pPr>
        <w:pStyle w:val="Prrafodelista"/>
        <w:numPr>
          <w:ilvl w:val="0"/>
          <w:numId w:val="3"/>
        </w:numPr>
        <w:ind w:left="993" w:hanging="288"/>
        <w:jc w:val="both"/>
        <w:rPr>
          <w:rFonts w:ascii="Arial Narrow" w:hAnsi="Arial Narrow" w:cstheme="minorHAnsi"/>
          <w:lang w:val="es-ES"/>
        </w:rPr>
      </w:pPr>
      <w:r w:rsidRPr="00CA6E77">
        <w:rPr>
          <w:rFonts w:ascii="Arial Narrow" w:hAnsi="Arial Narrow" w:cstheme="minorHAnsi"/>
          <w:lang w:val="es-ES"/>
        </w:rPr>
        <w:t>L</w:t>
      </w:r>
      <w:r w:rsidR="001F5EDA" w:rsidRPr="00CA6E77">
        <w:rPr>
          <w:rFonts w:ascii="Arial Narrow" w:hAnsi="Arial Narrow" w:cstheme="minorHAnsi"/>
          <w:lang w:val="es-ES"/>
        </w:rPr>
        <w:t>a pintura al ser aplicada deberá extenderse fácilmente con la brocha, poseer</w:t>
      </w:r>
      <w:r w:rsidR="001F5EDA" w:rsidRPr="00CA6E77">
        <w:rPr>
          <w:rFonts w:ascii="Arial Narrow" w:hAnsi="Arial Narrow" w:cstheme="minorHAnsi"/>
          <w:lang w:val="es-PE" w:eastAsia="es-ES"/>
        </w:rPr>
        <w:t xml:space="preserve"> cualidades de enrasamiento y no mostrar tendencias al escurrimiento o a chorrearse al ser aplicada en las superficies verticales y lisas.</w:t>
      </w:r>
    </w:p>
    <w:p w14:paraId="1BBF761D" w14:textId="77777777" w:rsidR="00750A69" w:rsidRPr="00CA6E77" w:rsidRDefault="00750A69" w:rsidP="00750A69">
      <w:pPr>
        <w:pStyle w:val="Prrafodelista"/>
        <w:rPr>
          <w:rFonts w:ascii="Arial Narrow" w:hAnsi="Arial Narrow" w:cstheme="minorHAnsi"/>
          <w:lang w:val="es-ES"/>
        </w:rPr>
      </w:pPr>
    </w:p>
    <w:p w14:paraId="1B2308F5" w14:textId="77777777" w:rsidR="00750A69" w:rsidRPr="00CA6E77" w:rsidRDefault="001F5EDA" w:rsidP="00750A69">
      <w:pPr>
        <w:pStyle w:val="Prrafodelista"/>
        <w:numPr>
          <w:ilvl w:val="0"/>
          <w:numId w:val="3"/>
        </w:numPr>
        <w:ind w:left="993" w:hanging="288"/>
        <w:jc w:val="both"/>
        <w:rPr>
          <w:rFonts w:ascii="Arial Narrow" w:hAnsi="Arial Narrow" w:cstheme="minorHAnsi"/>
          <w:lang w:val="es-ES"/>
        </w:rPr>
      </w:pPr>
      <w:r w:rsidRPr="00CA6E77">
        <w:rPr>
          <w:rFonts w:ascii="Arial Narrow" w:hAnsi="Arial Narrow" w:cstheme="minorHAnsi"/>
          <w:lang w:val="es-ES"/>
        </w:rPr>
        <w:t>La pintura deberá secar dejando un acabado liso y uniforme, exento de asperezas, granos angulosos, partes disparejas y otras imperfecciones de la superficie.</w:t>
      </w:r>
    </w:p>
    <w:p w14:paraId="2A1B715A" w14:textId="77777777" w:rsidR="00750A69" w:rsidRPr="00CA6E77" w:rsidRDefault="00750A69" w:rsidP="00750A69">
      <w:pPr>
        <w:pStyle w:val="Prrafodelista"/>
        <w:rPr>
          <w:rFonts w:ascii="Arial Narrow" w:hAnsi="Arial Narrow" w:cstheme="minorHAnsi"/>
          <w:lang w:val="es-ES"/>
        </w:rPr>
      </w:pPr>
    </w:p>
    <w:p w14:paraId="79D85512" w14:textId="77777777" w:rsidR="00750A69" w:rsidRPr="00CA6E77" w:rsidRDefault="001F5EDA" w:rsidP="00750A69">
      <w:pPr>
        <w:pStyle w:val="Prrafodelista"/>
        <w:numPr>
          <w:ilvl w:val="0"/>
          <w:numId w:val="3"/>
        </w:numPr>
        <w:ind w:left="993" w:hanging="288"/>
        <w:jc w:val="both"/>
        <w:rPr>
          <w:rFonts w:ascii="Arial Narrow" w:hAnsi="Arial Narrow" w:cstheme="minorHAnsi"/>
          <w:lang w:val="es-ES"/>
        </w:rPr>
      </w:pPr>
      <w:r w:rsidRPr="00CA6E77">
        <w:rPr>
          <w:rFonts w:ascii="Arial Narrow" w:hAnsi="Arial Narrow" w:cstheme="minorHAnsi"/>
          <w:lang w:val="es-ES"/>
        </w:rPr>
        <w:t>El Contratista propondrá las marcas de pintura a emplearse, reservándose el Supervisor el derecho de aprobarlas o rechazarlas.</w:t>
      </w:r>
    </w:p>
    <w:p w14:paraId="7B448966" w14:textId="77777777" w:rsidR="00750A69" w:rsidRPr="00CA6E77" w:rsidRDefault="00750A69" w:rsidP="00750A69">
      <w:pPr>
        <w:pStyle w:val="Prrafodelista"/>
        <w:rPr>
          <w:rFonts w:ascii="Arial Narrow" w:hAnsi="Arial Narrow" w:cstheme="minorHAnsi"/>
          <w:lang w:val="es-ES"/>
        </w:rPr>
      </w:pPr>
    </w:p>
    <w:p w14:paraId="0F58039F" w14:textId="77777777" w:rsidR="001F5EDA" w:rsidRPr="00CA6E77" w:rsidRDefault="001F5EDA" w:rsidP="00750A69">
      <w:pPr>
        <w:pStyle w:val="Prrafodelista"/>
        <w:numPr>
          <w:ilvl w:val="0"/>
          <w:numId w:val="3"/>
        </w:numPr>
        <w:ind w:left="993" w:hanging="288"/>
        <w:jc w:val="both"/>
        <w:rPr>
          <w:rFonts w:ascii="Arial Narrow" w:hAnsi="Arial Narrow" w:cstheme="minorHAnsi"/>
          <w:lang w:val="es-ES"/>
        </w:rPr>
      </w:pPr>
      <w:r w:rsidRPr="00CA6E77">
        <w:rPr>
          <w:rFonts w:ascii="Arial Narrow" w:hAnsi="Arial Narrow" w:cstheme="minorHAnsi"/>
          <w:lang w:val="es-ES"/>
        </w:rPr>
        <w:t>Los colores serán determinados por la Dirección de la Institución Educativa.</w:t>
      </w:r>
    </w:p>
    <w:p w14:paraId="3E8F9E17" w14:textId="77777777" w:rsidR="00DE00F3" w:rsidRPr="00CA6E77" w:rsidRDefault="00DE00F3" w:rsidP="00750A69">
      <w:pPr>
        <w:spacing w:after="120" w:line="276" w:lineRule="auto"/>
        <w:jc w:val="both"/>
        <w:rPr>
          <w:rFonts w:ascii="Arial Narrow" w:hAnsi="Arial Narrow" w:cstheme="minorHAnsi"/>
          <w:u w:val="single"/>
          <w:lang w:val="es-PE" w:eastAsia="es-ES"/>
        </w:rPr>
      </w:pPr>
    </w:p>
    <w:p w14:paraId="26B09C18" w14:textId="77777777" w:rsidR="001F5EDA" w:rsidRPr="00CA6E77" w:rsidRDefault="001F5EDA" w:rsidP="00750A69">
      <w:pPr>
        <w:spacing w:after="120" w:line="276" w:lineRule="auto"/>
        <w:jc w:val="both"/>
        <w:rPr>
          <w:rFonts w:ascii="Arial Narrow" w:hAnsi="Arial Narrow" w:cstheme="minorHAnsi"/>
          <w:b/>
          <w:bCs/>
          <w:u w:val="single"/>
          <w:lang w:val="es-PE" w:eastAsia="es-ES"/>
        </w:rPr>
      </w:pPr>
      <w:r w:rsidRPr="00CA6E77">
        <w:rPr>
          <w:rFonts w:ascii="Arial Narrow" w:hAnsi="Arial Narrow" w:cstheme="minorHAnsi"/>
          <w:b/>
          <w:bCs/>
          <w:u w:val="single"/>
          <w:lang w:val="es-PE" w:eastAsia="es-ES"/>
        </w:rPr>
        <w:t>PREPARACIÓN DE LA SUPERFICIE</w:t>
      </w:r>
    </w:p>
    <w:p w14:paraId="6060FFFC" w14:textId="77777777" w:rsidR="001F5EDA" w:rsidRPr="00CA6E77" w:rsidRDefault="001F5EDA" w:rsidP="001F5EDA">
      <w:pPr>
        <w:spacing w:after="120" w:line="276" w:lineRule="auto"/>
        <w:ind w:left="703"/>
        <w:jc w:val="both"/>
        <w:rPr>
          <w:rFonts w:ascii="Arial Narrow" w:hAnsi="Arial Narrow" w:cstheme="minorHAnsi"/>
          <w:lang w:val="es-ES"/>
        </w:rPr>
      </w:pPr>
      <w:r w:rsidRPr="00CA6E77">
        <w:rPr>
          <w:rFonts w:ascii="Arial Narrow" w:hAnsi="Arial Narrow" w:cstheme="minorHAnsi"/>
          <w:lang w:val="es-ES"/>
        </w:rPr>
        <w:t xml:space="preserve">De manera general, todas las superficies por pintar deberán estar bien secas y limpias al momento de recibir </w:t>
      </w:r>
      <w:smartTag w:uri="urn:schemas-microsoft-com:office:smarttags" w:element="PersonName">
        <w:smartTagPr>
          <w:attr w:name="ProductID" w:val="la pintura. Los"/>
        </w:smartTagPr>
        <w:r w:rsidRPr="00CA6E77">
          <w:rPr>
            <w:rFonts w:ascii="Arial Narrow" w:hAnsi="Arial Narrow" w:cstheme="minorHAnsi"/>
            <w:lang w:val="es-ES"/>
          </w:rPr>
          <w:t>la pintura. Los</w:t>
        </w:r>
      </w:smartTag>
      <w:r w:rsidRPr="00CA6E77">
        <w:rPr>
          <w:rFonts w:ascii="Arial Narrow" w:hAnsi="Arial Narrow" w:cstheme="minorHAnsi"/>
          <w:lang w:val="es-ES"/>
        </w:rPr>
        <w:t xml:space="preserve"> muros serán resanados hasta conseguir una superficie uniforme, libre de partículas extrañas y grasas.</w:t>
      </w:r>
    </w:p>
    <w:p w14:paraId="04495A64" w14:textId="77777777" w:rsidR="00E053E2" w:rsidRPr="00CA6E77" w:rsidRDefault="001F5EDA" w:rsidP="00E053E2">
      <w:pPr>
        <w:spacing w:after="120" w:line="276" w:lineRule="auto"/>
        <w:ind w:left="703"/>
        <w:jc w:val="both"/>
        <w:rPr>
          <w:rFonts w:ascii="Arial Narrow" w:hAnsi="Arial Narrow" w:cstheme="minorHAnsi"/>
          <w:lang w:val="es-ES"/>
        </w:rPr>
      </w:pPr>
      <w:r w:rsidRPr="00CA6E77">
        <w:rPr>
          <w:rFonts w:ascii="Arial Narrow" w:hAnsi="Arial Narrow" w:cstheme="minorHAnsi"/>
          <w:lang w:val="es-ES"/>
        </w:rPr>
        <w:t xml:space="preserve">Los elementos de madera se limpiarán bien, removiéndose todo material o polvo adherido; luego se procederá al masillado y lijado, en caso </w:t>
      </w:r>
      <w:r w:rsidR="00E053E2" w:rsidRPr="00CA6E77">
        <w:rPr>
          <w:rFonts w:ascii="Arial Narrow" w:hAnsi="Arial Narrow" w:cstheme="minorHAnsi"/>
          <w:lang w:val="es-ES"/>
        </w:rPr>
        <w:t>sea necesario.</w:t>
      </w:r>
    </w:p>
    <w:p w14:paraId="0D1D5AC4" w14:textId="77777777" w:rsidR="001F5EDA" w:rsidRPr="00CA6E77" w:rsidRDefault="001F5EDA" w:rsidP="00E053E2">
      <w:pPr>
        <w:spacing w:after="120" w:line="276" w:lineRule="auto"/>
        <w:jc w:val="both"/>
        <w:rPr>
          <w:rFonts w:ascii="Arial Narrow" w:hAnsi="Arial Narrow" w:cstheme="minorHAnsi"/>
          <w:b/>
          <w:bCs/>
          <w:lang w:val="es-ES"/>
        </w:rPr>
      </w:pPr>
      <w:r w:rsidRPr="00CA6E77">
        <w:rPr>
          <w:rFonts w:ascii="Arial Narrow" w:hAnsi="Arial Narrow" w:cstheme="minorHAnsi"/>
          <w:b/>
          <w:bCs/>
          <w:u w:val="single"/>
          <w:lang w:val="es-PE" w:eastAsia="es-ES"/>
        </w:rPr>
        <w:t>TIPOS DE PINTURA</w:t>
      </w:r>
    </w:p>
    <w:p w14:paraId="3A2FB9AA" w14:textId="77777777" w:rsidR="001F5EDA" w:rsidRPr="00CA6E77" w:rsidRDefault="001F5EDA" w:rsidP="001F5EDA">
      <w:pPr>
        <w:spacing w:after="120" w:line="276" w:lineRule="auto"/>
        <w:ind w:left="705"/>
        <w:jc w:val="both"/>
        <w:rPr>
          <w:rFonts w:ascii="Arial Narrow" w:hAnsi="Arial Narrow" w:cstheme="minorHAnsi"/>
          <w:lang w:val="es-ES"/>
        </w:rPr>
      </w:pPr>
      <w:r w:rsidRPr="00CA6E77">
        <w:rPr>
          <w:rFonts w:ascii="Arial Narrow" w:hAnsi="Arial Narrow" w:cstheme="minorHAnsi"/>
          <w:lang w:val="es-ES"/>
        </w:rPr>
        <w:t>De las pinturas La aplicación se hará de acuerdo a lo estipulado en el cuadro de acabados.</w:t>
      </w:r>
    </w:p>
    <w:p w14:paraId="53F28BE5" w14:textId="77777777" w:rsidR="001F5EDA" w:rsidRPr="00CA6E77" w:rsidRDefault="00E053E2" w:rsidP="001F5EDA">
      <w:pPr>
        <w:numPr>
          <w:ilvl w:val="2"/>
          <w:numId w:val="2"/>
        </w:numPr>
        <w:tabs>
          <w:tab w:val="num" w:pos="1080"/>
        </w:tabs>
        <w:spacing w:after="120" w:line="276" w:lineRule="auto"/>
        <w:ind w:left="1080"/>
        <w:jc w:val="both"/>
        <w:rPr>
          <w:rFonts w:ascii="Arial Narrow" w:hAnsi="Arial Narrow" w:cstheme="minorHAnsi"/>
          <w:b/>
          <w:bCs/>
          <w:i/>
          <w:u w:val="single"/>
          <w:lang w:val="es-PE" w:eastAsia="es-ES"/>
        </w:rPr>
      </w:pPr>
      <w:r w:rsidRPr="00CA6E77">
        <w:rPr>
          <w:rFonts w:ascii="Arial Narrow" w:hAnsi="Arial Narrow" w:cstheme="minorHAnsi"/>
          <w:b/>
          <w:bCs/>
          <w:i/>
          <w:u w:val="single"/>
          <w:lang w:val="es-PE" w:eastAsia="es-ES"/>
        </w:rPr>
        <w:t>Pintura anticorrosiva</w:t>
      </w:r>
    </w:p>
    <w:p w14:paraId="1AEDA191" w14:textId="77777777" w:rsidR="00E053E2" w:rsidRPr="00CA6E77" w:rsidRDefault="001F5EDA" w:rsidP="00E053E2">
      <w:pPr>
        <w:spacing w:after="120" w:line="276" w:lineRule="auto"/>
        <w:ind w:left="1077"/>
        <w:jc w:val="both"/>
        <w:rPr>
          <w:rFonts w:ascii="Arial Narrow" w:hAnsi="Arial Narrow" w:cstheme="minorHAnsi"/>
          <w:lang w:val="es-ES"/>
        </w:rPr>
      </w:pPr>
      <w:r w:rsidRPr="00CA6E77">
        <w:rPr>
          <w:rFonts w:ascii="Arial Narrow" w:hAnsi="Arial Narrow" w:cstheme="minorHAnsi"/>
          <w:lang w:val="es-ES"/>
        </w:rPr>
        <w:t>Es un producto elaborado con resinas sintéticas debidamente plastificadas, y con p</w:t>
      </w:r>
      <w:r w:rsidR="00E053E2" w:rsidRPr="00CA6E77">
        <w:rPr>
          <w:rFonts w:ascii="Arial Narrow" w:hAnsi="Arial Narrow" w:cstheme="minorHAnsi"/>
          <w:lang w:val="es-ES"/>
        </w:rPr>
        <w:t>igmentos inhibidores del óxido.</w:t>
      </w:r>
    </w:p>
    <w:p w14:paraId="295BF532" w14:textId="77777777" w:rsidR="001F5EDA" w:rsidRPr="00CA6E77" w:rsidRDefault="001F5EDA" w:rsidP="00E053E2">
      <w:pPr>
        <w:spacing w:after="120" w:line="276" w:lineRule="auto"/>
        <w:ind w:left="1077"/>
        <w:jc w:val="both"/>
        <w:rPr>
          <w:rFonts w:ascii="Arial Narrow" w:hAnsi="Arial Narrow" w:cstheme="minorHAnsi"/>
          <w:lang w:val="es-ES"/>
        </w:rPr>
      </w:pPr>
      <w:r w:rsidRPr="00CA6E77">
        <w:rPr>
          <w:rFonts w:ascii="Arial Narrow" w:hAnsi="Arial Narrow" w:cstheme="minorHAnsi"/>
          <w:lang w:val="es-ES"/>
        </w:rPr>
        <w:t xml:space="preserve">Los elementos a pintarse se limpiarán bien, removiéndose los restos de escoria, grasa, óxido, etc. y luego se le aplicarán 2 manos de </w:t>
      </w:r>
      <w:r w:rsidR="00E053E2" w:rsidRPr="00CA6E77">
        <w:rPr>
          <w:rFonts w:ascii="Arial Narrow" w:hAnsi="Arial Narrow" w:cstheme="minorHAnsi"/>
          <w:lang w:val="es-ES"/>
        </w:rPr>
        <w:t>pintura base, compuesto de cro</w:t>
      </w:r>
      <w:r w:rsidRPr="00CA6E77">
        <w:rPr>
          <w:rFonts w:ascii="Arial Narrow" w:hAnsi="Arial Narrow" w:cstheme="minorHAnsi"/>
          <w:lang w:val="es-ES"/>
        </w:rPr>
        <w:t>mato de zinc.  Se debe formar una película fuerte con buena durabilidad al exterior, máxima adherencia y prácticamente nula absorción de humedad</w:t>
      </w:r>
      <w:r w:rsidRPr="00CA6E77">
        <w:rPr>
          <w:rFonts w:ascii="Arial Narrow" w:hAnsi="Arial Narrow" w:cstheme="minorHAnsi"/>
          <w:lang w:val="es-PE" w:eastAsia="es-ES"/>
        </w:rPr>
        <w:t>.</w:t>
      </w:r>
    </w:p>
    <w:p w14:paraId="47DA3783" w14:textId="77777777" w:rsidR="001F5EDA" w:rsidRPr="00CA6E77" w:rsidRDefault="001F5EDA" w:rsidP="001F5EDA">
      <w:pPr>
        <w:numPr>
          <w:ilvl w:val="2"/>
          <w:numId w:val="2"/>
        </w:numPr>
        <w:tabs>
          <w:tab w:val="num" w:pos="1080"/>
        </w:tabs>
        <w:spacing w:after="120" w:line="276" w:lineRule="auto"/>
        <w:ind w:left="1080"/>
        <w:jc w:val="both"/>
        <w:rPr>
          <w:rFonts w:ascii="Arial Narrow" w:hAnsi="Arial Narrow" w:cstheme="minorHAnsi"/>
          <w:i/>
          <w:u w:val="single"/>
          <w:lang w:val="es-PE" w:eastAsia="es-ES"/>
        </w:rPr>
      </w:pPr>
      <w:r w:rsidRPr="00CA6E77">
        <w:rPr>
          <w:rFonts w:ascii="Arial Narrow" w:hAnsi="Arial Narrow" w:cstheme="minorHAnsi"/>
          <w:i/>
          <w:u w:val="single"/>
          <w:lang w:val="es-PE" w:eastAsia="es-ES"/>
        </w:rPr>
        <w:t>Pintura óleo resinosa</w:t>
      </w:r>
    </w:p>
    <w:p w14:paraId="199066D9" w14:textId="77777777" w:rsidR="001F5EDA" w:rsidRPr="00CA6E77" w:rsidRDefault="001F5EDA" w:rsidP="001F5EDA">
      <w:pPr>
        <w:spacing w:after="120" w:line="276" w:lineRule="auto"/>
        <w:ind w:left="1080"/>
        <w:jc w:val="both"/>
        <w:rPr>
          <w:rFonts w:ascii="Arial Narrow" w:hAnsi="Arial Narrow" w:cstheme="minorHAnsi"/>
          <w:lang w:val="es-ES"/>
        </w:rPr>
      </w:pPr>
      <w:r w:rsidRPr="00CA6E77">
        <w:rPr>
          <w:rFonts w:ascii="Arial Narrow" w:hAnsi="Arial Narrow" w:cstheme="minorHAnsi"/>
          <w:lang w:val="es-ES"/>
        </w:rPr>
        <w:t>Son pinturas en las cuales el vehículo no volátil, está constituido por una mezcla de aceites secantes (crudos, tratados o sintéticos) y de resinas naturales o artificiales óleo soluble o constituyendo un sistema homogéneo.  Esta pintura puede ser brillante o mate, según la proporción de pigmentos y su fabricación.</w:t>
      </w:r>
    </w:p>
    <w:p w14:paraId="53C64688" w14:textId="77777777" w:rsidR="001F5EDA" w:rsidRPr="00CA6E77" w:rsidRDefault="001F5EDA" w:rsidP="001F5EDA">
      <w:pPr>
        <w:spacing w:after="120" w:line="276" w:lineRule="auto"/>
        <w:ind w:left="1080"/>
        <w:jc w:val="both"/>
        <w:rPr>
          <w:rFonts w:ascii="Arial Narrow" w:hAnsi="Arial Narrow" w:cstheme="minorHAnsi"/>
          <w:lang w:val="es-ES"/>
        </w:rPr>
      </w:pPr>
      <w:r w:rsidRPr="00CA6E77">
        <w:rPr>
          <w:rFonts w:ascii="Arial Narrow" w:hAnsi="Arial Narrow" w:cstheme="minorHAnsi"/>
          <w:lang w:val="es-ES"/>
        </w:rPr>
        <w:t>Se utilizarán pinturas preparadas de fábricas, de marca o fabricantes conocidos y de calidad comprobada.</w:t>
      </w:r>
    </w:p>
    <w:p w14:paraId="788CB5FB" w14:textId="77777777" w:rsidR="001F5EDA" w:rsidRPr="00CA6E77" w:rsidRDefault="001F5EDA" w:rsidP="001F5EDA">
      <w:pPr>
        <w:spacing w:after="120" w:line="276" w:lineRule="auto"/>
        <w:ind w:left="1080"/>
        <w:jc w:val="both"/>
        <w:rPr>
          <w:rFonts w:ascii="Arial Narrow" w:hAnsi="Arial Narrow" w:cstheme="minorHAnsi"/>
          <w:lang w:val="es-ES"/>
        </w:rPr>
      </w:pPr>
      <w:r w:rsidRPr="00CA6E77">
        <w:rPr>
          <w:rFonts w:ascii="Arial Narrow" w:hAnsi="Arial Narrow" w:cstheme="minorHAnsi"/>
          <w:lang w:val="es-ES"/>
        </w:rPr>
        <w:lastRenderedPageBreak/>
        <w:t xml:space="preserve">La aplicación de la pintura se efectuará sin permitir sea adelgazada con diluyentes; previa a la aplicación las superficies serán </w:t>
      </w:r>
      <w:r w:rsidR="00E053E2" w:rsidRPr="00CA6E77">
        <w:rPr>
          <w:rFonts w:ascii="Arial Narrow" w:hAnsi="Arial Narrow" w:cstheme="minorHAnsi"/>
          <w:lang w:val="es-ES"/>
        </w:rPr>
        <w:t>masilladas</w:t>
      </w:r>
      <w:r w:rsidRPr="00CA6E77">
        <w:rPr>
          <w:rFonts w:ascii="Arial Narrow" w:hAnsi="Arial Narrow" w:cstheme="minorHAnsi"/>
          <w:lang w:val="es-ES"/>
        </w:rPr>
        <w:t>, lijadas y emporradas, debiendo darse un mínimo de 2 manos de pintura.</w:t>
      </w:r>
    </w:p>
    <w:p w14:paraId="492E5193" w14:textId="77777777" w:rsidR="001F5EDA" w:rsidRPr="00CA6E77" w:rsidRDefault="001F5EDA" w:rsidP="001F5EDA">
      <w:pPr>
        <w:numPr>
          <w:ilvl w:val="2"/>
          <w:numId w:val="2"/>
        </w:numPr>
        <w:tabs>
          <w:tab w:val="num" w:pos="1080"/>
        </w:tabs>
        <w:spacing w:after="120" w:line="276" w:lineRule="auto"/>
        <w:ind w:left="1080"/>
        <w:jc w:val="both"/>
        <w:rPr>
          <w:rFonts w:ascii="Arial Narrow" w:hAnsi="Arial Narrow" w:cstheme="minorHAnsi"/>
          <w:i/>
          <w:u w:val="single"/>
          <w:lang w:val="es-PE" w:eastAsia="es-ES"/>
        </w:rPr>
      </w:pPr>
      <w:r w:rsidRPr="00CA6E77">
        <w:rPr>
          <w:rFonts w:ascii="Arial Narrow" w:hAnsi="Arial Narrow" w:cstheme="minorHAnsi"/>
          <w:i/>
          <w:u w:val="single"/>
          <w:lang w:val="es-PE" w:eastAsia="es-ES"/>
        </w:rPr>
        <w:t>Pintura temple lavable</w:t>
      </w:r>
    </w:p>
    <w:p w14:paraId="10FC43C1" w14:textId="77777777" w:rsidR="001F5EDA" w:rsidRPr="00CA6E77" w:rsidRDefault="001F5EDA" w:rsidP="001F5EDA">
      <w:pPr>
        <w:spacing w:after="120" w:line="276" w:lineRule="auto"/>
        <w:ind w:left="1080"/>
        <w:jc w:val="both"/>
        <w:rPr>
          <w:rFonts w:ascii="Arial Narrow" w:hAnsi="Arial Narrow" w:cstheme="minorHAnsi"/>
          <w:lang w:val="es-ES"/>
        </w:rPr>
      </w:pPr>
      <w:r w:rsidRPr="00CA6E77">
        <w:rPr>
          <w:rFonts w:ascii="Arial Narrow" w:hAnsi="Arial Narrow" w:cstheme="minorHAnsi"/>
          <w:lang w:val="es-ES"/>
        </w:rPr>
        <w:t>Pintura a base de resinas emulsionadas, debe ser preparada de fábrica, de marca o fabricante conocido y de calidad comprobada.  No se debe mezclar con otros productos. Las superficies se acabarán aplicando 2 manos de pintura como mínimo.</w:t>
      </w:r>
    </w:p>
    <w:p w14:paraId="38C0044D" w14:textId="77777777" w:rsidR="001F5EDA" w:rsidRPr="00CA6E77" w:rsidRDefault="001F5EDA" w:rsidP="001F5EDA">
      <w:pPr>
        <w:numPr>
          <w:ilvl w:val="2"/>
          <w:numId w:val="2"/>
        </w:numPr>
        <w:tabs>
          <w:tab w:val="num" w:pos="1080"/>
        </w:tabs>
        <w:spacing w:after="120" w:line="276" w:lineRule="auto"/>
        <w:ind w:left="1080"/>
        <w:jc w:val="both"/>
        <w:rPr>
          <w:rFonts w:ascii="Arial Narrow" w:hAnsi="Arial Narrow" w:cstheme="minorHAnsi"/>
          <w:i/>
          <w:u w:val="single"/>
          <w:lang w:val="es-PE" w:eastAsia="es-ES"/>
        </w:rPr>
      </w:pPr>
      <w:r w:rsidRPr="00CA6E77">
        <w:rPr>
          <w:rFonts w:ascii="Arial Narrow" w:hAnsi="Arial Narrow" w:cstheme="minorHAnsi"/>
          <w:i/>
          <w:u w:val="single"/>
          <w:lang w:val="es-PE" w:eastAsia="es-ES"/>
        </w:rPr>
        <w:t>Pintura a base de “Látex</w:t>
      </w:r>
      <w:r w:rsidR="00074853" w:rsidRPr="00CA6E77">
        <w:rPr>
          <w:rFonts w:ascii="Arial Narrow" w:hAnsi="Arial Narrow" w:cstheme="minorHAnsi"/>
          <w:i/>
          <w:u w:val="single"/>
          <w:lang w:val="es-PE" w:eastAsia="es-ES"/>
        </w:rPr>
        <w:t xml:space="preserve"> Satinado</w:t>
      </w:r>
      <w:r w:rsidRPr="00CA6E77">
        <w:rPr>
          <w:rFonts w:ascii="Arial Narrow" w:hAnsi="Arial Narrow" w:cstheme="minorHAnsi"/>
          <w:i/>
          <w:u w:val="single"/>
          <w:lang w:val="es-PE" w:eastAsia="es-ES"/>
        </w:rPr>
        <w:t>”</w:t>
      </w:r>
    </w:p>
    <w:p w14:paraId="3971D8DD" w14:textId="77777777" w:rsidR="00074853" w:rsidRPr="00CA6E77" w:rsidRDefault="00074853" w:rsidP="00074853">
      <w:pPr>
        <w:tabs>
          <w:tab w:val="num" w:pos="1134"/>
        </w:tabs>
        <w:spacing w:after="120" w:line="276" w:lineRule="auto"/>
        <w:ind w:left="1080"/>
        <w:jc w:val="both"/>
        <w:rPr>
          <w:rFonts w:ascii="Arial Narrow" w:hAnsi="Arial Narrow" w:cstheme="minorHAnsi"/>
          <w:lang w:val="es-ES"/>
        </w:rPr>
      </w:pPr>
      <w:r w:rsidRPr="00CA6E77">
        <w:rPr>
          <w:rFonts w:ascii="Arial Narrow" w:hAnsi="Arial Narrow" w:cstheme="minorHAnsi"/>
          <w:lang w:val="es-ES"/>
        </w:rPr>
        <w:t xml:space="preserve">Pintura </w:t>
      </w:r>
      <w:proofErr w:type="spellStart"/>
      <w:r w:rsidRPr="00CA6E77">
        <w:rPr>
          <w:rFonts w:ascii="Arial Narrow" w:hAnsi="Arial Narrow" w:cstheme="minorHAnsi"/>
          <w:lang w:val="es-ES"/>
        </w:rPr>
        <w:t>latex</w:t>
      </w:r>
      <w:proofErr w:type="spellEnd"/>
      <w:r w:rsidRPr="00CA6E77">
        <w:rPr>
          <w:rFonts w:ascii="Arial Narrow" w:hAnsi="Arial Narrow" w:cstheme="minorHAnsi"/>
          <w:lang w:val="es-ES"/>
        </w:rPr>
        <w:t xml:space="preserve"> a base de una dispersión acrílica estirenada especial de muy alta resistencia a la intemperie y a la abrasión en húmedo. Es de acabado semi – mate (satinado) que confiere mucha elegancia a los ambientes, </w:t>
      </w:r>
      <w:r w:rsidR="001F5EDA" w:rsidRPr="00CA6E77">
        <w:rPr>
          <w:rFonts w:ascii="Arial Narrow" w:hAnsi="Arial Narrow" w:cstheme="minorHAnsi"/>
          <w:lang w:val="es-ES"/>
        </w:rPr>
        <w:t>compuestas por ciertas dispersiones en agua de resinas insolubles; que forman una película c</w:t>
      </w:r>
      <w:r w:rsidRPr="00CA6E77">
        <w:rPr>
          <w:rFonts w:ascii="Arial Narrow" w:hAnsi="Arial Narrow" w:cstheme="minorHAnsi"/>
          <w:lang w:val="es-ES"/>
        </w:rPr>
        <w:t>ontinua, al evaporarse el agua.</w:t>
      </w:r>
    </w:p>
    <w:p w14:paraId="5F99566C" w14:textId="77777777" w:rsidR="00074853" w:rsidRPr="00CA6E77" w:rsidRDefault="001F5EDA" w:rsidP="00074853">
      <w:pPr>
        <w:tabs>
          <w:tab w:val="num" w:pos="1134"/>
        </w:tabs>
        <w:spacing w:after="120" w:line="276" w:lineRule="auto"/>
        <w:ind w:left="1080"/>
        <w:jc w:val="both"/>
        <w:rPr>
          <w:rFonts w:ascii="Arial Narrow" w:hAnsi="Arial Narrow" w:cstheme="minorHAnsi"/>
          <w:lang w:val="es-ES"/>
        </w:rPr>
      </w:pPr>
      <w:r w:rsidRPr="00CA6E77">
        <w:rPr>
          <w:rFonts w:ascii="Arial Narrow" w:hAnsi="Arial Narrow" w:cstheme="minorHAnsi"/>
          <w:lang w:val="es-ES"/>
        </w:rPr>
        <w:t>La pintura entre otras características, debe ser resistente a los álcalis de cemento, resistente a la luz y</w:t>
      </w:r>
      <w:r w:rsidR="00074853" w:rsidRPr="00CA6E77">
        <w:rPr>
          <w:rFonts w:ascii="Arial Narrow" w:hAnsi="Arial Narrow" w:cstheme="minorHAnsi"/>
          <w:lang w:val="es-ES"/>
        </w:rPr>
        <w:t xml:space="preserve"> a las inclemencias del tiempo.</w:t>
      </w:r>
    </w:p>
    <w:p w14:paraId="189559A9" w14:textId="77777777" w:rsidR="001F5EDA" w:rsidRPr="00CA6E77" w:rsidRDefault="001F5EDA" w:rsidP="00074853">
      <w:pPr>
        <w:tabs>
          <w:tab w:val="num" w:pos="1134"/>
        </w:tabs>
        <w:spacing w:after="120" w:line="276" w:lineRule="auto"/>
        <w:ind w:left="1080"/>
        <w:jc w:val="both"/>
        <w:rPr>
          <w:rFonts w:ascii="Arial Narrow" w:hAnsi="Arial Narrow" w:cstheme="minorHAnsi"/>
          <w:lang w:val="es-ES"/>
        </w:rPr>
      </w:pPr>
      <w:r w:rsidRPr="00CA6E77">
        <w:rPr>
          <w:rFonts w:ascii="Arial Narrow" w:hAnsi="Arial Narrow" w:cstheme="minorHAnsi"/>
          <w:lang w:val="es-ES"/>
        </w:rPr>
        <w:t>Se aplicarán en los ambientes indicados en los planos respectivos.</w:t>
      </w:r>
    </w:p>
    <w:p w14:paraId="349D5581" w14:textId="77777777" w:rsidR="001F5EDA" w:rsidRPr="00CA6E77" w:rsidRDefault="001F5EDA" w:rsidP="001F5EDA">
      <w:pPr>
        <w:numPr>
          <w:ilvl w:val="2"/>
          <w:numId w:val="2"/>
        </w:numPr>
        <w:tabs>
          <w:tab w:val="num" w:pos="1080"/>
        </w:tabs>
        <w:spacing w:after="120" w:line="276" w:lineRule="auto"/>
        <w:ind w:left="1080"/>
        <w:jc w:val="both"/>
        <w:rPr>
          <w:rFonts w:ascii="Arial Narrow" w:hAnsi="Arial Narrow" w:cstheme="minorHAnsi"/>
          <w:i/>
          <w:u w:val="single"/>
          <w:lang w:val="es-PE" w:eastAsia="es-ES"/>
        </w:rPr>
      </w:pPr>
      <w:r w:rsidRPr="00CA6E77">
        <w:rPr>
          <w:rFonts w:ascii="Arial Narrow" w:hAnsi="Arial Narrow" w:cstheme="minorHAnsi"/>
          <w:i/>
          <w:u w:val="single"/>
          <w:lang w:val="es-PE" w:eastAsia="es-ES"/>
        </w:rPr>
        <w:t>Pintura Esmalte Sintético</w:t>
      </w:r>
    </w:p>
    <w:p w14:paraId="12E5F6AE" w14:textId="77777777" w:rsidR="001F5EDA" w:rsidRPr="00CA6E77" w:rsidRDefault="001F5EDA" w:rsidP="001F5EDA">
      <w:pPr>
        <w:spacing w:after="120" w:line="276" w:lineRule="auto"/>
        <w:ind w:left="1080"/>
        <w:jc w:val="both"/>
        <w:rPr>
          <w:rFonts w:ascii="Arial Narrow" w:hAnsi="Arial Narrow" w:cstheme="minorHAnsi"/>
          <w:lang w:val="es-ES"/>
        </w:rPr>
      </w:pPr>
      <w:r w:rsidRPr="00CA6E77">
        <w:rPr>
          <w:rFonts w:ascii="Arial Narrow" w:hAnsi="Arial Narrow" w:cstheme="minorHAnsi"/>
          <w:lang w:val="es-ES"/>
        </w:rPr>
        <w:t xml:space="preserve">Es una pintura formulada a base de resinas alquídicas y pigmentos inhibidores de la corrosión, de acabado brillante y liso, Posee resistencia a la intemperie, humedad y abrasión, que proporciona una adecuada protección a superficies de metal, madera, concreto, etc., los colores pueden mezclarse entre </w:t>
      </w:r>
      <w:r w:rsidR="00E053E2" w:rsidRPr="00CA6E77">
        <w:rPr>
          <w:rFonts w:ascii="Arial Narrow" w:hAnsi="Arial Narrow" w:cstheme="minorHAnsi"/>
          <w:lang w:val="es-ES"/>
        </w:rPr>
        <w:t>sí</w:t>
      </w:r>
      <w:r w:rsidRPr="00CA6E77">
        <w:rPr>
          <w:rFonts w:ascii="Arial Narrow" w:hAnsi="Arial Narrow" w:cstheme="minorHAnsi"/>
          <w:lang w:val="es-ES"/>
        </w:rPr>
        <w:t>, es de fácil aplicación con brocha, rodillo o pistola pulverizadora, fluye con facilidad y se nivela al secar. Disolvente: Aguarrás minera.</w:t>
      </w:r>
    </w:p>
    <w:p w14:paraId="1B352943" w14:textId="77777777" w:rsidR="001F5EDA" w:rsidRPr="00CA6E77" w:rsidRDefault="001F5EDA" w:rsidP="001F5EDA">
      <w:pPr>
        <w:numPr>
          <w:ilvl w:val="2"/>
          <w:numId w:val="2"/>
        </w:numPr>
        <w:tabs>
          <w:tab w:val="num" w:pos="1080"/>
        </w:tabs>
        <w:spacing w:after="120" w:line="276" w:lineRule="auto"/>
        <w:ind w:left="1080"/>
        <w:jc w:val="both"/>
        <w:rPr>
          <w:rFonts w:ascii="Arial Narrow" w:hAnsi="Arial Narrow" w:cstheme="minorHAnsi"/>
          <w:i/>
          <w:u w:val="single"/>
          <w:lang w:val="es-PE" w:eastAsia="es-ES"/>
        </w:rPr>
      </w:pPr>
      <w:r w:rsidRPr="00CA6E77">
        <w:rPr>
          <w:rFonts w:ascii="Arial Narrow" w:hAnsi="Arial Narrow" w:cstheme="minorHAnsi"/>
          <w:i/>
          <w:u w:val="single"/>
          <w:lang w:val="es-PE" w:eastAsia="es-ES"/>
        </w:rPr>
        <w:t>Pintura “</w:t>
      </w:r>
      <w:proofErr w:type="spellStart"/>
      <w:r w:rsidRPr="00CA6E77">
        <w:rPr>
          <w:rFonts w:ascii="Arial Narrow" w:hAnsi="Arial Narrow" w:cstheme="minorHAnsi"/>
          <w:i/>
          <w:u w:val="single"/>
          <w:lang w:val="es-PE" w:eastAsia="es-ES"/>
        </w:rPr>
        <w:t>Epóxica</w:t>
      </w:r>
      <w:proofErr w:type="spellEnd"/>
      <w:r w:rsidRPr="00CA6E77">
        <w:rPr>
          <w:rFonts w:ascii="Arial Narrow" w:hAnsi="Arial Narrow" w:cstheme="minorHAnsi"/>
          <w:i/>
          <w:u w:val="single"/>
          <w:lang w:val="es-PE" w:eastAsia="es-ES"/>
        </w:rPr>
        <w:t>”</w:t>
      </w:r>
    </w:p>
    <w:p w14:paraId="617C9DB8" w14:textId="77777777" w:rsidR="001F5EDA" w:rsidRPr="00CA6E77" w:rsidRDefault="001F5EDA" w:rsidP="001F5EDA">
      <w:pPr>
        <w:spacing w:after="120" w:line="276" w:lineRule="auto"/>
        <w:ind w:left="1080"/>
        <w:jc w:val="both"/>
        <w:rPr>
          <w:rFonts w:ascii="Arial Narrow" w:hAnsi="Arial Narrow" w:cstheme="minorHAnsi"/>
          <w:lang w:val="es-ES"/>
        </w:rPr>
      </w:pPr>
      <w:r w:rsidRPr="00CA6E77">
        <w:rPr>
          <w:rFonts w:ascii="Arial Narrow" w:hAnsi="Arial Narrow" w:cstheme="minorHAnsi"/>
          <w:lang w:val="es-ES"/>
        </w:rPr>
        <w:t>La pintura a utilizarse debe ofrecer una protección completa, bajo todas las condiciones adversas, caracterizándose; por impedir la corrosión, resistir los efectos de los solventes, combustibles, líquidos y aceites, contrarrestar la abrasión del viento arenado, resistir la inmersión o contacto prolongado con el agua dulce o de mar y debe ser impermeable.</w:t>
      </w:r>
    </w:p>
    <w:p w14:paraId="04BB8665" w14:textId="77777777" w:rsidR="001F5EDA" w:rsidRPr="00CA6E77" w:rsidRDefault="001F5EDA" w:rsidP="00074853">
      <w:pPr>
        <w:spacing w:after="120" w:line="276" w:lineRule="auto"/>
        <w:ind w:left="1080"/>
        <w:jc w:val="both"/>
        <w:rPr>
          <w:rFonts w:ascii="Arial Narrow" w:hAnsi="Arial Narrow" w:cstheme="minorHAnsi"/>
          <w:lang w:val="es-ES"/>
        </w:rPr>
      </w:pPr>
      <w:r w:rsidRPr="00CA6E77">
        <w:rPr>
          <w:rFonts w:ascii="Arial Narrow" w:hAnsi="Arial Narrow" w:cstheme="minorHAnsi"/>
          <w:lang w:val="es-ES"/>
        </w:rPr>
        <w:t>Teniendo en cuenta lo anteriormente descrito, se procede a ejecutar</w:t>
      </w:r>
      <w:r w:rsidR="00074853" w:rsidRPr="00CA6E77">
        <w:rPr>
          <w:rFonts w:ascii="Arial Narrow" w:hAnsi="Arial Narrow" w:cstheme="minorHAnsi"/>
          <w:lang w:val="es-ES"/>
        </w:rPr>
        <w:t>.</w:t>
      </w:r>
    </w:p>
    <w:p w14:paraId="291F8F68" w14:textId="77777777" w:rsidR="001F5EDA" w:rsidRPr="00CA6E77" w:rsidRDefault="001F5EDA" w:rsidP="00313800">
      <w:pPr>
        <w:jc w:val="both"/>
        <w:rPr>
          <w:rFonts w:ascii="Arial Narrow" w:hAnsi="Arial Narrow" w:cstheme="minorHAnsi"/>
          <w:lang w:val="es-ES"/>
        </w:rPr>
      </w:pPr>
    </w:p>
    <w:p w14:paraId="3ACD63E5" w14:textId="03F9D7B7" w:rsidR="00BB5ABC" w:rsidRPr="00CA6E77" w:rsidRDefault="00313800" w:rsidP="00313800">
      <w:pPr>
        <w:jc w:val="both"/>
        <w:rPr>
          <w:rFonts w:ascii="Arial Narrow" w:hAnsi="Arial Narrow" w:cstheme="minorHAnsi"/>
          <w:b/>
          <w:lang w:val="es-ES"/>
        </w:rPr>
      </w:pPr>
      <w:r w:rsidRPr="00CA6E77">
        <w:rPr>
          <w:rFonts w:ascii="Arial Narrow" w:hAnsi="Arial Narrow" w:cstheme="minorHAnsi"/>
          <w:b/>
          <w:lang w:val="es-ES"/>
        </w:rPr>
        <w:t>0</w:t>
      </w:r>
      <w:r w:rsidR="007F073F">
        <w:rPr>
          <w:rFonts w:ascii="Arial Narrow" w:hAnsi="Arial Narrow" w:cstheme="minorHAnsi"/>
          <w:b/>
          <w:lang w:val="es-ES"/>
        </w:rPr>
        <w:t>3</w:t>
      </w:r>
      <w:r w:rsidRPr="00CA6E77">
        <w:rPr>
          <w:rFonts w:ascii="Arial Narrow" w:hAnsi="Arial Narrow" w:cstheme="minorHAnsi"/>
          <w:b/>
          <w:lang w:val="es-ES"/>
        </w:rPr>
        <w:t>. 03. 01 PINTURA LÁTEX SATINADA EN MUROS EXTERIORES</w:t>
      </w:r>
    </w:p>
    <w:p w14:paraId="747E1D3B" w14:textId="77777777" w:rsidR="00074853" w:rsidRPr="00CA6E77" w:rsidRDefault="00074853" w:rsidP="00074853">
      <w:pPr>
        <w:jc w:val="both"/>
        <w:rPr>
          <w:rFonts w:ascii="Arial Narrow" w:hAnsi="Arial Narrow" w:cstheme="minorHAnsi"/>
          <w:b/>
          <w:bCs/>
          <w:u w:val="single"/>
          <w:lang w:val="es-ES"/>
        </w:rPr>
      </w:pPr>
      <w:r w:rsidRPr="00CA6E77">
        <w:rPr>
          <w:rFonts w:ascii="Arial Narrow" w:hAnsi="Arial Narrow" w:cstheme="minorHAnsi"/>
          <w:b/>
          <w:bCs/>
          <w:u w:val="single"/>
          <w:lang w:val="es-ES"/>
        </w:rPr>
        <w:t>Descripción:</w:t>
      </w:r>
    </w:p>
    <w:p w14:paraId="253466DB" w14:textId="3F413D8E" w:rsidR="00074853" w:rsidRPr="00CA6E77" w:rsidRDefault="00074853" w:rsidP="00074853">
      <w:pPr>
        <w:ind w:left="709"/>
        <w:jc w:val="both"/>
        <w:rPr>
          <w:rFonts w:ascii="Arial Narrow" w:hAnsi="Arial Narrow" w:cstheme="minorHAnsi"/>
          <w:lang w:val="es-ES"/>
        </w:rPr>
      </w:pPr>
      <w:r w:rsidRPr="00CA6E77">
        <w:rPr>
          <w:rFonts w:ascii="Arial Narrow" w:hAnsi="Arial Narrow" w:cstheme="minorHAnsi"/>
          <w:lang w:val="es-ES"/>
        </w:rPr>
        <w:t>Comprende la ejecución del pintado con dos manos de pintura Látex satinada de color, en los muros exteriores de los ambientes a construir</w:t>
      </w:r>
      <w:r w:rsidR="002B05F0" w:rsidRPr="00CA6E77">
        <w:rPr>
          <w:rFonts w:ascii="Arial Narrow" w:hAnsi="Arial Narrow" w:cstheme="minorHAnsi"/>
          <w:lang w:val="es-ES"/>
        </w:rPr>
        <w:t>, sobrecimientos y muros de contención</w:t>
      </w:r>
      <w:r w:rsidRPr="00CA6E77">
        <w:rPr>
          <w:rFonts w:ascii="Arial Narrow" w:hAnsi="Arial Narrow" w:cstheme="minorHAnsi"/>
          <w:lang w:val="es-ES"/>
        </w:rPr>
        <w:t>. El color</w:t>
      </w:r>
      <w:r w:rsidRPr="00CA6E77">
        <w:rPr>
          <w:rFonts w:ascii="Arial Narrow" w:hAnsi="Arial Narrow" w:cstheme="minorHAnsi"/>
          <w:b/>
          <w:lang w:val="es-ES"/>
        </w:rPr>
        <w:t xml:space="preserve"> </w:t>
      </w:r>
      <w:r w:rsidRPr="00CA6E77">
        <w:rPr>
          <w:rFonts w:ascii="Arial Narrow" w:hAnsi="Arial Narrow" w:cstheme="minorHAnsi"/>
          <w:lang w:val="es-ES"/>
        </w:rPr>
        <w:t>será autorizado por el Supervisor, debiendo ser la pintura de primera calidad. Y el color se coordinará con la Dirección de la Institución Educativa</w:t>
      </w:r>
      <w:r w:rsidR="00CA6E77">
        <w:rPr>
          <w:rFonts w:ascii="Arial Narrow" w:hAnsi="Arial Narrow" w:cstheme="minorHAnsi"/>
          <w:lang w:val="es-ES"/>
        </w:rPr>
        <w:t>, previa aprobación de la UGEL del sector, a</w:t>
      </w:r>
      <w:r w:rsidRPr="00CA6E77">
        <w:rPr>
          <w:rFonts w:ascii="Arial Narrow" w:hAnsi="Arial Narrow" w:cstheme="minorHAnsi"/>
          <w:lang w:val="es-ES"/>
        </w:rPr>
        <w:t>ntes de proceder al pintado con Pintura Látex</w:t>
      </w:r>
      <w:r w:rsidR="005D0FCE" w:rsidRPr="00CA6E77">
        <w:rPr>
          <w:rFonts w:ascii="Arial Narrow" w:hAnsi="Arial Narrow" w:cstheme="minorHAnsi"/>
          <w:lang w:val="es-ES"/>
        </w:rPr>
        <w:t xml:space="preserve"> S</w:t>
      </w:r>
      <w:r w:rsidR="006027B8">
        <w:rPr>
          <w:rFonts w:ascii="Arial Narrow" w:hAnsi="Arial Narrow" w:cstheme="minorHAnsi"/>
          <w:lang w:val="es-ES"/>
        </w:rPr>
        <w:t>a</w:t>
      </w:r>
      <w:r w:rsidR="005D0FCE" w:rsidRPr="00CA6E77">
        <w:rPr>
          <w:rFonts w:ascii="Arial Narrow" w:hAnsi="Arial Narrow" w:cstheme="minorHAnsi"/>
          <w:lang w:val="es-ES"/>
        </w:rPr>
        <w:t>tinada</w:t>
      </w:r>
      <w:r w:rsidRPr="00CA6E77">
        <w:rPr>
          <w:rFonts w:ascii="Arial Narrow" w:hAnsi="Arial Narrow" w:cstheme="minorHAnsi"/>
          <w:lang w:val="es-ES"/>
        </w:rPr>
        <w:t>, debe de aplicarse la capa de Pintura Temple la cual servirá como base para una mejor adherencia de la Pintura Látex en las Superficies a Pintar.</w:t>
      </w:r>
    </w:p>
    <w:p w14:paraId="665AB44D" w14:textId="7596ECBF" w:rsidR="00074853" w:rsidRPr="00CA6E77" w:rsidRDefault="00074853" w:rsidP="00074853">
      <w:pPr>
        <w:ind w:left="709"/>
        <w:jc w:val="both"/>
        <w:rPr>
          <w:rFonts w:ascii="Arial Narrow" w:hAnsi="Arial Narrow" w:cstheme="minorHAnsi"/>
          <w:lang w:val="es-ES"/>
        </w:rPr>
      </w:pPr>
      <w:r w:rsidRPr="00CA6E77">
        <w:rPr>
          <w:rFonts w:ascii="Arial Narrow" w:hAnsi="Arial Narrow" w:cstheme="minorHAnsi"/>
          <w:lang w:val="es-ES"/>
        </w:rPr>
        <w:lastRenderedPageBreak/>
        <w:t>El procedimiento del pintado será de acuerdo a lo indicado en las especificaciones anteriormente detalladas.</w:t>
      </w:r>
      <w:r w:rsidR="007863E0">
        <w:rPr>
          <w:rFonts w:ascii="Arial Narrow" w:hAnsi="Arial Narrow" w:cstheme="minorHAnsi"/>
          <w:lang w:val="es-ES"/>
        </w:rPr>
        <w:t xml:space="preserve"> </w:t>
      </w:r>
    </w:p>
    <w:p w14:paraId="34564B65" w14:textId="77777777" w:rsidR="00074853" w:rsidRPr="00CA6E77" w:rsidRDefault="00074853" w:rsidP="00074853">
      <w:pPr>
        <w:jc w:val="both"/>
        <w:rPr>
          <w:rFonts w:ascii="Arial Narrow" w:hAnsi="Arial Narrow" w:cstheme="minorHAnsi"/>
          <w:b/>
          <w:bCs/>
          <w:u w:val="single"/>
          <w:lang w:val="es-ES"/>
        </w:rPr>
      </w:pPr>
      <w:r w:rsidRPr="00CA6E77">
        <w:rPr>
          <w:rFonts w:ascii="Arial Narrow" w:hAnsi="Arial Narrow" w:cstheme="minorHAnsi"/>
          <w:b/>
          <w:bCs/>
          <w:u w:val="single"/>
          <w:lang w:val="es-ES"/>
        </w:rPr>
        <w:t>Unidad de Medida:</w:t>
      </w:r>
    </w:p>
    <w:p w14:paraId="6D973CCD" w14:textId="77777777" w:rsidR="00074853" w:rsidRPr="00CA6E77" w:rsidRDefault="00074853" w:rsidP="00074853">
      <w:pPr>
        <w:ind w:firstLine="709"/>
        <w:jc w:val="both"/>
        <w:rPr>
          <w:rFonts w:ascii="Arial Narrow" w:hAnsi="Arial Narrow" w:cstheme="minorHAnsi"/>
          <w:lang w:val="es-ES"/>
        </w:rPr>
      </w:pPr>
      <w:r w:rsidRPr="00CA6E77">
        <w:rPr>
          <w:rFonts w:ascii="Arial Narrow" w:hAnsi="Arial Narrow" w:cstheme="minorHAnsi"/>
          <w:lang w:val="es-ES"/>
        </w:rPr>
        <w:t>La medición será por metro cuadrado (m2) de pintado de muros exteriores.</w:t>
      </w:r>
    </w:p>
    <w:p w14:paraId="6DAABADE" w14:textId="77777777" w:rsidR="00074853" w:rsidRPr="00CA6E77" w:rsidRDefault="00074853" w:rsidP="00074853">
      <w:pPr>
        <w:jc w:val="both"/>
        <w:rPr>
          <w:rFonts w:ascii="Arial Narrow" w:hAnsi="Arial Narrow" w:cstheme="minorHAnsi"/>
          <w:b/>
          <w:bCs/>
          <w:u w:val="single"/>
          <w:lang w:val="es-ES"/>
        </w:rPr>
      </w:pPr>
      <w:r w:rsidRPr="00CA6E77">
        <w:rPr>
          <w:rFonts w:ascii="Arial Narrow" w:hAnsi="Arial Narrow" w:cstheme="minorHAnsi"/>
          <w:b/>
          <w:bCs/>
          <w:u w:val="single"/>
          <w:lang w:val="es-ES"/>
        </w:rPr>
        <w:t>Forma de pago:</w:t>
      </w:r>
    </w:p>
    <w:p w14:paraId="49CFD893" w14:textId="77777777" w:rsidR="00074853" w:rsidRPr="00CA6E77" w:rsidRDefault="00074853" w:rsidP="007F066E">
      <w:pPr>
        <w:ind w:left="720"/>
        <w:jc w:val="both"/>
        <w:rPr>
          <w:rFonts w:ascii="Arial Narrow" w:hAnsi="Arial Narrow" w:cstheme="minorHAnsi"/>
          <w:lang w:val="es-PE"/>
        </w:rPr>
      </w:pPr>
      <w:r w:rsidRPr="00CA6E77">
        <w:rPr>
          <w:rFonts w:ascii="Arial Narrow" w:hAnsi="Arial Narrow" w:cstheme="minorHAnsi"/>
          <w:lang w:val="es-PE"/>
        </w:rPr>
        <w:t>Se cancelará de acuerdo a la cantidad de metros cuadrados (m2) que han sido considerados en el Valor</w:t>
      </w:r>
      <w:r w:rsidR="007F066E" w:rsidRPr="00CA6E77">
        <w:rPr>
          <w:rFonts w:ascii="Arial Narrow" w:hAnsi="Arial Narrow" w:cstheme="minorHAnsi"/>
          <w:lang w:val="es-PE"/>
        </w:rPr>
        <w:t xml:space="preserve"> referencial</w:t>
      </w:r>
      <w:r w:rsidRPr="00CA6E77">
        <w:rPr>
          <w:rFonts w:ascii="Arial Narrow" w:hAnsi="Arial Narrow" w:cstheme="minorHAnsi"/>
          <w:lang w:val="es-PE"/>
        </w:rPr>
        <w:t>, ejecutado y aprobado por el Supervisor.</w:t>
      </w:r>
    </w:p>
    <w:p w14:paraId="45B4580B" w14:textId="64CAF73F" w:rsidR="00BB5ABC" w:rsidRPr="00CA6E77" w:rsidRDefault="00313800" w:rsidP="00313800">
      <w:pPr>
        <w:jc w:val="both"/>
        <w:rPr>
          <w:rFonts w:ascii="Arial Narrow" w:hAnsi="Arial Narrow" w:cstheme="minorHAnsi"/>
          <w:b/>
          <w:lang w:val="es-ES"/>
        </w:rPr>
      </w:pPr>
      <w:r w:rsidRPr="00CA6E77">
        <w:rPr>
          <w:rFonts w:ascii="Arial Narrow" w:hAnsi="Arial Narrow" w:cstheme="minorHAnsi"/>
          <w:b/>
          <w:lang w:val="es-ES"/>
        </w:rPr>
        <w:t>0</w:t>
      </w:r>
      <w:r w:rsidR="0000460D">
        <w:rPr>
          <w:rFonts w:ascii="Arial Narrow" w:hAnsi="Arial Narrow" w:cstheme="minorHAnsi"/>
          <w:b/>
          <w:lang w:val="es-ES"/>
        </w:rPr>
        <w:t>3</w:t>
      </w:r>
      <w:r w:rsidRPr="00CA6E77">
        <w:rPr>
          <w:rFonts w:ascii="Arial Narrow" w:hAnsi="Arial Narrow" w:cstheme="minorHAnsi"/>
          <w:b/>
          <w:lang w:val="es-ES"/>
        </w:rPr>
        <w:t>. 03. 02 PINTURA LÁTEX SATINADA EN MUROS INTERIORES</w:t>
      </w:r>
    </w:p>
    <w:p w14:paraId="32A27344" w14:textId="77777777" w:rsidR="007F066E" w:rsidRPr="00CA6E77" w:rsidRDefault="007F066E" w:rsidP="007F066E">
      <w:pPr>
        <w:jc w:val="both"/>
        <w:rPr>
          <w:rFonts w:ascii="Arial Narrow" w:hAnsi="Arial Narrow" w:cstheme="minorHAnsi"/>
          <w:b/>
          <w:bCs/>
          <w:u w:val="single"/>
          <w:lang w:val="es-ES"/>
        </w:rPr>
      </w:pPr>
      <w:r w:rsidRPr="00CA6E77">
        <w:rPr>
          <w:rFonts w:ascii="Arial Narrow" w:hAnsi="Arial Narrow" w:cstheme="minorHAnsi"/>
          <w:b/>
          <w:bCs/>
          <w:u w:val="single"/>
          <w:lang w:val="es-ES"/>
        </w:rPr>
        <w:t>Descripción:</w:t>
      </w:r>
    </w:p>
    <w:p w14:paraId="1D2CC64E" w14:textId="77777777" w:rsidR="007F066E" w:rsidRPr="00CA6E77" w:rsidRDefault="007F066E" w:rsidP="007F066E">
      <w:pPr>
        <w:ind w:left="709"/>
        <w:jc w:val="both"/>
        <w:rPr>
          <w:rFonts w:ascii="Arial Narrow" w:hAnsi="Arial Narrow" w:cstheme="minorHAnsi"/>
          <w:lang w:val="es-ES"/>
        </w:rPr>
      </w:pPr>
      <w:r w:rsidRPr="00CA6E77">
        <w:rPr>
          <w:rFonts w:ascii="Arial Narrow" w:hAnsi="Arial Narrow" w:cstheme="minorHAnsi"/>
          <w:lang w:val="es-ES"/>
        </w:rPr>
        <w:t>Comprende la ejecución del pintado con dos manos de pintura Látex satinada de color, en los muros interiores de los ambientes según se indica en el plano correspondiente. El color será autorizado por el Supervisor, debiendo ser la pintura de primera calidad. Y el color se coordinará con la Dirección de la Institución Educativa. Antes de proceder al pintado con Pintura Látex</w:t>
      </w:r>
      <w:r w:rsidR="005D0FCE" w:rsidRPr="00CA6E77">
        <w:rPr>
          <w:rFonts w:ascii="Arial Narrow" w:hAnsi="Arial Narrow" w:cstheme="minorHAnsi"/>
          <w:lang w:val="es-ES"/>
        </w:rPr>
        <w:t xml:space="preserve"> Satinada</w:t>
      </w:r>
      <w:r w:rsidRPr="00CA6E77">
        <w:rPr>
          <w:rFonts w:ascii="Arial Narrow" w:hAnsi="Arial Narrow" w:cstheme="minorHAnsi"/>
          <w:lang w:val="es-ES"/>
        </w:rPr>
        <w:t>, debe de aplicarse la capa de Pintura Temple la cual servirá como base para una mejor adherencia de la Pintura Látex en las Superficies a Pintar.</w:t>
      </w:r>
    </w:p>
    <w:p w14:paraId="59C06691" w14:textId="77777777" w:rsidR="007F066E" w:rsidRPr="00CA6E77" w:rsidRDefault="007F066E" w:rsidP="00DE00F3">
      <w:pPr>
        <w:ind w:left="709"/>
        <w:jc w:val="both"/>
        <w:rPr>
          <w:rFonts w:ascii="Arial Narrow" w:hAnsi="Arial Narrow" w:cstheme="minorHAnsi"/>
          <w:lang w:val="es-ES"/>
        </w:rPr>
      </w:pPr>
      <w:r w:rsidRPr="00CA6E77">
        <w:rPr>
          <w:rFonts w:ascii="Arial Narrow" w:hAnsi="Arial Narrow" w:cstheme="minorHAnsi"/>
          <w:lang w:val="es-ES"/>
        </w:rPr>
        <w:t>El procedimiento del pintado será de acuerdo a lo indicado en las especificaciones anteriormente detalladas.</w:t>
      </w:r>
    </w:p>
    <w:p w14:paraId="452BA669" w14:textId="77777777" w:rsidR="007F066E" w:rsidRPr="00CA6E77" w:rsidRDefault="007F066E" w:rsidP="007F066E">
      <w:pPr>
        <w:jc w:val="both"/>
        <w:rPr>
          <w:rFonts w:ascii="Arial Narrow" w:hAnsi="Arial Narrow" w:cstheme="minorHAnsi"/>
          <w:b/>
          <w:bCs/>
          <w:u w:val="single"/>
          <w:lang w:val="es-ES"/>
        </w:rPr>
      </w:pPr>
      <w:r w:rsidRPr="00CA6E77">
        <w:rPr>
          <w:rFonts w:ascii="Arial Narrow" w:hAnsi="Arial Narrow" w:cstheme="minorHAnsi"/>
          <w:b/>
          <w:bCs/>
          <w:u w:val="single"/>
          <w:lang w:val="es-ES"/>
        </w:rPr>
        <w:t>Unidad de Medida:</w:t>
      </w:r>
    </w:p>
    <w:p w14:paraId="369BECE7" w14:textId="77777777" w:rsidR="007F066E" w:rsidRPr="00CA6E77" w:rsidRDefault="007F066E" w:rsidP="007F066E">
      <w:pPr>
        <w:ind w:firstLine="709"/>
        <w:jc w:val="both"/>
        <w:rPr>
          <w:rFonts w:ascii="Arial Narrow" w:hAnsi="Arial Narrow" w:cstheme="minorHAnsi"/>
          <w:lang w:val="es-ES"/>
        </w:rPr>
      </w:pPr>
      <w:r w:rsidRPr="00CA6E77">
        <w:rPr>
          <w:rFonts w:ascii="Arial Narrow" w:hAnsi="Arial Narrow" w:cstheme="minorHAnsi"/>
          <w:lang w:val="es-ES"/>
        </w:rPr>
        <w:t>La medición será por metro cuadrado (m2) de pintado de muros interiores.</w:t>
      </w:r>
    </w:p>
    <w:p w14:paraId="16DC1CD5" w14:textId="77777777" w:rsidR="007F066E" w:rsidRPr="00CA6E77" w:rsidRDefault="007F066E" w:rsidP="007F066E">
      <w:pPr>
        <w:jc w:val="both"/>
        <w:rPr>
          <w:rFonts w:ascii="Arial Narrow" w:hAnsi="Arial Narrow" w:cstheme="minorHAnsi"/>
          <w:b/>
          <w:bCs/>
          <w:u w:val="single"/>
          <w:lang w:val="es-ES"/>
        </w:rPr>
      </w:pPr>
      <w:r w:rsidRPr="00CA6E77">
        <w:rPr>
          <w:rFonts w:ascii="Arial Narrow" w:hAnsi="Arial Narrow" w:cstheme="minorHAnsi"/>
          <w:b/>
          <w:bCs/>
          <w:u w:val="single"/>
          <w:lang w:val="es-ES"/>
        </w:rPr>
        <w:t>Forma de pago:</w:t>
      </w:r>
    </w:p>
    <w:p w14:paraId="57535098" w14:textId="50E53849" w:rsidR="00BC3BC9" w:rsidRPr="00BC3BC9" w:rsidRDefault="007F066E" w:rsidP="0055166D">
      <w:pPr>
        <w:ind w:left="720"/>
        <w:jc w:val="both"/>
        <w:rPr>
          <w:rFonts w:ascii="Arial Narrow" w:hAnsi="Arial Narrow" w:cstheme="minorHAnsi"/>
          <w:lang w:val="es-PE"/>
        </w:rPr>
      </w:pPr>
      <w:r w:rsidRPr="00CA6E77">
        <w:rPr>
          <w:rFonts w:ascii="Arial Narrow" w:hAnsi="Arial Narrow" w:cstheme="minorHAnsi"/>
          <w:lang w:val="es-PE"/>
        </w:rPr>
        <w:t>Se cancelará de acuerdo a la cantidad de metros cuadrados (m2) que han sido considerados en el Valor referencial, ejecutado y aprobado por el Supervisor.</w:t>
      </w:r>
    </w:p>
    <w:p w14:paraId="2097F058" w14:textId="002FF788" w:rsidR="00BB5ABC" w:rsidRPr="00BC3BC9" w:rsidRDefault="00313800" w:rsidP="00313800">
      <w:pPr>
        <w:jc w:val="both"/>
        <w:rPr>
          <w:rFonts w:ascii="Arial Narrow" w:hAnsi="Arial Narrow" w:cstheme="minorHAnsi"/>
          <w:b/>
          <w:lang w:val="es-ES"/>
        </w:rPr>
      </w:pPr>
      <w:r w:rsidRPr="00BC3BC9">
        <w:rPr>
          <w:rFonts w:ascii="Arial Narrow" w:hAnsi="Arial Narrow" w:cstheme="minorHAnsi"/>
          <w:b/>
          <w:lang w:val="es-ES"/>
        </w:rPr>
        <w:t>0</w:t>
      </w:r>
      <w:r w:rsidR="0000460D">
        <w:rPr>
          <w:rFonts w:ascii="Arial Narrow" w:hAnsi="Arial Narrow" w:cstheme="minorHAnsi"/>
          <w:b/>
          <w:lang w:val="es-ES"/>
        </w:rPr>
        <w:t>3</w:t>
      </w:r>
      <w:r w:rsidRPr="00BC3BC9">
        <w:rPr>
          <w:rFonts w:ascii="Arial Narrow" w:hAnsi="Arial Narrow" w:cstheme="minorHAnsi"/>
          <w:b/>
          <w:lang w:val="es-ES"/>
        </w:rPr>
        <w:t>. 03. 03 PINTURA LÁTEX SATINADA EN COLUMNAS</w:t>
      </w:r>
    </w:p>
    <w:p w14:paraId="7FEC2F50" w14:textId="77777777" w:rsidR="007F066E" w:rsidRPr="0055166D" w:rsidRDefault="007F066E" w:rsidP="007F066E">
      <w:pPr>
        <w:jc w:val="both"/>
        <w:rPr>
          <w:rFonts w:ascii="Arial Narrow" w:hAnsi="Arial Narrow" w:cstheme="minorHAnsi"/>
          <w:b/>
          <w:bCs/>
          <w:u w:val="single"/>
          <w:lang w:val="es-ES"/>
        </w:rPr>
      </w:pPr>
      <w:r w:rsidRPr="0055166D">
        <w:rPr>
          <w:rFonts w:ascii="Arial Narrow" w:hAnsi="Arial Narrow" w:cstheme="minorHAnsi"/>
          <w:b/>
          <w:bCs/>
          <w:u w:val="single"/>
          <w:lang w:val="es-ES"/>
        </w:rPr>
        <w:t>Descripción:</w:t>
      </w:r>
    </w:p>
    <w:p w14:paraId="22E01DFB" w14:textId="77777777" w:rsidR="007F066E" w:rsidRPr="00BC3BC9" w:rsidRDefault="007F066E" w:rsidP="007F066E">
      <w:pPr>
        <w:ind w:left="709"/>
        <w:jc w:val="both"/>
        <w:rPr>
          <w:rFonts w:ascii="Arial Narrow" w:hAnsi="Arial Narrow" w:cstheme="minorHAnsi"/>
          <w:lang w:val="es-ES"/>
        </w:rPr>
      </w:pPr>
      <w:r w:rsidRPr="00BC3BC9">
        <w:rPr>
          <w:rFonts w:ascii="Arial Narrow" w:hAnsi="Arial Narrow" w:cstheme="minorHAnsi"/>
          <w:lang w:val="es-ES"/>
        </w:rPr>
        <w:t>Comprende la ejecución del pintado con dos manos de pintura Látex satinada de color, en las caras visibles de las columnas. El color</w:t>
      </w:r>
      <w:r w:rsidRPr="00BC3BC9">
        <w:rPr>
          <w:rFonts w:ascii="Arial Narrow" w:hAnsi="Arial Narrow" w:cstheme="minorHAnsi"/>
          <w:b/>
          <w:lang w:val="es-ES"/>
        </w:rPr>
        <w:t xml:space="preserve"> </w:t>
      </w:r>
      <w:r w:rsidRPr="00BC3BC9">
        <w:rPr>
          <w:rFonts w:ascii="Arial Narrow" w:hAnsi="Arial Narrow" w:cstheme="minorHAnsi"/>
          <w:lang w:val="es-ES"/>
        </w:rPr>
        <w:t>será autorizado por el Supervisor, debiendo ser la pintura de primera calidad. Y el color se coordinará con la Dirección de la Institución Educativa. Antes de proceder al pintado con Pintura Látex</w:t>
      </w:r>
      <w:r w:rsidR="005D0FCE" w:rsidRPr="00BC3BC9">
        <w:rPr>
          <w:rFonts w:ascii="Arial Narrow" w:hAnsi="Arial Narrow" w:cstheme="minorHAnsi"/>
          <w:lang w:val="es-ES"/>
        </w:rPr>
        <w:t xml:space="preserve"> Satinada</w:t>
      </w:r>
      <w:r w:rsidRPr="00BC3BC9">
        <w:rPr>
          <w:rFonts w:ascii="Arial Narrow" w:hAnsi="Arial Narrow" w:cstheme="minorHAnsi"/>
          <w:lang w:val="es-ES"/>
        </w:rPr>
        <w:t>, debe de aplicarse la capa de Pintura Temple la cual servirá como base para una mejor adherencia de la Pintura Látex en las Superficies a Pintar.</w:t>
      </w:r>
    </w:p>
    <w:p w14:paraId="0AEADADD" w14:textId="77777777" w:rsidR="007F066E" w:rsidRPr="00BC3BC9" w:rsidRDefault="007F066E" w:rsidP="007F066E">
      <w:pPr>
        <w:ind w:left="709"/>
        <w:jc w:val="both"/>
        <w:rPr>
          <w:rFonts w:ascii="Arial Narrow" w:hAnsi="Arial Narrow" w:cstheme="minorHAnsi"/>
          <w:lang w:val="es-ES"/>
        </w:rPr>
      </w:pPr>
      <w:r w:rsidRPr="00BC3BC9">
        <w:rPr>
          <w:rFonts w:ascii="Arial Narrow" w:hAnsi="Arial Narrow" w:cstheme="minorHAnsi"/>
          <w:lang w:val="es-ES"/>
        </w:rPr>
        <w:t>El procedimiento del pintado será de acuerdo a lo indicado en las especificaciones anteriormente detalladas.</w:t>
      </w:r>
    </w:p>
    <w:p w14:paraId="6168D5D0" w14:textId="77777777" w:rsidR="007F066E" w:rsidRPr="00BC3BC9" w:rsidRDefault="007F066E" w:rsidP="007F066E">
      <w:pPr>
        <w:jc w:val="both"/>
        <w:rPr>
          <w:rFonts w:ascii="Arial Narrow" w:hAnsi="Arial Narrow" w:cstheme="minorHAnsi"/>
          <w:b/>
          <w:bCs/>
          <w:u w:val="single"/>
          <w:lang w:val="es-ES"/>
        </w:rPr>
      </w:pPr>
      <w:r w:rsidRPr="00BC3BC9">
        <w:rPr>
          <w:rFonts w:ascii="Arial Narrow" w:hAnsi="Arial Narrow" w:cstheme="minorHAnsi"/>
          <w:b/>
          <w:bCs/>
          <w:u w:val="single"/>
          <w:lang w:val="es-ES"/>
        </w:rPr>
        <w:t>Unidad de Medida:</w:t>
      </w:r>
    </w:p>
    <w:p w14:paraId="0DDF8739" w14:textId="77777777" w:rsidR="007F066E" w:rsidRPr="00BC3BC9" w:rsidRDefault="007F066E" w:rsidP="007F066E">
      <w:pPr>
        <w:ind w:firstLine="709"/>
        <w:jc w:val="both"/>
        <w:rPr>
          <w:rFonts w:ascii="Arial Narrow" w:hAnsi="Arial Narrow" w:cstheme="minorHAnsi"/>
          <w:lang w:val="es-ES"/>
        </w:rPr>
      </w:pPr>
      <w:r w:rsidRPr="00BC3BC9">
        <w:rPr>
          <w:rFonts w:ascii="Arial Narrow" w:hAnsi="Arial Narrow" w:cstheme="minorHAnsi"/>
          <w:lang w:val="es-ES"/>
        </w:rPr>
        <w:t>La medición será por metro cuadrado (m2) de pintado de columnas.</w:t>
      </w:r>
    </w:p>
    <w:p w14:paraId="3F282ADB" w14:textId="77777777" w:rsidR="007F066E" w:rsidRPr="00BC3BC9" w:rsidRDefault="007F066E" w:rsidP="007F066E">
      <w:pPr>
        <w:jc w:val="both"/>
        <w:rPr>
          <w:rFonts w:ascii="Arial Narrow" w:hAnsi="Arial Narrow" w:cstheme="minorHAnsi"/>
          <w:b/>
          <w:bCs/>
          <w:u w:val="single"/>
          <w:lang w:val="es-ES"/>
        </w:rPr>
      </w:pPr>
      <w:r w:rsidRPr="00BC3BC9">
        <w:rPr>
          <w:rFonts w:ascii="Arial Narrow" w:hAnsi="Arial Narrow" w:cstheme="minorHAnsi"/>
          <w:b/>
          <w:bCs/>
          <w:u w:val="single"/>
          <w:lang w:val="es-ES"/>
        </w:rPr>
        <w:lastRenderedPageBreak/>
        <w:t>Forma de pago:</w:t>
      </w:r>
    </w:p>
    <w:p w14:paraId="0300EC6D" w14:textId="77777777" w:rsidR="007F066E" w:rsidRPr="00BC3BC9" w:rsidRDefault="007F066E" w:rsidP="007F066E">
      <w:pPr>
        <w:ind w:left="720"/>
        <w:jc w:val="both"/>
        <w:rPr>
          <w:rFonts w:ascii="Arial Narrow" w:hAnsi="Arial Narrow" w:cstheme="minorHAnsi"/>
          <w:lang w:val="es-PE"/>
        </w:rPr>
      </w:pPr>
      <w:r w:rsidRPr="00BC3BC9">
        <w:rPr>
          <w:rFonts w:ascii="Arial Narrow" w:hAnsi="Arial Narrow" w:cstheme="minorHAnsi"/>
          <w:lang w:val="es-PE"/>
        </w:rPr>
        <w:t>Se cancelará de acuerdo a la cantidad de metros cuadrados (m2) que han sido considerados en el Valor referencial, ejecutado y aprobado por el Supervisor.</w:t>
      </w:r>
    </w:p>
    <w:p w14:paraId="6459DF62" w14:textId="6A2F0AB8" w:rsidR="00BE0D19" w:rsidRPr="00BC3BC9" w:rsidRDefault="00313800" w:rsidP="00313800">
      <w:pPr>
        <w:jc w:val="both"/>
        <w:rPr>
          <w:rFonts w:ascii="Arial Narrow" w:hAnsi="Arial Narrow" w:cstheme="minorHAnsi"/>
          <w:b/>
          <w:lang w:val="es-ES"/>
        </w:rPr>
      </w:pPr>
      <w:r w:rsidRPr="00BC3BC9">
        <w:rPr>
          <w:rFonts w:ascii="Arial Narrow" w:hAnsi="Arial Narrow" w:cstheme="minorHAnsi"/>
          <w:b/>
          <w:lang w:val="es-ES"/>
        </w:rPr>
        <w:t>0</w:t>
      </w:r>
      <w:r w:rsidR="0000460D">
        <w:rPr>
          <w:rFonts w:ascii="Arial Narrow" w:hAnsi="Arial Narrow" w:cstheme="minorHAnsi"/>
          <w:b/>
          <w:lang w:val="es-ES"/>
        </w:rPr>
        <w:t>3</w:t>
      </w:r>
      <w:r w:rsidRPr="00BC3BC9">
        <w:rPr>
          <w:rFonts w:ascii="Arial Narrow" w:hAnsi="Arial Narrow" w:cstheme="minorHAnsi"/>
          <w:b/>
          <w:lang w:val="es-ES"/>
        </w:rPr>
        <w:t>. 03. 04 PINTURA LÁTEX SATINADA EN CIELO RASO</w:t>
      </w:r>
    </w:p>
    <w:p w14:paraId="66DB92F5" w14:textId="77777777" w:rsidR="007F066E" w:rsidRPr="00BC3BC9" w:rsidRDefault="007F066E" w:rsidP="007F066E">
      <w:pPr>
        <w:jc w:val="both"/>
        <w:rPr>
          <w:rFonts w:ascii="Arial Narrow" w:hAnsi="Arial Narrow" w:cstheme="minorHAnsi"/>
          <w:b/>
          <w:bCs/>
          <w:u w:val="single"/>
          <w:lang w:val="es-ES"/>
        </w:rPr>
      </w:pPr>
      <w:r w:rsidRPr="00BC3BC9">
        <w:rPr>
          <w:rFonts w:ascii="Arial Narrow" w:hAnsi="Arial Narrow" w:cstheme="minorHAnsi"/>
          <w:b/>
          <w:bCs/>
          <w:u w:val="single"/>
          <w:lang w:val="es-ES"/>
        </w:rPr>
        <w:t>Descripción:</w:t>
      </w:r>
    </w:p>
    <w:p w14:paraId="10A1B179" w14:textId="77777777" w:rsidR="007F066E" w:rsidRPr="00BC3BC9" w:rsidRDefault="007F066E" w:rsidP="007F066E">
      <w:pPr>
        <w:ind w:left="709"/>
        <w:jc w:val="both"/>
        <w:rPr>
          <w:rFonts w:ascii="Arial Narrow" w:hAnsi="Arial Narrow" w:cstheme="minorHAnsi"/>
          <w:lang w:val="es-ES"/>
        </w:rPr>
      </w:pPr>
      <w:r w:rsidRPr="00BC3BC9">
        <w:rPr>
          <w:rFonts w:ascii="Arial Narrow" w:hAnsi="Arial Narrow" w:cstheme="minorHAnsi"/>
          <w:lang w:val="es-ES"/>
        </w:rPr>
        <w:t>Comprende la ejecución del pintado con dos manos de pintura Látex satinada de color, en el área del cielo raso de los ambientes a construir. El color</w:t>
      </w:r>
      <w:r w:rsidRPr="00BC3BC9">
        <w:rPr>
          <w:rFonts w:ascii="Arial Narrow" w:hAnsi="Arial Narrow" w:cstheme="minorHAnsi"/>
          <w:b/>
          <w:lang w:val="es-ES"/>
        </w:rPr>
        <w:t xml:space="preserve"> </w:t>
      </w:r>
      <w:r w:rsidRPr="00BC3BC9">
        <w:rPr>
          <w:rFonts w:ascii="Arial Narrow" w:hAnsi="Arial Narrow" w:cstheme="minorHAnsi"/>
          <w:lang w:val="es-ES"/>
        </w:rPr>
        <w:t>será autorizado por el Supervisor, debiendo ser la pintura de primera calidad. Y el color se coordinará con la Dirección de la Institución Educativa. Antes de proceder al pintado con Pintura Látex</w:t>
      </w:r>
      <w:r w:rsidR="005D0FCE" w:rsidRPr="00BC3BC9">
        <w:rPr>
          <w:rFonts w:ascii="Arial Narrow" w:hAnsi="Arial Narrow" w:cstheme="minorHAnsi"/>
          <w:lang w:val="es-ES"/>
        </w:rPr>
        <w:t xml:space="preserve"> Satinada</w:t>
      </w:r>
      <w:r w:rsidRPr="00BC3BC9">
        <w:rPr>
          <w:rFonts w:ascii="Arial Narrow" w:hAnsi="Arial Narrow" w:cstheme="minorHAnsi"/>
          <w:lang w:val="es-ES"/>
        </w:rPr>
        <w:t>, debe de aplicarse la capa de Pintura Temple la cual servirá como base para una mejor adherencia de la Pintura Látex en las Superficies a Pintar.</w:t>
      </w:r>
    </w:p>
    <w:p w14:paraId="26223B16" w14:textId="77777777" w:rsidR="007F066E" w:rsidRPr="00BC3BC9" w:rsidRDefault="007F066E" w:rsidP="007F066E">
      <w:pPr>
        <w:ind w:left="709"/>
        <w:jc w:val="both"/>
        <w:rPr>
          <w:rFonts w:ascii="Arial Narrow" w:hAnsi="Arial Narrow" w:cstheme="minorHAnsi"/>
          <w:lang w:val="es-ES"/>
        </w:rPr>
      </w:pPr>
      <w:r w:rsidRPr="00BC3BC9">
        <w:rPr>
          <w:rFonts w:ascii="Arial Narrow" w:hAnsi="Arial Narrow" w:cstheme="minorHAnsi"/>
          <w:lang w:val="es-ES"/>
        </w:rPr>
        <w:t>El procedimiento del pintado será de acuerdo a lo indicado en las especificaciones anteriormente detalladas.</w:t>
      </w:r>
    </w:p>
    <w:p w14:paraId="0E5C9F0F" w14:textId="77777777" w:rsidR="007F066E" w:rsidRPr="00BC3BC9" w:rsidRDefault="007F066E" w:rsidP="007F066E">
      <w:pPr>
        <w:jc w:val="both"/>
        <w:rPr>
          <w:rFonts w:ascii="Arial Narrow" w:hAnsi="Arial Narrow" w:cstheme="minorHAnsi"/>
          <w:b/>
          <w:bCs/>
          <w:u w:val="single"/>
          <w:lang w:val="es-ES"/>
        </w:rPr>
      </w:pPr>
      <w:r w:rsidRPr="00BC3BC9">
        <w:rPr>
          <w:rFonts w:ascii="Arial Narrow" w:hAnsi="Arial Narrow" w:cstheme="minorHAnsi"/>
          <w:b/>
          <w:bCs/>
          <w:u w:val="single"/>
          <w:lang w:val="es-ES"/>
        </w:rPr>
        <w:t>Unidad de Medida:</w:t>
      </w:r>
    </w:p>
    <w:p w14:paraId="124EB27B" w14:textId="77777777" w:rsidR="00291019" w:rsidRPr="00BC3BC9" w:rsidRDefault="007F066E" w:rsidP="00CC797C">
      <w:pPr>
        <w:ind w:firstLine="709"/>
        <w:jc w:val="both"/>
        <w:rPr>
          <w:rFonts w:ascii="Arial Narrow" w:hAnsi="Arial Narrow" w:cstheme="minorHAnsi"/>
          <w:lang w:val="es-ES"/>
        </w:rPr>
      </w:pPr>
      <w:r w:rsidRPr="00BC3BC9">
        <w:rPr>
          <w:rFonts w:ascii="Arial Narrow" w:hAnsi="Arial Narrow" w:cstheme="minorHAnsi"/>
          <w:lang w:val="es-ES"/>
        </w:rPr>
        <w:t xml:space="preserve">La medición será por metro cuadrado (m2) de </w:t>
      </w:r>
      <w:r w:rsidR="00D830C5" w:rsidRPr="00BC3BC9">
        <w:rPr>
          <w:rFonts w:ascii="Arial Narrow" w:hAnsi="Arial Narrow" w:cstheme="minorHAnsi"/>
          <w:lang w:val="es-ES"/>
        </w:rPr>
        <w:t>área de cielo raso pintado</w:t>
      </w:r>
      <w:r w:rsidRPr="00BC3BC9">
        <w:rPr>
          <w:rFonts w:ascii="Arial Narrow" w:hAnsi="Arial Narrow" w:cstheme="minorHAnsi"/>
          <w:lang w:val="es-ES"/>
        </w:rPr>
        <w:t>.</w:t>
      </w:r>
    </w:p>
    <w:p w14:paraId="7021DCB7" w14:textId="77777777" w:rsidR="007F066E" w:rsidRPr="00BC3BC9" w:rsidRDefault="007F066E" w:rsidP="007F066E">
      <w:pPr>
        <w:jc w:val="both"/>
        <w:rPr>
          <w:rFonts w:ascii="Arial Narrow" w:hAnsi="Arial Narrow" w:cstheme="minorHAnsi"/>
          <w:b/>
          <w:bCs/>
          <w:u w:val="single"/>
          <w:lang w:val="es-ES"/>
        </w:rPr>
      </w:pPr>
      <w:r w:rsidRPr="00BC3BC9">
        <w:rPr>
          <w:rFonts w:ascii="Arial Narrow" w:hAnsi="Arial Narrow" w:cstheme="minorHAnsi"/>
          <w:b/>
          <w:bCs/>
          <w:u w:val="single"/>
          <w:lang w:val="es-ES"/>
        </w:rPr>
        <w:t>Forma de pago:</w:t>
      </w:r>
    </w:p>
    <w:p w14:paraId="5E1D55FC" w14:textId="77777777" w:rsidR="007F066E" w:rsidRPr="00B24BEB" w:rsidRDefault="007F066E" w:rsidP="00CC797C">
      <w:pPr>
        <w:ind w:left="720"/>
        <w:jc w:val="both"/>
        <w:rPr>
          <w:rFonts w:ascii="Arial Narrow" w:hAnsi="Arial Narrow" w:cstheme="minorHAnsi"/>
          <w:lang w:val="es-PE"/>
        </w:rPr>
      </w:pPr>
      <w:r w:rsidRPr="00BC3BC9">
        <w:rPr>
          <w:rFonts w:ascii="Arial Narrow" w:hAnsi="Arial Narrow" w:cstheme="minorHAnsi"/>
          <w:lang w:val="es-PE"/>
        </w:rPr>
        <w:t xml:space="preserve">Se cancelará de acuerdo a la cantidad de metros cuadrados (m2) que han sido considerados en el </w:t>
      </w:r>
      <w:r w:rsidRPr="00B24BEB">
        <w:rPr>
          <w:rFonts w:ascii="Arial Narrow" w:hAnsi="Arial Narrow" w:cstheme="minorHAnsi"/>
          <w:lang w:val="es-PE"/>
        </w:rPr>
        <w:t>Valor</w:t>
      </w:r>
      <w:r w:rsidR="00B456F6" w:rsidRPr="00B24BEB">
        <w:rPr>
          <w:rFonts w:ascii="Arial Narrow" w:hAnsi="Arial Narrow" w:cstheme="minorHAnsi"/>
          <w:lang w:val="es-PE"/>
        </w:rPr>
        <w:t xml:space="preserve"> referencial</w:t>
      </w:r>
      <w:r w:rsidRPr="00B24BEB">
        <w:rPr>
          <w:rFonts w:ascii="Arial Narrow" w:hAnsi="Arial Narrow" w:cstheme="minorHAnsi"/>
          <w:lang w:val="es-PE"/>
        </w:rPr>
        <w:t>, ejecutado y aprobado por el Supervisor.</w:t>
      </w:r>
    </w:p>
    <w:p w14:paraId="267887FB" w14:textId="6FF4B96C" w:rsidR="00D830C5" w:rsidRPr="00B24BEB" w:rsidRDefault="00313800" w:rsidP="00313800">
      <w:pPr>
        <w:jc w:val="both"/>
        <w:rPr>
          <w:rFonts w:ascii="Arial Narrow" w:hAnsi="Arial Narrow" w:cstheme="minorHAnsi"/>
          <w:b/>
          <w:lang w:val="es-ES"/>
        </w:rPr>
      </w:pPr>
      <w:r w:rsidRPr="00B24BEB">
        <w:rPr>
          <w:rFonts w:ascii="Arial Narrow" w:hAnsi="Arial Narrow" w:cstheme="minorHAnsi"/>
          <w:b/>
          <w:lang w:val="es-ES"/>
        </w:rPr>
        <w:t>0</w:t>
      </w:r>
      <w:r w:rsidR="0000460D">
        <w:rPr>
          <w:rFonts w:ascii="Arial Narrow" w:hAnsi="Arial Narrow" w:cstheme="minorHAnsi"/>
          <w:b/>
          <w:lang w:val="es-ES"/>
        </w:rPr>
        <w:t>3</w:t>
      </w:r>
      <w:r w:rsidRPr="00B24BEB">
        <w:rPr>
          <w:rFonts w:ascii="Arial Narrow" w:hAnsi="Arial Narrow" w:cstheme="minorHAnsi"/>
          <w:b/>
          <w:lang w:val="es-ES"/>
        </w:rPr>
        <w:t>. 03. 05 PINTURA LÁTEX SATINADA EN VIGAS</w:t>
      </w:r>
    </w:p>
    <w:p w14:paraId="79055D14" w14:textId="77777777" w:rsidR="00D830C5" w:rsidRPr="00B24BEB" w:rsidRDefault="00D830C5" w:rsidP="00D830C5">
      <w:pPr>
        <w:jc w:val="both"/>
        <w:rPr>
          <w:rFonts w:ascii="Arial Narrow" w:hAnsi="Arial Narrow" w:cstheme="minorHAnsi"/>
          <w:b/>
          <w:bCs/>
          <w:u w:val="single"/>
          <w:lang w:val="es-ES"/>
        </w:rPr>
      </w:pPr>
      <w:r w:rsidRPr="00B24BEB">
        <w:rPr>
          <w:rFonts w:ascii="Arial Narrow" w:hAnsi="Arial Narrow" w:cstheme="minorHAnsi"/>
          <w:b/>
          <w:bCs/>
          <w:u w:val="single"/>
          <w:lang w:val="es-ES"/>
        </w:rPr>
        <w:t>Descripción:</w:t>
      </w:r>
    </w:p>
    <w:p w14:paraId="5DD0D19C" w14:textId="77777777" w:rsidR="00D830C5" w:rsidRPr="00AD07C0" w:rsidRDefault="00D830C5" w:rsidP="00D830C5">
      <w:pPr>
        <w:ind w:left="709"/>
        <w:jc w:val="both"/>
        <w:rPr>
          <w:rFonts w:ascii="Arial Narrow" w:hAnsi="Arial Narrow" w:cstheme="minorHAnsi"/>
          <w:lang w:val="es-ES"/>
        </w:rPr>
      </w:pPr>
      <w:r w:rsidRPr="00B24BEB">
        <w:rPr>
          <w:rFonts w:ascii="Arial Narrow" w:hAnsi="Arial Narrow" w:cstheme="minorHAnsi"/>
          <w:lang w:val="es-ES"/>
        </w:rPr>
        <w:t>Comprende la ejecución del pintado con dos manos de pintura Látex satinada de color, en el área vigas de los ambientes a construir. El color</w:t>
      </w:r>
      <w:r w:rsidRPr="00B24BEB">
        <w:rPr>
          <w:rFonts w:ascii="Arial Narrow" w:hAnsi="Arial Narrow" w:cstheme="minorHAnsi"/>
          <w:b/>
          <w:lang w:val="es-ES"/>
        </w:rPr>
        <w:t xml:space="preserve"> </w:t>
      </w:r>
      <w:r w:rsidRPr="00B24BEB">
        <w:rPr>
          <w:rFonts w:ascii="Arial Narrow" w:hAnsi="Arial Narrow" w:cstheme="minorHAnsi"/>
          <w:lang w:val="es-ES"/>
        </w:rPr>
        <w:t xml:space="preserve">será autorizado por el Supervisor, debiendo ser la pintura de primera calidad. Y el color se coordinará con la Dirección de la Institución Educativa. Antes de </w:t>
      </w:r>
      <w:r w:rsidRPr="00AD07C0">
        <w:rPr>
          <w:rFonts w:ascii="Arial Narrow" w:hAnsi="Arial Narrow" w:cstheme="minorHAnsi"/>
          <w:lang w:val="es-ES"/>
        </w:rPr>
        <w:t>proceder al pintado con Pintura Látex</w:t>
      </w:r>
      <w:r w:rsidR="005D0FCE" w:rsidRPr="00AD07C0">
        <w:rPr>
          <w:rFonts w:ascii="Arial Narrow" w:hAnsi="Arial Narrow" w:cstheme="minorHAnsi"/>
          <w:lang w:val="es-ES"/>
        </w:rPr>
        <w:t xml:space="preserve"> Satinada</w:t>
      </w:r>
      <w:r w:rsidRPr="00AD07C0">
        <w:rPr>
          <w:rFonts w:ascii="Arial Narrow" w:hAnsi="Arial Narrow" w:cstheme="minorHAnsi"/>
          <w:lang w:val="es-ES"/>
        </w:rPr>
        <w:t>, debe de aplicarse la capa de Pintura Temple la cual servirá como base para una mejor adherencia de la Pintura Látex en las Superficies a Pintar.</w:t>
      </w:r>
    </w:p>
    <w:p w14:paraId="2F062590" w14:textId="77777777" w:rsidR="00291019" w:rsidRPr="00AD07C0" w:rsidRDefault="00D830C5" w:rsidP="00CC797C">
      <w:pPr>
        <w:ind w:left="709"/>
        <w:jc w:val="both"/>
        <w:rPr>
          <w:rFonts w:ascii="Arial Narrow" w:hAnsi="Arial Narrow" w:cstheme="minorHAnsi"/>
          <w:lang w:val="es-ES"/>
        </w:rPr>
      </w:pPr>
      <w:r w:rsidRPr="00AD07C0">
        <w:rPr>
          <w:rFonts w:ascii="Arial Narrow" w:hAnsi="Arial Narrow" w:cstheme="minorHAnsi"/>
          <w:lang w:val="es-ES"/>
        </w:rPr>
        <w:t>El procedimiento del pintado será de acuerdo a lo indicado en las especificaciones anteriormente detalladas.</w:t>
      </w:r>
    </w:p>
    <w:p w14:paraId="19DBE1A0" w14:textId="77777777" w:rsidR="00D830C5" w:rsidRPr="0055166D" w:rsidRDefault="00D830C5" w:rsidP="00D830C5">
      <w:pPr>
        <w:jc w:val="both"/>
        <w:rPr>
          <w:rFonts w:ascii="Arial Narrow" w:hAnsi="Arial Narrow" w:cstheme="minorHAnsi"/>
          <w:b/>
          <w:bCs/>
          <w:u w:val="single"/>
          <w:lang w:val="es-ES"/>
        </w:rPr>
      </w:pPr>
      <w:r w:rsidRPr="0055166D">
        <w:rPr>
          <w:rFonts w:ascii="Arial Narrow" w:hAnsi="Arial Narrow" w:cstheme="minorHAnsi"/>
          <w:b/>
          <w:bCs/>
          <w:u w:val="single"/>
          <w:lang w:val="es-ES"/>
        </w:rPr>
        <w:t>Unidad de Medida:</w:t>
      </w:r>
    </w:p>
    <w:p w14:paraId="236B8893" w14:textId="77777777" w:rsidR="00D830C5" w:rsidRPr="00AD07C0" w:rsidRDefault="00D830C5" w:rsidP="00D830C5">
      <w:pPr>
        <w:ind w:firstLine="709"/>
        <w:jc w:val="both"/>
        <w:rPr>
          <w:rFonts w:ascii="Arial Narrow" w:hAnsi="Arial Narrow" w:cstheme="minorHAnsi"/>
          <w:lang w:val="es-ES"/>
        </w:rPr>
      </w:pPr>
      <w:r w:rsidRPr="00AD07C0">
        <w:rPr>
          <w:rFonts w:ascii="Arial Narrow" w:hAnsi="Arial Narrow" w:cstheme="minorHAnsi"/>
          <w:lang w:val="es-ES"/>
        </w:rPr>
        <w:t>La medición será por metro cuadrado (m2) de área vigas pintadas.</w:t>
      </w:r>
    </w:p>
    <w:p w14:paraId="4BCA660E" w14:textId="77777777" w:rsidR="00D830C5" w:rsidRPr="0055166D" w:rsidRDefault="00D830C5" w:rsidP="00D830C5">
      <w:pPr>
        <w:jc w:val="both"/>
        <w:rPr>
          <w:rFonts w:ascii="Arial Narrow" w:hAnsi="Arial Narrow" w:cstheme="minorHAnsi"/>
          <w:b/>
          <w:bCs/>
          <w:u w:val="single"/>
          <w:lang w:val="es-ES"/>
        </w:rPr>
      </w:pPr>
      <w:r w:rsidRPr="0055166D">
        <w:rPr>
          <w:rFonts w:ascii="Arial Narrow" w:hAnsi="Arial Narrow" w:cstheme="minorHAnsi"/>
          <w:b/>
          <w:bCs/>
          <w:u w:val="single"/>
          <w:lang w:val="es-ES"/>
        </w:rPr>
        <w:t>Forma de pago:</w:t>
      </w:r>
    </w:p>
    <w:p w14:paraId="2EB9F1CA" w14:textId="045B6CAB" w:rsidR="00D830C5" w:rsidRDefault="00D830C5" w:rsidP="00D830C5">
      <w:pPr>
        <w:ind w:left="720"/>
        <w:jc w:val="both"/>
        <w:rPr>
          <w:rFonts w:ascii="Arial Narrow" w:hAnsi="Arial Narrow" w:cstheme="minorHAnsi"/>
          <w:lang w:val="es-PE"/>
        </w:rPr>
      </w:pPr>
      <w:r w:rsidRPr="00AD07C0">
        <w:rPr>
          <w:rFonts w:ascii="Arial Narrow" w:hAnsi="Arial Narrow" w:cstheme="minorHAnsi"/>
          <w:lang w:val="es-PE"/>
        </w:rPr>
        <w:t>Se cancelará de acuerdo a la cantidad de metros cuadrados (m2) que han sido considerados en el Valor</w:t>
      </w:r>
      <w:r w:rsidR="00B456F6" w:rsidRPr="00AD07C0">
        <w:rPr>
          <w:rFonts w:ascii="Arial Narrow" w:hAnsi="Arial Narrow" w:cstheme="minorHAnsi"/>
          <w:lang w:val="es-PE"/>
        </w:rPr>
        <w:t xml:space="preserve"> referencial</w:t>
      </w:r>
      <w:r w:rsidRPr="00AD07C0">
        <w:rPr>
          <w:rFonts w:ascii="Arial Narrow" w:hAnsi="Arial Narrow" w:cstheme="minorHAnsi"/>
          <w:lang w:val="es-PE"/>
        </w:rPr>
        <w:t>, ejecutado y aprobado por el Supervisor.</w:t>
      </w:r>
    </w:p>
    <w:p w14:paraId="4264A1BB" w14:textId="00A221AF" w:rsidR="0000460D" w:rsidRDefault="0000460D" w:rsidP="00D830C5">
      <w:pPr>
        <w:ind w:left="720"/>
        <w:jc w:val="both"/>
        <w:rPr>
          <w:rFonts w:ascii="Arial Narrow" w:hAnsi="Arial Narrow" w:cstheme="minorHAnsi"/>
          <w:lang w:val="es-PE"/>
        </w:rPr>
      </w:pPr>
    </w:p>
    <w:p w14:paraId="66F2DBF6" w14:textId="77777777" w:rsidR="006F15E7" w:rsidRPr="00AD07C0" w:rsidRDefault="006F15E7" w:rsidP="00D830C5">
      <w:pPr>
        <w:ind w:left="720"/>
        <w:jc w:val="both"/>
        <w:rPr>
          <w:rFonts w:ascii="Arial Narrow" w:hAnsi="Arial Narrow" w:cstheme="minorHAnsi"/>
          <w:lang w:val="es-PE"/>
        </w:rPr>
      </w:pPr>
    </w:p>
    <w:p w14:paraId="2E7DAFE5" w14:textId="484ED2FD" w:rsidR="00BB5ABC" w:rsidRPr="00AD07C0" w:rsidRDefault="0000460D" w:rsidP="00313800">
      <w:pPr>
        <w:jc w:val="both"/>
        <w:rPr>
          <w:rFonts w:ascii="Arial Narrow" w:hAnsi="Arial Narrow" w:cstheme="minorHAnsi"/>
          <w:b/>
          <w:lang w:val="es-ES"/>
        </w:rPr>
      </w:pPr>
      <w:r>
        <w:rPr>
          <w:rFonts w:ascii="Arial Narrow" w:hAnsi="Arial Narrow" w:cstheme="minorHAnsi"/>
          <w:b/>
          <w:lang w:val="es-ES"/>
        </w:rPr>
        <w:lastRenderedPageBreak/>
        <w:t>03</w:t>
      </w:r>
      <w:r w:rsidR="00313800" w:rsidRPr="00AD07C0">
        <w:rPr>
          <w:rFonts w:ascii="Arial Narrow" w:hAnsi="Arial Narrow" w:cstheme="minorHAnsi"/>
          <w:b/>
          <w:lang w:val="es-ES"/>
        </w:rPr>
        <w:t>. 03. 06 PINTURA LÁTEX SATINADA EN DERRAMES</w:t>
      </w:r>
    </w:p>
    <w:p w14:paraId="26D1B20B" w14:textId="77777777" w:rsidR="00D830C5" w:rsidRPr="00AD07C0" w:rsidRDefault="007C1EF4" w:rsidP="00313800">
      <w:pPr>
        <w:jc w:val="both"/>
        <w:rPr>
          <w:rFonts w:ascii="Arial Narrow" w:hAnsi="Arial Narrow" w:cstheme="minorHAnsi"/>
          <w:b/>
          <w:bCs/>
          <w:u w:val="single"/>
          <w:lang w:val="es-ES"/>
        </w:rPr>
      </w:pPr>
      <w:r w:rsidRPr="00AD07C0">
        <w:rPr>
          <w:rFonts w:ascii="Arial Narrow" w:hAnsi="Arial Narrow" w:cstheme="minorHAnsi"/>
          <w:b/>
          <w:bCs/>
          <w:u w:val="single"/>
          <w:lang w:val="es-ES"/>
        </w:rPr>
        <w:t>Descripción:</w:t>
      </w:r>
    </w:p>
    <w:p w14:paraId="55A81F45" w14:textId="66573219" w:rsidR="007C1EF4" w:rsidRPr="00AD07C0" w:rsidRDefault="007C1EF4" w:rsidP="007C1EF4">
      <w:pPr>
        <w:ind w:left="720"/>
        <w:jc w:val="both"/>
        <w:rPr>
          <w:rFonts w:ascii="Arial Narrow" w:hAnsi="Arial Narrow" w:cstheme="minorHAnsi"/>
          <w:lang w:val="es-ES"/>
        </w:rPr>
      </w:pPr>
      <w:r w:rsidRPr="00AD07C0">
        <w:rPr>
          <w:rFonts w:ascii="Arial Narrow" w:hAnsi="Arial Narrow" w:cstheme="minorHAnsi"/>
          <w:lang w:val="es-ES"/>
        </w:rPr>
        <w:t xml:space="preserve">Comprende el pintado de las superficies lineales de los elementos estructurales y no estructurales, que conforman los vanos, donde se colocaran puertas y ventanas, para el cerramiento virtual de los </w:t>
      </w:r>
      <w:r w:rsidR="006F15E7" w:rsidRPr="00AD07C0">
        <w:rPr>
          <w:rFonts w:ascii="Arial Narrow" w:hAnsi="Arial Narrow" w:cstheme="minorHAnsi"/>
          <w:lang w:val="es-ES"/>
        </w:rPr>
        <w:t>límites</w:t>
      </w:r>
      <w:r w:rsidRPr="00AD07C0">
        <w:rPr>
          <w:rFonts w:ascii="Arial Narrow" w:hAnsi="Arial Narrow" w:cstheme="minorHAnsi"/>
          <w:lang w:val="es-ES"/>
        </w:rPr>
        <w:t>, que sirven para el acondicionamiento ambiental de los ambientes e los bloques que conforman el proyecto. Este pintado se ejecutará con pintura látex satinada, previa aplicación de la capa de pintura temple la cual servirá como base para una mejor adherencia de la pintura en las superficies a pintar.</w:t>
      </w:r>
    </w:p>
    <w:p w14:paraId="2DC47AA7" w14:textId="77777777" w:rsidR="007C1EF4" w:rsidRPr="00AD07C0" w:rsidRDefault="007C1EF4" w:rsidP="007C1EF4">
      <w:pPr>
        <w:jc w:val="both"/>
        <w:rPr>
          <w:rFonts w:ascii="Arial Narrow" w:hAnsi="Arial Narrow" w:cstheme="minorHAnsi"/>
          <w:b/>
          <w:bCs/>
          <w:u w:val="single"/>
          <w:lang w:val="es-ES"/>
        </w:rPr>
      </w:pPr>
      <w:r w:rsidRPr="00AD07C0">
        <w:rPr>
          <w:rFonts w:ascii="Arial Narrow" w:hAnsi="Arial Narrow" w:cstheme="minorHAnsi"/>
          <w:b/>
          <w:bCs/>
          <w:u w:val="single"/>
          <w:lang w:val="es-ES"/>
        </w:rPr>
        <w:t>Unidad de Medida:</w:t>
      </w:r>
    </w:p>
    <w:p w14:paraId="65A21150" w14:textId="77777777" w:rsidR="007C1EF4" w:rsidRPr="00AD07C0" w:rsidRDefault="007C1EF4" w:rsidP="007C1EF4">
      <w:pPr>
        <w:ind w:firstLine="709"/>
        <w:jc w:val="both"/>
        <w:rPr>
          <w:rFonts w:ascii="Arial Narrow" w:hAnsi="Arial Narrow" w:cstheme="minorHAnsi"/>
          <w:lang w:val="es-ES"/>
        </w:rPr>
      </w:pPr>
      <w:r w:rsidRPr="00AD07C0">
        <w:rPr>
          <w:rFonts w:ascii="Arial Narrow" w:hAnsi="Arial Narrow" w:cstheme="minorHAnsi"/>
          <w:lang w:val="es-ES"/>
        </w:rPr>
        <w:t>La medición será por metro (m) de superficie de derrame pintado.</w:t>
      </w:r>
    </w:p>
    <w:p w14:paraId="157F1031" w14:textId="77777777" w:rsidR="007C1EF4" w:rsidRPr="00AD07C0" w:rsidRDefault="007C1EF4" w:rsidP="007C1EF4">
      <w:pPr>
        <w:jc w:val="both"/>
        <w:rPr>
          <w:rFonts w:ascii="Arial Narrow" w:hAnsi="Arial Narrow" w:cstheme="minorHAnsi"/>
          <w:b/>
          <w:bCs/>
          <w:u w:val="single"/>
          <w:lang w:val="es-ES"/>
        </w:rPr>
      </w:pPr>
      <w:r w:rsidRPr="00AD07C0">
        <w:rPr>
          <w:rFonts w:ascii="Arial Narrow" w:hAnsi="Arial Narrow" w:cstheme="minorHAnsi"/>
          <w:b/>
          <w:bCs/>
          <w:u w:val="single"/>
          <w:lang w:val="es-ES"/>
        </w:rPr>
        <w:t>Forma de pago:</w:t>
      </w:r>
    </w:p>
    <w:p w14:paraId="469CF161" w14:textId="77777777" w:rsidR="000466EC" w:rsidRPr="00AD07C0" w:rsidRDefault="007C1EF4" w:rsidP="00CC797C">
      <w:pPr>
        <w:ind w:left="720"/>
        <w:jc w:val="both"/>
        <w:rPr>
          <w:rFonts w:ascii="Arial Narrow" w:hAnsi="Arial Narrow" w:cstheme="minorHAnsi"/>
          <w:b/>
          <w:lang w:val="es-ES"/>
        </w:rPr>
      </w:pPr>
      <w:r w:rsidRPr="00AD07C0">
        <w:rPr>
          <w:rFonts w:ascii="Arial Narrow" w:hAnsi="Arial Narrow" w:cstheme="minorHAnsi"/>
          <w:lang w:val="es-PE"/>
        </w:rPr>
        <w:t>Se cancelará de acuerdo a la cantidad de metros (</w:t>
      </w:r>
      <w:r w:rsidR="00795C88" w:rsidRPr="00AD07C0">
        <w:rPr>
          <w:rFonts w:ascii="Arial Narrow" w:hAnsi="Arial Narrow" w:cstheme="minorHAnsi"/>
          <w:lang w:val="es-PE"/>
        </w:rPr>
        <w:t>m</w:t>
      </w:r>
      <w:r w:rsidRPr="00AD07C0">
        <w:rPr>
          <w:rFonts w:ascii="Arial Narrow" w:hAnsi="Arial Narrow" w:cstheme="minorHAnsi"/>
          <w:lang w:val="es-PE"/>
        </w:rPr>
        <w:t>) que han sido considerados en el Valor</w:t>
      </w:r>
      <w:r w:rsidR="00B456F6" w:rsidRPr="00AD07C0">
        <w:rPr>
          <w:rFonts w:ascii="Arial Narrow" w:hAnsi="Arial Narrow" w:cstheme="minorHAnsi"/>
          <w:lang w:val="es-PE"/>
        </w:rPr>
        <w:t xml:space="preserve"> referencial</w:t>
      </w:r>
      <w:r w:rsidRPr="00AD07C0">
        <w:rPr>
          <w:rFonts w:ascii="Arial Narrow" w:hAnsi="Arial Narrow" w:cstheme="minorHAnsi"/>
          <w:lang w:val="es-PE"/>
        </w:rPr>
        <w:t>, ejecutado y aprobado por el Supervisor.</w:t>
      </w:r>
    </w:p>
    <w:p w14:paraId="0DE4FE51" w14:textId="3AFD8B27" w:rsidR="00BB5ABC" w:rsidRPr="00AD07C0" w:rsidRDefault="00795C88" w:rsidP="00313800">
      <w:pPr>
        <w:jc w:val="both"/>
        <w:rPr>
          <w:rFonts w:ascii="Arial Narrow" w:hAnsi="Arial Narrow" w:cstheme="minorHAnsi"/>
          <w:b/>
          <w:lang w:val="es-ES"/>
        </w:rPr>
      </w:pPr>
      <w:r w:rsidRPr="00AD07C0">
        <w:rPr>
          <w:rFonts w:ascii="Arial Narrow" w:hAnsi="Arial Narrow" w:cstheme="minorHAnsi"/>
          <w:b/>
          <w:lang w:val="es-ES"/>
        </w:rPr>
        <w:t>0</w:t>
      </w:r>
      <w:r w:rsidR="0000460D">
        <w:rPr>
          <w:rFonts w:ascii="Arial Narrow" w:hAnsi="Arial Narrow" w:cstheme="minorHAnsi"/>
          <w:b/>
          <w:lang w:val="es-ES"/>
        </w:rPr>
        <w:t>3</w:t>
      </w:r>
      <w:r w:rsidRPr="00AD07C0">
        <w:rPr>
          <w:rFonts w:ascii="Arial Narrow" w:hAnsi="Arial Narrow" w:cstheme="minorHAnsi"/>
          <w:b/>
          <w:lang w:val="es-ES"/>
        </w:rPr>
        <w:t>. 03. 07</w:t>
      </w:r>
      <w:r w:rsidR="00313800" w:rsidRPr="00AD07C0">
        <w:rPr>
          <w:rFonts w:ascii="Arial Narrow" w:hAnsi="Arial Narrow" w:cstheme="minorHAnsi"/>
          <w:b/>
          <w:lang w:val="es-ES"/>
        </w:rPr>
        <w:t xml:space="preserve"> PINTURA ESMALTE SINTÉTICO ANCHO</w:t>
      </w:r>
      <w:r w:rsidRPr="00AD07C0">
        <w:rPr>
          <w:rFonts w:ascii="Arial Narrow" w:hAnsi="Arial Narrow" w:cstheme="minorHAnsi"/>
          <w:lang w:val="es-ES_tradnl"/>
        </w:rPr>
        <w:t>=</w:t>
      </w:r>
      <w:r w:rsidR="00313800" w:rsidRPr="00AD07C0">
        <w:rPr>
          <w:rFonts w:ascii="Arial Narrow" w:hAnsi="Arial Narrow" w:cstheme="minorHAnsi"/>
          <w:b/>
          <w:lang w:val="es-ES"/>
        </w:rPr>
        <w:t xml:space="preserve"> 5CM</w:t>
      </w:r>
    </w:p>
    <w:p w14:paraId="24FD285E" w14:textId="77777777" w:rsidR="007C1EF4" w:rsidRPr="00AD07C0" w:rsidRDefault="007C1EF4" w:rsidP="007C1EF4">
      <w:pPr>
        <w:jc w:val="both"/>
        <w:rPr>
          <w:rFonts w:ascii="Arial Narrow" w:hAnsi="Arial Narrow" w:cstheme="minorHAnsi"/>
          <w:b/>
          <w:bCs/>
          <w:u w:val="single"/>
          <w:lang w:val="es-ES"/>
        </w:rPr>
      </w:pPr>
      <w:r w:rsidRPr="00AD07C0">
        <w:rPr>
          <w:rFonts w:ascii="Arial Narrow" w:hAnsi="Arial Narrow" w:cstheme="minorHAnsi"/>
          <w:b/>
          <w:bCs/>
          <w:u w:val="single"/>
          <w:lang w:val="es-ES"/>
        </w:rPr>
        <w:t>Descripción:</w:t>
      </w:r>
    </w:p>
    <w:p w14:paraId="1F0267CE" w14:textId="77777777" w:rsidR="00BB5ABC" w:rsidRPr="00AD07C0" w:rsidRDefault="007C1EF4" w:rsidP="007C1EF4">
      <w:pPr>
        <w:ind w:left="720"/>
        <w:jc w:val="both"/>
        <w:rPr>
          <w:rFonts w:ascii="Arial Narrow" w:hAnsi="Arial Narrow" w:cstheme="minorHAnsi"/>
          <w:lang w:val="es-ES"/>
        </w:rPr>
      </w:pPr>
      <w:r w:rsidRPr="00AD07C0">
        <w:rPr>
          <w:rFonts w:ascii="Arial Narrow" w:hAnsi="Arial Narrow" w:cstheme="minorHAnsi"/>
          <w:lang w:val="es-ES"/>
        </w:rPr>
        <w:t>Comprende el pintado de las líneas demarcatorias de las diferentes disciplinas deportivas que se desarrollaran en la plataforma de usos múltiples, esta será de pintura esmalte sintético de 5cm de ancho.</w:t>
      </w:r>
    </w:p>
    <w:p w14:paraId="3A551284" w14:textId="77777777" w:rsidR="007C1EF4" w:rsidRPr="00AD07C0" w:rsidRDefault="007C1EF4" w:rsidP="007C1EF4">
      <w:pPr>
        <w:jc w:val="both"/>
        <w:rPr>
          <w:rFonts w:ascii="Arial Narrow" w:hAnsi="Arial Narrow" w:cstheme="minorHAnsi"/>
          <w:b/>
          <w:bCs/>
          <w:u w:val="single"/>
          <w:lang w:val="es-ES"/>
        </w:rPr>
      </w:pPr>
      <w:r w:rsidRPr="00AD07C0">
        <w:rPr>
          <w:rFonts w:ascii="Arial Narrow" w:hAnsi="Arial Narrow" w:cstheme="minorHAnsi"/>
          <w:b/>
          <w:bCs/>
          <w:u w:val="single"/>
          <w:lang w:val="es-ES"/>
        </w:rPr>
        <w:t>Unidad de Medida:</w:t>
      </w:r>
    </w:p>
    <w:p w14:paraId="6CB43322" w14:textId="77777777" w:rsidR="007C1EF4" w:rsidRPr="00AD07C0" w:rsidRDefault="007C1EF4" w:rsidP="007C1EF4">
      <w:pPr>
        <w:ind w:firstLine="709"/>
        <w:jc w:val="both"/>
        <w:rPr>
          <w:rFonts w:ascii="Arial Narrow" w:hAnsi="Arial Narrow" w:cstheme="minorHAnsi"/>
          <w:lang w:val="es-ES"/>
        </w:rPr>
      </w:pPr>
      <w:r w:rsidRPr="00AD07C0">
        <w:rPr>
          <w:rFonts w:ascii="Arial Narrow" w:hAnsi="Arial Narrow" w:cstheme="minorHAnsi"/>
          <w:lang w:val="es-ES"/>
        </w:rPr>
        <w:t xml:space="preserve">La medición será por metro (m) de superficie </w:t>
      </w:r>
      <w:r w:rsidR="00795C88" w:rsidRPr="00AD07C0">
        <w:rPr>
          <w:rFonts w:ascii="Arial Narrow" w:hAnsi="Arial Narrow" w:cstheme="minorHAnsi"/>
          <w:lang w:val="es-ES"/>
        </w:rPr>
        <w:t>pintada</w:t>
      </w:r>
      <w:r w:rsidRPr="00AD07C0">
        <w:rPr>
          <w:rFonts w:ascii="Arial Narrow" w:hAnsi="Arial Narrow" w:cstheme="minorHAnsi"/>
          <w:lang w:val="es-ES"/>
        </w:rPr>
        <w:t>.</w:t>
      </w:r>
    </w:p>
    <w:p w14:paraId="581A8FBE" w14:textId="77777777" w:rsidR="007C1EF4" w:rsidRPr="00AD07C0" w:rsidRDefault="007C1EF4" w:rsidP="007C1EF4">
      <w:pPr>
        <w:jc w:val="both"/>
        <w:rPr>
          <w:rFonts w:ascii="Arial Narrow" w:hAnsi="Arial Narrow" w:cstheme="minorHAnsi"/>
          <w:b/>
          <w:bCs/>
          <w:u w:val="single"/>
          <w:lang w:val="es-ES"/>
        </w:rPr>
      </w:pPr>
      <w:r w:rsidRPr="00AD07C0">
        <w:rPr>
          <w:rFonts w:ascii="Arial Narrow" w:hAnsi="Arial Narrow" w:cstheme="minorHAnsi"/>
          <w:b/>
          <w:bCs/>
          <w:u w:val="single"/>
          <w:lang w:val="es-ES"/>
        </w:rPr>
        <w:t>Forma de pago:</w:t>
      </w:r>
    </w:p>
    <w:p w14:paraId="0E09578D" w14:textId="3B563F97" w:rsidR="007C1EF4" w:rsidRDefault="007C1EF4" w:rsidP="007C1EF4">
      <w:pPr>
        <w:ind w:left="720"/>
        <w:jc w:val="both"/>
        <w:rPr>
          <w:rFonts w:ascii="Arial Narrow" w:hAnsi="Arial Narrow" w:cstheme="minorHAnsi"/>
          <w:lang w:val="es-PE"/>
        </w:rPr>
      </w:pPr>
      <w:r w:rsidRPr="00AD07C0">
        <w:rPr>
          <w:rFonts w:ascii="Arial Narrow" w:hAnsi="Arial Narrow" w:cstheme="minorHAnsi"/>
          <w:lang w:val="es-PE"/>
        </w:rPr>
        <w:t>Se cancelará de acuerdo a la cantidad de metros (</w:t>
      </w:r>
      <w:r w:rsidR="00795C88" w:rsidRPr="00AD07C0">
        <w:rPr>
          <w:rFonts w:ascii="Arial Narrow" w:hAnsi="Arial Narrow" w:cstheme="minorHAnsi"/>
          <w:lang w:val="es-PE"/>
        </w:rPr>
        <w:t>m</w:t>
      </w:r>
      <w:r w:rsidRPr="00AD07C0">
        <w:rPr>
          <w:rFonts w:ascii="Arial Narrow" w:hAnsi="Arial Narrow" w:cstheme="minorHAnsi"/>
          <w:lang w:val="es-PE"/>
        </w:rPr>
        <w:t>) que han sido considerados en el Valor</w:t>
      </w:r>
      <w:r w:rsidR="00B456F6" w:rsidRPr="00AD07C0">
        <w:rPr>
          <w:rFonts w:ascii="Arial Narrow" w:hAnsi="Arial Narrow" w:cstheme="minorHAnsi"/>
          <w:lang w:val="es-PE"/>
        </w:rPr>
        <w:t xml:space="preserve"> referencial</w:t>
      </w:r>
      <w:r w:rsidRPr="00AD07C0">
        <w:rPr>
          <w:rFonts w:ascii="Arial Narrow" w:hAnsi="Arial Narrow" w:cstheme="minorHAnsi"/>
          <w:lang w:val="es-PE"/>
        </w:rPr>
        <w:t>, ejecutado y aprobado por el Supervisor.</w:t>
      </w:r>
    </w:p>
    <w:p w14:paraId="76D25FCA" w14:textId="7FB1C3B6" w:rsidR="00014383" w:rsidRDefault="00014383" w:rsidP="007C1EF4">
      <w:pPr>
        <w:ind w:left="720"/>
        <w:jc w:val="both"/>
        <w:rPr>
          <w:rFonts w:ascii="Arial Narrow" w:hAnsi="Arial Narrow" w:cstheme="minorHAnsi"/>
          <w:lang w:val="es-PE"/>
        </w:rPr>
      </w:pPr>
    </w:p>
    <w:p w14:paraId="0F3A5C59" w14:textId="5357B877" w:rsidR="00014383" w:rsidRPr="00AD07C0" w:rsidRDefault="00014383" w:rsidP="00014383">
      <w:pPr>
        <w:jc w:val="both"/>
        <w:rPr>
          <w:rFonts w:ascii="Arial Narrow" w:hAnsi="Arial Narrow" w:cstheme="minorHAnsi"/>
          <w:b/>
          <w:lang w:val="es-ES"/>
        </w:rPr>
      </w:pPr>
      <w:r w:rsidRPr="00AD07C0">
        <w:rPr>
          <w:rFonts w:ascii="Arial Narrow" w:hAnsi="Arial Narrow" w:cstheme="minorHAnsi"/>
          <w:b/>
          <w:lang w:val="es-ES"/>
        </w:rPr>
        <w:t>0</w:t>
      </w:r>
      <w:r w:rsidR="0000460D">
        <w:rPr>
          <w:rFonts w:ascii="Arial Narrow" w:hAnsi="Arial Narrow" w:cstheme="minorHAnsi"/>
          <w:b/>
          <w:lang w:val="es-ES"/>
        </w:rPr>
        <w:t>3</w:t>
      </w:r>
      <w:r w:rsidRPr="00AD07C0">
        <w:rPr>
          <w:rFonts w:ascii="Arial Narrow" w:hAnsi="Arial Narrow" w:cstheme="minorHAnsi"/>
          <w:b/>
          <w:lang w:val="es-ES"/>
        </w:rPr>
        <w:t>. 03. 0</w:t>
      </w:r>
      <w:r w:rsidR="00B81C8D">
        <w:rPr>
          <w:rFonts w:ascii="Arial Narrow" w:hAnsi="Arial Narrow" w:cstheme="minorHAnsi"/>
          <w:b/>
          <w:lang w:val="es-ES"/>
        </w:rPr>
        <w:t>8</w:t>
      </w:r>
      <w:r w:rsidRPr="00AD07C0">
        <w:rPr>
          <w:rFonts w:ascii="Arial Narrow" w:hAnsi="Arial Narrow" w:cstheme="minorHAnsi"/>
          <w:b/>
          <w:lang w:val="es-ES"/>
        </w:rPr>
        <w:t xml:space="preserve"> PINTURA ESMALTE </w:t>
      </w:r>
      <w:r>
        <w:rPr>
          <w:rFonts w:ascii="Arial Narrow" w:hAnsi="Arial Narrow" w:cstheme="minorHAnsi"/>
          <w:b/>
          <w:lang w:val="es-ES"/>
        </w:rPr>
        <w:t>EN CONTRA ZOCALO DE CEMENTO h=0.30m</w:t>
      </w:r>
    </w:p>
    <w:p w14:paraId="4CF571B0" w14:textId="77777777" w:rsidR="00014383" w:rsidRPr="00AD07C0" w:rsidRDefault="00014383" w:rsidP="00014383">
      <w:pPr>
        <w:jc w:val="both"/>
        <w:rPr>
          <w:rFonts w:ascii="Arial Narrow" w:hAnsi="Arial Narrow" w:cstheme="minorHAnsi"/>
          <w:b/>
          <w:bCs/>
          <w:u w:val="single"/>
          <w:lang w:val="es-ES"/>
        </w:rPr>
      </w:pPr>
      <w:r w:rsidRPr="00AD07C0">
        <w:rPr>
          <w:rFonts w:ascii="Arial Narrow" w:hAnsi="Arial Narrow" w:cstheme="minorHAnsi"/>
          <w:b/>
          <w:bCs/>
          <w:u w:val="single"/>
          <w:lang w:val="es-ES"/>
        </w:rPr>
        <w:t>Descripción:</w:t>
      </w:r>
    </w:p>
    <w:p w14:paraId="58ACE900" w14:textId="5EB51522" w:rsidR="00F21EC4" w:rsidRPr="00F21EC4" w:rsidRDefault="00014383" w:rsidP="00F21EC4">
      <w:pPr>
        <w:ind w:left="720"/>
        <w:jc w:val="both"/>
        <w:rPr>
          <w:rFonts w:ascii="Arial Narrow" w:hAnsi="Arial Narrow" w:cstheme="minorHAnsi"/>
          <w:lang w:val="es-ES"/>
        </w:rPr>
      </w:pPr>
      <w:r w:rsidRPr="00AD07C0">
        <w:rPr>
          <w:rFonts w:ascii="Arial Narrow" w:hAnsi="Arial Narrow" w:cstheme="minorHAnsi"/>
          <w:lang w:val="es-ES"/>
        </w:rPr>
        <w:t xml:space="preserve">Comprende </w:t>
      </w:r>
      <w:r w:rsidR="00F21EC4">
        <w:rPr>
          <w:rFonts w:ascii="Arial Narrow" w:hAnsi="Arial Narrow" w:cstheme="minorHAnsi"/>
          <w:lang w:val="es-ES"/>
        </w:rPr>
        <w:t xml:space="preserve">los trabajos de protección con Esmalte de los Contra zócalos de h=0.30m, para lo cual se utilizará Pintura Esmalte Sintético, diluyente, lija. </w:t>
      </w:r>
      <w:r w:rsidR="00F21EC4" w:rsidRPr="00F21EC4">
        <w:rPr>
          <w:rFonts w:ascii="Arial Narrow" w:hAnsi="Arial Narrow" w:cstheme="minorHAnsi"/>
          <w:lang w:val="es-ES"/>
        </w:rPr>
        <w:t>Antes de comenzar con el pintado se procede a limpiar y lijar la superficie de los Contra zócalos, luego se pasa dos manos de pintura esmalte, del color especificado por la Supervisión en coordinación con la entidad Contratante, diluida con thiner o similar en proporción indicada por el fabricante, con brocha con un intervalo de 12 horas.</w:t>
      </w:r>
    </w:p>
    <w:p w14:paraId="39D81F6A" w14:textId="77777777" w:rsidR="00014383" w:rsidRPr="00AD07C0" w:rsidRDefault="00014383" w:rsidP="00014383">
      <w:pPr>
        <w:jc w:val="both"/>
        <w:rPr>
          <w:rFonts w:ascii="Arial Narrow" w:hAnsi="Arial Narrow" w:cstheme="minorHAnsi"/>
          <w:b/>
          <w:bCs/>
          <w:u w:val="single"/>
          <w:lang w:val="es-ES"/>
        </w:rPr>
      </w:pPr>
      <w:r w:rsidRPr="00AD07C0">
        <w:rPr>
          <w:rFonts w:ascii="Arial Narrow" w:hAnsi="Arial Narrow" w:cstheme="minorHAnsi"/>
          <w:b/>
          <w:bCs/>
          <w:u w:val="single"/>
          <w:lang w:val="es-ES"/>
        </w:rPr>
        <w:t>Unidad de Medida:</w:t>
      </w:r>
    </w:p>
    <w:p w14:paraId="333A05A4" w14:textId="3A29DBF3" w:rsidR="00014383" w:rsidRDefault="00014383" w:rsidP="00014383">
      <w:pPr>
        <w:ind w:firstLine="709"/>
        <w:jc w:val="both"/>
        <w:rPr>
          <w:rFonts w:ascii="Arial Narrow" w:hAnsi="Arial Narrow" w:cstheme="minorHAnsi"/>
          <w:lang w:val="es-ES"/>
        </w:rPr>
      </w:pPr>
      <w:r w:rsidRPr="00AD07C0">
        <w:rPr>
          <w:rFonts w:ascii="Arial Narrow" w:hAnsi="Arial Narrow" w:cstheme="minorHAnsi"/>
          <w:lang w:val="es-ES"/>
        </w:rPr>
        <w:t>La medición será por metro (m) de superficie pintada.</w:t>
      </w:r>
    </w:p>
    <w:p w14:paraId="72E7BE35" w14:textId="77777777" w:rsidR="006F15E7" w:rsidRPr="00AD07C0" w:rsidRDefault="006F15E7" w:rsidP="00014383">
      <w:pPr>
        <w:ind w:firstLine="709"/>
        <w:jc w:val="both"/>
        <w:rPr>
          <w:rFonts w:ascii="Arial Narrow" w:hAnsi="Arial Narrow" w:cstheme="minorHAnsi"/>
          <w:lang w:val="es-ES"/>
        </w:rPr>
      </w:pPr>
    </w:p>
    <w:p w14:paraId="53F74024" w14:textId="77777777" w:rsidR="00014383" w:rsidRPr="00AD07C0" w:rsidRDefault="00014383" w:rsidP="00014383">
      <w:pPr>
        <w:jc w:val="both"/>
        <w:rPr>
          <w:rFonts w:ascii="Arial Narrow" w:hAnsi="Arial Narrow" w:cstheme="minorHAnsi"/>
          <w:b/>
          <w:bCs/>
          <w:u w:val="single"/>
          <w:lang w:val="es-ES"/>
        </w:rPr>
      </w:pPr>
      <w:r w:rsidRPr="00AD07C0">
        <w:rPr>
          <w:rFonts w:ascii="Arial Narrow" w:hAnsi="Arial Narrow" w:cstheme="minorHAnsi"/>
          <w:b/>
          <w:bCs/>
          <w:u w:val="single"/>
          <w:lang w:val="es-ES"/>
        </w:rPr>
        <w:lastRenderedPageBreak/>
        <w:t>Forma de pago:</w:t>
      </w:r>
    </w:p>
    <w:p w14:paraId="4F647D91" w14:textId="77777777" w:rsidR="00014383" w:rsidRDefault="00014383" w:rsidP="00014383">
      <w:pPr>
        <w:ind w:left="720"/>
        <w:jc w:val="both"/>
        <w:rPr>
          <w:rFonts w:ascii="Arial Narrow" w:hAnsi="Arial Narrow" w:cstheme="minorHAnsi"/>
          <w:lang w:val="es-PE"/>
        </w:rPr>
      </w:pPr>
      <w:r w:rsidRPr="00AD07C0">
        <w:rPr>
          <w:rFonts w:ascii="Arial Narrow" w:hAnsi="Arial Narrow" w:cstheme="minorHAnsi"/>
          <w:lang w:val="es-PE"/>
        </w:rPr>
        <w:t>Se cancelará de acuerdo a la cantidad de metros (m) que han sido considerados en el Valor referencial, ejecutado y aprobado por el Supervisor.</w:t>
      </w:r>
    </w:p>
    <w:p w14:paraId="178AC058" w14:textId="0FD8BF30" w:rsidR="00466831" w:rsidRPr="00AD07C0" w:rsidRDefault="00466831" w:rsidP="00466831">
      <w:pPr>
        <w:jc w:val="both"/>
        <w:rPr>
          <w:rFonts w:ascii="Arial Narrow" w:hAnsi="Arial Narrow" w:cstheme="minorHAnsi"/>
          <w:b/>
          <w:lang w:val="es-ES"/>
        </w:rPr>
      </w:pPr>
      <w:r w:rsidRPr="00AD07C0">
        <w:rPr>
          <w:rFonts w:ascii="Arial Narrow" w:hAnsi="Arial Narrow" w:cstheme="minorHAnsi"/>
          <w:b/>
          <w:lang w:val="es-ES"/>
        </w:rPr>
        <w:t>0</w:t>
      </w:r>
      <w:r w:rsidR="0000460D">
        <w:rPr>
          <w:rFonts w:ascii="Arial Narrow" w:hAnsi="Arial Narrow" w:cstheme="minorHAnsi"/>
          <w:b/>
          <w:lang w:val="es-ES"/>
        </w:rPr>
        <w:t>3</w:t>
      </w:r>
      <w:r w:rsidRPr="00AD07C0">
        <w:rPr>
          <w:rFonts w:ascii="Arial Narrow" w:hAnsi="Arial Narrow" w:cstheme="minorHAnsi"/>
          <w:b/>
          <w:lang w:val="es-ES"/>
        </w:rPr>
        <w:t>. 03. 0</w:t>
      </w:r>
      <w:r w:rsidR="00B81C8D">
        <w:rPr>
          <w:rFonts w:ascii="Arial Narrow" w:hAnsi="Arial Narrow" w:cstheme="minorHAnsi"/>
          <w:b/>
          <w:lang w:val="es-ES"/>
        </w:rPr>
        <w:t>9</w:t>
      </w:r>
      <w:r w:rsidRPr="00AD07C0">
        <w:rPr>
          <w:rFonts w:ascii="Arial Narrow" w:hAnsi="Arial Narrow" w:cstheme="minorHAnsi"/>
          <w:b/>
          <w:lang w:val="es-ES"/>
        </w:rPr>
        <w:t xml:space="preserve"> PINTURA ESMALTE </w:t>
      </w:r>
      <w:r>
        <w:rPr>
          <w:rFonts w:ascii="Arial Narrow" w:hAnsi="Arial Narrow" w:cstheme="minorHAnsi"/>
          <w:b/>
          <w:lang w:val="es-ES"/>
        </w:rPr>
        <w:t>EN CONTRA ZOCALO DE CEMENTO h=0.10m</w:t>
      </w:r>
    </w:p>
    <w:p w14:paraId="4101BD4C" w14:textId="77777777" w:rsidR="00466831" w:rsidRPr="00AD07C0" w:rsidRDefault="00466831" w:rsidP="00466831">
      <w:pPr>
        <w:jc w:val="both"/>
        <w:rPr>
          <w:rFonts w:ascii="Arial Narrow" w:hAnsi="Arial Narrow" w:cstheme="minorHAnsi"/>
          <w:b/>
          <w:bCs/>
          <w:u w:val="single"/>
          <w:lang w:val="es-ES"/>
        </w:rPr>
      </w:pPr>
      <w:r w:rsidRPr="00AD07C0">
        <w:rPr>
          <w:rFonts w:ascii="Arial Narrow" w:hAnsi="Arial Narrow" w:cstheme="minorHAnsi"/>
          <w:b/>
          <w:bCs/>
          <w:u w:val="single"/>
          <w:lang w:val="es-ES"/>
        </w:rPr>
        <w:t>Descripción:</w:t>
      </w:r>
    </w:p>
    <w:p w14:paraId="7AC7D177" w14:textId="3A4DB427" w:rsidR="00466831" w:rsidRPr="00F21EC4" w:rsidRDefault="00466831" w:rsidP="00466831">
      <w:pPr>
        <w:ind w:left="720"/>
        <w:jc w:val="both"/>
        <w:rPr>
          <w:rFonts w:ascii="Arial Narrow" w:hAnsi="Arial Narrow" w:cstheme="minorHAnsi"/>
          <w:lang w:val="es-ES"/>
        </w:rPr>
      </w:pPr>
      <w:r w:rsidRPr="00AD07C0">
        <w:rPr>
          <w:rFonts w:ascii="Arial Narrow" w:hAnsi="Arial Narrow" w:cstheme="minorHAnsi"/>
          <w:lang w:val="es-ES"/>
        </w:rPr>
        <w:t xml:space="preserve">Comprende </w:t>
      </w:r>
      <w:r>
        <w:rPr>
          <w:rFonts w:ascii="Arial Narrow" w:hAnsi="Arial Narrow" w:cstheme="minorHAnsi"/>
          <w:lang w:val="es-ES"/>
        </w:rPr>
        <w:t xml:space="preserve">los trabajos de protección con Esmalte de los Contra zócalos de h=0.10m, para lo cual se utilizará Pintura Esmalte Sintético, diluyente, lija. </w:t>
      </w:r>
      <w:r w:rsidRPr="00F21EC4">
        <w:rPr>
          <w:rFonts w:ascii="Arial Narrow" w:hAnsi="Arial Narrow" w:cstheme="minorHAnsi"/>
          <w:lang w:val="es-ES"/>
        </w:rPr>
        <w:t>Antes de comenzar con el pintado se procede a limpiar y lijar la superficie de los Contra zócalos, luego se pasa dos manos de pintura esmalte, del color especificado por la Supervisión en coordinación con la entidad Contratante, diluida con thiner o similar en proporción indicada por el fabricante, con brocha con un intervalo de 12 horas.</w:t>
      </w:r>
    </w:p>
    <w:p w14:paraId="5EBBBFA9" w14:textId="77777777" w:rsidR="00466831" w:rsidRPr="00AD07C0" w:rsidRDefault="00466831" w:rsidP="00466831">
      <w:pPr>
        <w:jc w:val="both"/>
        <w:rPr>
          <w:rFonts w:ascii="Arial Narrow" w:hAnsi="Arial Narrow" w:cstheme="minorHAnsi"/>
          <w:b/>
          <w:bCs/>
          <w:u w:val="single"/>
          <w:lang w:val="es-ES"/>
        </w:rPr>
      </w:pPr>
      <w:r w:rsidRPr="00AD07C0">
        <w:rPr>
          <w:rFonts w:ascii="Arial Narrow" w:hAnsi="Arial Narrow" w:cstheme="minorHAnsi"/>
          <w:b/>
          <w:bCs/>
          <w:u w:val="single"/>
          <w:lang w:val="es-ES"/>
        </w:rPr>
        <w:t>Unidad de Medida:</w:t>
      </w:r>
    </w:p>
    <w:p w14:paraId="63B492EE" w14:textId="77777777" w:rsidR="00466831" w:rsidRPr="00AD07C0" w:rsidRDefault="00466831" w:rsidP="00466831">
      <w:pPr>
        <w:ind w:firstLine="709"/>
        <w:jc w:val="both"/>
        <w:rPr>
          <w:rFonts w:ascii="Arial Narrow" w:hAnsi="Arial Narrow" w:cstheme="minorHAnsi"/>
          <w:lang w:val="es-ES"/>
        </w:rPr>
      </w:pPr>
      <w:r w:rsidRPr="00AD07C0">
        <w:rPr>
          <w:rFonts w:ascii="Arial Narrow" w:hAnsi="Arial Narrow" w:cstheme="minorHAnsi"/>
          <w:lang w:val="es-ES"/>
        </w:rPr>
        <w:t>La medición será por metro (m) de superficie pintada.</w:t>
      </w:r>
    </w:p>
    <w:p w14:paraId="21759AD1" w14:textId="77777777" w:rsidR="00466831" w:rsidRPr="00AD07C0" w:rsidRDefault="00466831" w:rsidP="00466831">
      <w:pPr>
        <w:jc w:val="both"/>
        <w:rPr>
          <w:rFonts w:ascii="Arial Narrow" w:hAnsi="Arial Narrow" w:cstheme="minorHAnsi"/>
          <w:b/>
          <w:bCs/>
          <w:u w:val="single"/>
          <w:lang w:val="es-ES"/>
        </w:rPr>
      </w:pPr>
      <w:r w:rsidRPr="00AD07C0">
        <w:rPr>
          <w:rFonts w:ascii="Arial Narrow" w:hAnsi="Arial Narrow" w:cstheme="minorHAnsi"/>
          <w:b/>
          <w:bCs/>
          <w:u w:val="single"/>
          <w:lang w:val="es-ES"/>
        </w:rPr>
        <w:t>Forma de pago:</w:t>
      </w:r>
    </w:p>
    <w:p w14:paraId="61AE1CB8" w14:textId="37C0FC0C" w:rsidR="00014383" w:rsidRDefault="00466831" w:rsidP="00466831">
      <w:pPr>
        <w:ind w:left="720"/>
        <w:jc w:val="both"/>
        <w:rPr>
          <w:rFonts w:ascii="Arial Narrow" w:hAnsi="Arial Narrow" w:cstheme="minorHAnsi"/>
          <w:lang w:val="es-PE"/>
        </w:rPr>
      </w:pPr>
      <w:r w:rsidRPr="00AD07C0">
        <w:rPr>
          <w:rFonts w:ascii="Arial Narrow" w:hAnsi="Arial Narrow" w:cstheme="minorHAnsi"/>
          <w:lang w:val="es-PE"/>
        </w:rPr>
        <w:t>Se cancelará de acuerdo a la cantidad de metros (m) que han sido considerados en el Valor referencial, ejecutado y aprobado por el Supervisor</w:t>
      </w:r>
    </w:p>
    <w:p w14:paraId="1B2CAD01" w14:textId="1BF5C69F" w:rsidR="00014383" w:rsidRDefault="00014383" w:rsidP="007C1EF4">
      <w:pPr>
        <w:ind w:left="720"/>
        <w:jc w:val="both"/>
        <w:rPr>
          <w:rFonts w:ascii="Arial Narrow" w:hAnsi="Arial Narrow" w:cstheme="minorHAnsi"/>
          <w:lang w:val="es-PE"/>
        </w:rPr>
      </w:pPr>
    </w:p>
    <w:p w14:paraId="16CAA14B" w14:textId="725B57D4" w:rsidR="00266A3B" w:rsidRPr="00AD07C0" w:rsidRDefault="00266A3B" w:rsidP="00266A3B">
      <w:pPr>
        <w:jc w:val="both"/>
        <w:rPr>
          <w:rFonts w:ascii="Arial Narrow" w:hAnsi="Arial Narrow" w:cstheme="minorHAnsi"/>
          <w:b/>
          <w:lang w:val="es-ES"/>
        </w:rPr>
      </w:pPr>
      <w:r w:rsidRPr="00AD07C0">
        <w:rPr>
          <w:rFonts w:ascii="Arial Narrow" w:hAnsi="Arial Narrow" w:cstheme="minorHAnsi"/>
          <w:b/>
          <w:lang w:val="es-ES"/>
        </w:rPr>
        <w:t>0</w:t>
      </w:r>
      <w:r w:rsidR="0000460D">
        <w:rPr>
          <w:rFonts w:ascii="Arial Narrow" w:hAnsi="Arial Narrow" w:cstheme="minorHAnsi"/>
          <w:b/>
          <w:lang w:val="es-ES"/>
        </w:rPr>
        <w:t>3</w:t>
      </w:r>
      <w:r w:rsidRPr="00AD07C0">
        <w:rPr>
          <w:rFonts w:ascii="Arial Narrow" w:hAnsi="Arial Narrow" w:cstheme="minorHAnsi"/>
          <w:b/>
          <w:lang w:val="es-ES"/>
        </w:rPr>
        <w:t xml:space="preserve">. 03. </w:t>
      </w:r>
      <w:r w:rsidR="00B81C8D">
        <w:rPr>
          <w:rFonts w:ascii="Arial Narrow" w:hAnsi="Arial Narrow" w:cstheme="minorHAnsi"/>
          <w:b/>
          <w:lang w:val="es-ES"/>
        </w:rPr>
        <w:t>10</w:t>
      </w:r>
      <w:r w:rsidRPr="00AD07C0">
        <w:rPr>
          <w:rFonts w:ascii="Arial Narrow" w:hAnsi="Arial Narrow" w:cstheme="minorHAnsi"/>
          <w:b/>
          <w:lang w:val="es-ES"/>
        </w:rPr>
        <w:t xml:space="preserve"> PINTURA ESMALTE </w:t>
      </w:r>
      <w:r>
        <w:rPr>
          <w:rFonts w:ascii="Arial Narrow" w:hAnsi="Arial Narrow" w:cstheme="minorHAnsi"/>
          <w:b/>
          <w:lang w:val="es-ES"/>
        </w:rPr>
        <w:t xml:space="preserve">EN CONTRA </w:t>
      </w:r>
      <w:r w:rsidR="0046560E">
        <w:rPr>
          <w:rFonts w:ascii="Arial Narrow" w:hAnsi="Arial Narrow" w:cstheme="minorHAnsi"/>
          <w:b/>
          <w:lang w:val="es-ES"/>
        </w:rPr>
        <w:t xml:space="preserve">PASO DE </w:t>
      </w:r>
      <w:r w:rsidR="00CB1CCD">
        <w:rPr>
          <w:rFonts w:ascii="Arial Narrow" w:hAnsi="Arial Narrow" w:cstheme="minorHAnsi"/>
          <w:b/>
          <w:lang w:val="es-ES"/>
        </w:rPr>
        <w:t>TRIBUNA h</w:t>
      </w:r>
      <w:r>
        <w:rPr>
          <w:rFonts w:ascii="Arial Narrow" w:hAnsi="Arial Narrow" w:cstheme="minorHAnsi"/>
          <w:b/>
          <w:lang w:val="es-ES"/>
        </w:rPr>
        <w:t>=0.</w:t>
      </w:r>
      <w:r w:rsidR="0046560E">
        <w:rPr>
          <w:rFonts w:ascii="Arial Narrow" w:hAnsi="Arial Narrow" w:cstheme="minorHAnsi"/>
          <w:b/>
          <w:lang w:val="es-ES"/>
        </w:rPr>
        <w:t>4</w:t>
      </w:r>
      <w:r>
        <w:rPr>
          <w:rFonts w:ascii="Arial Narrow" w:hAnsi="Arial Narrow" w:cstheme="minorHAnsi"/>
          <w:b/>
          <w:lang w:val="es-ES"/>
        </w:rPr>
        <w:t>0m</w:t>
      </w:r>
    </w:p>
    <w:p w14:paraId="769A6EB1" w14:textId="77777777" w:rsidR="00266A3B" w:rsidRPr="00AD07C0" w:rsidRDefault="00266A3B" w:rsidP="00266A3B">
      <w:pPr>
        <w:jc w:val="both"/>
        <w:rPr>
          <w:rFonts w:ascii="Arial Narrow" w:hAnsi="Arial Narrow" w:cstheme="minorHAnsi"/>
          <w:b/>
          <w:bCs/>
          <w:u w:val="single"/>
          <w:lang w:val="es-ES"/>
        </w:rPr>
      </w:pPr>
      <w:r w:rsidRPr="00AD07C0">
        <w:rPr>
          <w:rFonts w:ascii="Arial Narrow" w:hAnsi="Arial Narrow" w:cstheme="minorHAnsi"/>
          <w:b/>
          <w:bCs/>
          <w:u w:val="single"/>
          <w:lang w:val="es-ES"/>
        </w:rPr>
        <w:t>Descripción:</w:t>
      </w:r>
    </w:p>
    <w:p w14:paraId="1D958233" w14:textId="10C42010" w:rsidR="00266A3B" w:rsidRPr="00F21EC4" w:rsidRDefault="00CB1CCD" w:rsidP="00266A3B">
      <w:pPr>
        <w:ind w:left="720"/>
        <w:jc w:val="both"/>
        <w:rPr>
          <w:rFonts w:ascii="Arial Narrow" w:hAnsi="Arial Narrow" w:cstheme="minorHAnsi"/>
          <w:lang w:val="es-ES"/>
        </w:rPr>
      </w:pPr>
      <w:r>
        <w:rPr>
          <w:rFonts w:ascii="Arial Narrow" w:hAnsi="Arial Narrow" w:cstheme="minorHAnsi"/>
          <w:lang w:val="es-ES"/>
        </w:rPr>
        <w:t>El respaldar o contrapaso de las tribunas de concreto de la cancha deportiva, serán pintadas</w:t>
      </w:r>
      <w:r w:rsidRPr="00CB1CCD">
        <w:rPr>
          <w:rFonts w:ascii="Arial Narrow" w:hAnsi="Arial Narrow" w:cstheme="minorHAnsi"/>
          <w:lang w:val="es-ES"/>
        </w:rPr>
        <w:t xml:space="preserve"> </w:t>
      </w:r>
      <w:r>
        <w:rPr>
          <w:rFonts w:ascii="Arial Narrow" w:hAnsi="Arial Narrow" w:cstheme="minorHAnsi"/>
          <w:lang w:val="es-ES"/>
        </w:rPr>
        <w:t xml:space="preserve">con Esmalte h=0.40m, en toda la longitud de c/u, con la finalidad de darles </w:t>
      </w:r>
      <w:r w:rsidR="00266A3B">
        <w:rPr>
          <w:rFonts w:ascii="Arial Narrow" w:hAnsi="Arial Narrow" w:cstheme="minorHAnsi"/>
          <w:lang w:val="es-ES"/>
        </w:rPr>
        <w:t xml:space="preserve">de protección, para lo cual se utilizará Pintura Esmalte Sintético, diluyente, lija. </w:t>
      </w:r>
      <w:r w:rsidR="00266A3B" w:rsidRPr="00F21EC4">
        <w:rPr>
          <w:rFonts w:ascii="Arial Narrow" w:hAnsi="Arial Narrow" w:cstheme="minorHAnsi"/>
          <w:lang w:val="es-ES"/>
        </w:rPr>
        <w:t>Antes de comenzar con el pintado se procede a limpiar y lijar la superficie de los Contra zócalos, luego se pasa dos manos de pintura esmalte, del color especificado por la Supervisión en coordinación con la entidad Contratante, diluida con thiner o similar en proporción indicada por el fabricante, con brocha con un intervalo de 12 horas.</w:t>
      </w:r>
    </w:p>
    <w:p w14:paraId="0BB0A8C9" w14:textId="77777777" w:rsidR="00266A3B" w:rsidRPr="00AD07C0" w:rsidRDefault="00266A3B" w:rsidP="00266A3B">
      <w:pPr>
        <w:jc w:val="both"/>
        <w:rPr>
          <w:rFonts w:ascii="Arial Narrow" w:hAnsi="Arial Narrow" w:cstheme="minorHAnsi"/>
          <w:b/>
          <w:bCs/>
          <w:u w:val="single"/>
          <w:lang w:val="es-ES"/>
        </w:rPr>
      </w:pPr>
      <w:r w:rsidRPr="00AD07C0">
        <w:rPr>
          <w:rFonts w:ascii="Arial Narrow" w:hAnsi="Arial Narrow" w:cstheme="minorHAnsi"/>
          <w:b/>
          <w:bCs/>
          <w:u w:val="single"/>
          <w:lang w:val="es-ES"/>
        </w:rPr>
        <w:t>Unidad de Medida:</w:t>
      </w:r>
    </w:p>
    <w:p w14:paraId="1347DAB9" w14:textId="77777777" w:rsidR="00266A3B" w:rsidRPr="00AD07C0" w:rsidRDefault="00266A3B" w:rsidP="00266A3B">
      <w:pPr>
        <w:ind w:firstLine="709"/>
        <w:jc w:val="both"/>
        <w:rPr>
          <w:rFonts w:ascii="Arial Narrow" w:hAnsi="Arial Narrow" w:cstheme="minorHAnsi"/>
          <w:lang w:val="es-ES"/>
        </w:rPr>
      </w:pPr>
      <w:r w:rsidRPr="00AD07C0">
        <w:rPr>
          <w:rFonts w:ascii="Arial Narrow" w:hAnsi="Arial Narrow" w:cstheme="minorHAnsi"/>
          <w:lang w:val="es-ES"/>
        </w:rPr>
        <w:t>La medición será por metro (m) de superficie pintada.</w:t>
      </w:r>
    </w:p>
    <w:p w14:paraId="469EAB6C" w14:textId="77777777" w:rsidR="00266A3B" w:rsidRPr="00AD07C0" w:rsidRDefault="00266A3B" w:rsidP="00266A3B">
      <w:pPr>
        <w:jc w:val="both"/>
        <w:rPr>
          <w:rFonts w:ascii="Arial Narrow" w:hAnsi="Arial Narrow" w:cstheme="minorHAnsi"/>
          <w:b/>
          <w:bCs/>
          <w:u w:val="single"/>
          <w:lang w:val="es-ES"/>
        </w:rPr>
      </w:pPr>
      <w:r w:rsidRPr="00AD07C0">
        <w:rPr>
          <w:rFonts w:ascii="Arial Narrow" w:hAnsi="Arial Narrow" w:cstheme="minorHAnsi"/>
          <w:b/>
          <w:bCs/>
          <w:u w:val="single"/>
          <w:lang w:val="es-ES"/>
        </w:rPr>
        <w:t>Forma de pago:</w:t>
      </w:r>
    </w:p>
    <w:p w14:paraId="50231B43" w14:textId="3541D516" w:rsidR="00266A3B" w:rsidRDefault="00266A3B" w:rsidP="00266A3B">
      <w:pPr>
        <w:ind w:left="720"/>
        <w:jc w:val="both"/>
        <w:rPr>
          <w:rFonts w:ascii="Arial Narrow" w:hAnsi="Arial Narrow" w:cstheme="minorHAnsi"/>
          <w:lang w:val="es-PE"/>
        </w:rPr>
      </w:pPr>
      <w:r w:rsidRPr="00AD07C0">
        <w:rPr>
          <w:rFonts w:ascii="Arial Narrow" w:hAnsi="Arial Narrow" w:cstheme="minorHAnsi"/>
          <w:lang w:val="es-PE"/>
        </w:rPr>
        <w:t>Se cancelará de acuerdo a la cantidad de metros (m) que han sido considerados en el Valor referencial, ejecutado y aprobado por el Supervisor</w:t>
      </w:r>
    </w:p>
    <w:p w14:paraId="39988974" w14:textId="77777777" w:rsidR="006F15E7" w:rsidRDefault="006F15E7" w:rsidP="00266A3B">
      <w:pPr>
        <w:ind w:left="720"/>
        <w:jc w:val="both"/>
        <w:rPr>
          <w:rFonts w:ascii="Arial Narrow" w:hAnsi="Arial Narrow" w:cstheme="minorHAnsi"/>
          <w:lang w:val="es-PE"/>
        </w:rPr>
      </w:pPr>
    </w:p>
    <w:p w14:paraId="17706270" w14:textId="03C01E5D" w:rsidR="00BB5ABC" w:rsidRPr="00AD07C0" w:rsidRDefault="00313800" w:rsidP="00313800">
      <w:pPr>
        <w:jc w:val="both"/>
        <w:rPr>
          <w:rFonts w:ascii="Arial Narrow" w:hAnsi="Arial Narrow" w:cstheme="minorHAnsi"/>
          <w:b/>
          <w:u w:val="single"/>
          <w:lang w:val="es-ES"/>
        </w:rPr>
      </w:pPr>
      <w:r w:rsidRPr="00AD07C0">
        <w:rPr>
          <w:rFonts w:ascii="Arial Narrow" w:hAnsi="Arial Narrow" w:cstheme="minorHAnsi"/>
          <w:b/>
          <w:u w:val="single"/>
          <w:lang w:val="es-ES"/>
        </w:rPr>
        <w:t>0</w:t>
      </w:r>
      <w:r w:rsidR="00457A1A">
        <w:rPr>
          <w:rFonts w:ascii="Arial Narrow" w:hAnsi="Arial Narrow" w:cstheme="minorHAnsi"/>
          <w:b/>
          <w:u w:val="single"/>
          <w:lang w:val="es-ES"/>
        </w:rPr>
        <w:t>3</w:t>
      </w:r>
      <w:r w:rsidRPr="00AD07C0">
        <w:rPr>
          <w:rFonts w:ascii="Arial Narrow" w:hAnsi="Arial Narrow" w:cstheme="minorHAnsi"/>
          <w:b/>
          <w:u w:val="single"/>
          <w:lang w:val="es-ES"/>
        </w:rPr>
        <w:t>. 04 PISOS Y PAVIMENTOS</w:t>
      </w:r>
    </w:p>
    <w:p w14:paraId="4D7D2E97" w14:textId="3F78FBA7" w:rsidR="00E760BA" w:rsidRDefault="00313800" w:rsidP="00313800">
      <w:pPr>
        <w:jc w:val="both"/>
        <w:rPr>
          <w:rFonts w:ascii="Arial Narrow" w:hAnsi="Arial Narrow" w:cstheme="minorHAnsi"/>
          <w:b/>
          <w:lang w:val="es-ES"/>
        </w:rPr>
      </w:pPr>
      <w:r w:rsidRPr="00AD07C0">
        <w:rPr>
          <w:rFonts w:ascii="Arial Narrow" w:hAnsi="Arial Narrow" w:cstheme="minorHAnsi"/>
          <w:b/>
          <w:lang w:val="es-ES"/>
        </w:rPr>
        <w:t>0</w:t>
      </w:r>
      <w:r w:rsidR="00457A1A">
        <w:rPr>
          <w:rFonts w:ascii="Arial Narrow" w:hAnsi="Arial Narrow" w:cstheme="minorHAnsi"/>
          <w:b/>
          <w:lang w:val="es-ES"/>
        </w:rPr>
        <w:t>3</w:t>
      </w:r>
      <w:r w:rsidRPr="00AD07C0">
        <w:rPr>
          <w:rFonts w:ascii="Arial Narrow" w:hAnsi="Arial Narrow" w:cstheme="minorHAnsi"/>
          <w:b/>
          <w:lang w:val="es-ES"/>
        </w:rPr>
        <w:t>. 04. 01 CONTRAPISO C.A PROP</w:t>
      </w:r>
      <w:r w:rsidR="00BC7FD6" w:rsidRPr="00AD07C0">
        <w:rPr>
          <w:rFonts w:ascii="Arial Narrow" w:hAnsi="Arial Narrow" w:cstheme="minorHAnsi"/>
          <w:b/>
          <w:lang w:val="es-ES"/>
        </w:rPr>
        <w:t>.</w:t>
      </w:r>
      <w:r w:rsidRPr="00AD07C0">
        <w:rPr>
          <w:rFonts w:ascii="Arial Narrow" w:hAnsi="Arial Narrow" w:cstheme="minorHAnsi"/>
          <w:b/>
          <w:lang w:val="es-ES"/>
        </w:rPr>
        <w:t xml:space="preserve"> 1:4</w:t>
      </w:r>
      <w:r w:rsidR="00BC7FD6" w:rsidRPr="00AD07C0">
        <w:rPr>
          <w:rFonts w:ascii="Arial Narrow" w:hAnsi="Arial Narrow" w:cstheme="minorHAnsi"/>
          <w:b/>
          <w:lang w:val="es-ES"/>
        </w:rPr>
        <w:t>,</w:t>
      </w:r>
      <w:r w:rsidRPr="00AD07C0">
        <w:rPr>
          <w:rFonts w:ascii="Arial Narrow" w:hAnsi="Arial Narrow" w:cstheme="minorHAnsi"/>
          <w:b/>
          <w:lang w:val="es-ES"/>
        </w:rPr>
        <w:t xml:space="preserve"> E</w:t>
      </w:r>
      <w:r w:rsidR="00795C88" w:rsidRPr="00AD07C0">
        <w:rPr>
          <w:rFonts w:ascii="Arial Narrow" w:hAnsi="Arial Narrow" w:cstheme="minorHAnsi"/>
          <w:lang w:val="es-ES_tradnl"/>
        </w:rPr>
        <w:t>=</w:t>
      </w:r>
      <w:r w:rsidRPr="00AD07C0">
        <w:rPr>
          <w:rFonts w:ascii="Arial Narrow" w:hAnsi="Arial Narrow" w:cstheme="minorHAnsi"/>
          <w:b/>
          <w:lang w:val="es-ES"/>
        </w:rPr>
        <w:t>2.5 CM</w:t>
      </w:r>
    </w:p>
    <w:p w14:paraId="2D446E22" w14:textId="77777777" w:rsidR="006F15E7" w:rsidRPr="00AD07C0" w:rsidRDefault="006F15E7" w:rsidP="00313800">
      <w:pPr>
        <w:jc w:val="both"/>
        <w:rPr>
          <w:rFonts w:ascii="Arial Narrow" w:hAnsi="Arial Narrow" w:cstheme="minorHAnsi"/>
          <w:b/>
          <w:lang w:val="es-ES"/>
        </w:rPr>
      </w:pPr>
    </w:p>
    <w:p w14:paraId="567130C5" w14:textId="77777777" w:rsidR="00795C88" w:rsidRPr="001F7FDA" w:rsidRDefault="00795C88" w:rsidP="00795C88">
      <w:pPr>
        <w:jc w:val="both"/>
        <w:rPr>
          <w:rFonts w:ascii="Arial Narrow" w:hAnsi="Arial Narrow" w:cstheme="minorHAnsi"/>
          <w:b/>
          <w:bCs/>
          <w:u w:val="single"/>
          <w:lang w:val="es-ES"/>
        </w:rPr>
      </w:pPr>
      <w:r w:rsidRPr="001F7FDA">
        <w:rPr>
          <w:rFonts w:ascii="Arial Narrow" w:hAnsi="Arial Narrow" w:cstheme="minorHAnsi"/>
          <w:b/>
          <w:bCs/>
          <w:u w:val="single"/>
          <w:lang w:val="es-ES"/>
        </w:rPr>
        <w:lastRenderedPageBreak/>
        <w:t>Descripción:</w:t>
      </w:r>
    </w:p>
    <w:p w14:paraId="4F68CE35" w14:textId="77777777" w:rsidR="00795C88" w:rsidRPr="00AD07C0" w:rsidRDefault="00795C88" w:rsidP="000466EC">
      <w:pPr>
        <w:ind w:left="720"/>
        <w:jc w:val="both"/>
        <w:rPr>
          <w:rFonts w:ascii="Arial Narrow" w:hAnsi="Arial Narrow" w:cstheme="minorHAnsi"/>
          <w:lang w:val="es-ES" w:eastAsia="es-ES"/>
        </w:rPr>
      </w:pPr>
      <w:r w:rsidRPr="00AD07C0">
        <w:rPr>
          <w:rFonts w:ascii="Arial Narrow" w:hAnsi="Arial Narrow" w:cstheme="minorHAnsi"/>
          <w:lang w:val="es-ES" w:eastAsia="es-ES"/>
        </w:rPr>
        <w:t>El contra piso es una capa formada por la mezcla de cemento con arena en proporción 1:4 y de un espesor mínimo de 25 MM. Que se aplicará sobre el falso piso, en los ambientes de la edificación o sobre las losas o aligerados en los pisos superiores, su acabado debe ser tal que permita la adherencia de una capa de pegamento, para el asentado de los pisos.  La ejecución debe efectuarse después de terminado los cielos rasos, colocados los marcos para las puertas, los tarrajeos debiendo quedar perfectamente planos, lisos y completamente limpios para posteriormente proceder a la colocación de los pisos definitivos, los cuales están indicados en el cuadro de acabados.</w:t>
      </w:r>
    </w:p>
    <w:p w14:paraId="02BB9C87" w14:textId="7A519228" w:rsidR="00795C88" w:rsidRPr="00AD07C0" w:rsidRDefault="00795C88" w:rsidP="000466EC">
      <w:pPr>
        <w:ind w:left="720"/>
        <w:jc w:val="both"/>
        <w:rPr>
          <w:rFonts w:ascii="Arial Narrow" w:hAnsi="Arial Narrow" w:cstheme="minorHAnsi"/>
          <w:lang w:val="es-PE"/>
        </w:rPr>
      </w:pPr>
      <w:r w:rsidRPr="00AD07C0">
        <w:rPr>
          <w:rFonts w:ascii="Arial Narrow" w:hAnsi="Arial Narrow" w:cstheme="minorHAnsi"/>
          <w:lang w:val="es-ES"/>
        </w:rPr>
        <w:t xml:space="preserve">Para la preparación del mortero solo se podrá usar agua potable o agua limpia de buena calidad, libre de materia orgánica y otras impurezas que pueda dañar la mezcla. </w:t>
      </w:r>
      <w:r w:rsidRPr="00AD07C0">
        <w:rPr>
          <w:rFonts w:ascii="Arial Narrow" w:hAnsi="Arial Narrow" w:cstheme="minorHAnsi"/>
          <w:lang w:val="es-PE"/>
        </w:rPr>
        <w:t xml:space="preserve">Así como la utilización de Cemento Portland </w:t>
      </w:r>
      <w:r w:rsidR="001F7FDA">
        <w:rPr>
          <w:rFonts w:ascii="Arial Narrow" w:hAnsi="Arial Narrow" w:cstheme="minorHAnsi"/>
          <w:lang w:val="es-PE"/>
        </w:rPr>
        <w:t>ICO</w:t>
      </w:r>
      <w:r w:rsidRPr="00AD07C0">
        <w:rPr>
          <w:rFonts w:ascii="Arial Narrow" w:hAnsi="Arial Narrow" w:cstheme="minorHAnsi"/>
          <w:lang w:val="es-PE"/>
        </w:rPr>
        <w:t>.</w:t>
      </w:r>
    </w:p>
    <w:p w14:paraId="72708F47" w14:textId="77777777" w:rsidR="000466EC" w:rsidRPr="001F7FDA" w:rsidRDefault="000466EC" w:rsidP="000466EC">
      <w:pPr>
        <w:jc w:val="both"/>
        <w:rPr>
          <w:rFonts w:ascii="Arial Narrow" w:hAnsi="Arial Narrow" w:cstheme="minorHAnsi"/>
          <w:b/>
          <w:bCs/>
          <w:u w:val="single"/>
          <w:lang w:val="es-ES"/>
        </w:rPr>
      </w:pPr>
      <w:r w:rsidRPr="001F7FDA">
        <w:rPr>
          <w:rFonts w:ascii="Arial Narrow" w:hAnsi="Arial Narrow" w:cstheme="minorHAnsi"/>
          <w:b/>
          <w:bCs/>
          <w:u w:val="single"/>
          <w:lang w:val="es-ES"/>
        </w:rPr>
        <w:t>Unidad de Medida:</w:t>
      </w:r>
    </w:p>
    <w:p w14:paraId="63358563" w14:textId="77777777" w:rsidR="000466EC" w:rsidRPr="00AD07C0" w:rsidRDefault="000466EC" w:rsidP="000466EC">
      <w:pPr>
        <w:ind w:firstLine="709"/>
        <w:jc w:val="both"/>
        <w:rPr>
          <w:rFonts w:ascii="Arial Narrow" w:hAnsi="Arial Narrow" w:cstheme="minorHAnsi"/>
          <w:lang w:val="es-ES"/>
        </w:rPr>
      </w:pPr>
      <w:r w:rsidRPr="00AD07C0">
        <w:rPr>
          <w:rFonts w:ascii="Arial Narrow" w:hAnsi="Arial Narrow" w:cstheme="minorHAnsi"/>
          <w:lang w:val="es-ES"/>
        </w:rPr>
        <w:t>La medición será por metro cuadrado (m2) de contrapiso colocado.</w:t>
      </w:r>
    </w:p>
    <w:p w14:paraId="174B1BC8" w14:textId="77777777" w:rsidR="000466EC" w:rsidRPr="001F7FDA" w:rsidRDefault="000466EC" w:rsidP="000466EC">
      <w:pPr>
        <w:jc w:val="both"/>
        <w:rPr>
          <w:rFonts w:ascii="Arial Narrow" w:hAnsi="Arial Narrow" w:cstheme="minorHAnsi"/>
          <w:b/>
          <w:bCs/>
          <w:u w:val="single"/>
          <w:lang w:val="es-ES"/>
        </w:rPr>
      </w:pPr>
      <w:r w:rsidRPr="001F7FDA">
        <w:rPr>
          <w:rFonts w:ascii="Arial Narrow" w:hAnsi="Arial Narrow" w:cstheme="minorHAnsi"/>
          <w:b/>
          <w:bCs/>
          <w:u w:val="single"/>
          <w:lang w:val="es-ES"/>
        </w:rPr>
        <w:t>Forma de pago:</w:t>
      </w:r>
    </w:p>
    <w:p w14:paraId="377581F4" w14:textId="77777777" w:rsidR="000466EC" w:rsidRPr="00AD07C0" w:rsidRDefault="000466EC" w:rsidP="00CC797C">
      <w:pPr>
        <w:ind w:left="720"/>
        <w:jc w:val="both"/>
        <w:rPr>
          <w:rFonts w:ascii="Arial Narrow" w:hAnsi="Arial Narrow" w:cstheme="minorHAnsi"/>
          <w:lang w:val="es-ES"/>
        </w:rPr>
      </w:pPr>
      <w:r w:rsidRPr="00AD07C0">
        <w:rPr>
          <w:rFonts w:ascii="Arial Narrow" w:hAnsi="Arial Narrow" w:cstheme="minorHAnsi"/>
          <w:lang w:val="es-PE"/>
        </w:rPr>
        <w:t xml:space="preserve">Se cancelará de acuerdo a la cantidad de metros </w:t>
      </w:r>
      <w:r w:rsidR="002B05F0" w:rsidRPr="00AD07C0">
        <w:rPr>
          <w:rFonts w:ascii="Arial Narrow" w:hAnsi="Arial Narrow" w:cstheme="minorHAnsi"/>
          <w:lang w:val="es-PE"/>
        </w:rPr>
        <w:t xml:space="preserve">cuadrados </w:t>
      </w:r>
      <w:r w:rsidRPr="00AD07C0">
        <w:rPr>
          <w:rFonts w:ascii="Arial Narrow" w:hAnsi="Arial Narrow" w:cstheme="minorHAnsi"/>
          <w:lang w:val="es-PE"/>
        </w:rPr>
        <w:t>(m</w:t>
      </w:r>
      <w:r w:rsidR="002B05F0" w:rsidRPr="00AD07C0">
        <w:rPr>
          <w:rFonts w:ascii="Arial Narrow" w:hAnsi="Arial Narrow" w:cstheme="minorHAnsi"/>
          <w:lang w:val="es-PE"/>
        </w:rPr>
        <w:t>2</w:t>
      </w:r>
      <w:r w:rsidRPr="00AD07C0">
        <w:rPr>
          <w:rFonts w:ascii="Arial Narrow" w:hAnsi="Arial Narrow" w:cstheme="minorHAnsi"/>
          <w:lang w:val="es-PE"/>
        </w:rPr>
        <w:t>) que han sido considerados en el Valor</w:t>
      </w:r>
      <w:r w:rsidR="00B456F6" w:rsidRPr="00AD07C0">
        <w:rPr>
          <w:rFonts w:ascii="Arial Narrow" w:hAnsi="Arial Narrow" w:cstheme="minorHAnsi"/>
          <w:lang w:val="es-PE"/>
        </w:rPr>
        <w:t xml:space="preserve"> referencial</w:t>
      </w:r>
      <w:r w:rsidRPr="00AD07C0">
        <w:rPr>
          <w:rFonts w:ascii="Arial Narrow" w:hAnsi="Arial Narrow" w:cstheme="minorHAnsi"/>
          <w:lang w:val="es-PE"/>
        </w:rPr>
        <w:t>, ejecutado y aprobado por el Supervisor.</w:t>
      </w:r>
    </w:p>
    <w:p w14:paraId="7369B695" w14:textId="09D3F8F1" w:rsidR="00CC797C" w:rsidRPr="001F7FDA" w:rsidRDefault="00313800" w:rsidP="005F3431">
      <w:pPr>
        <w:jc w:val="both"/>
        <w:rPr>
          <w:rFonts w:ascii="Arial Narrow" w:hAnsi="Arial Narrow" w:cstheme="minorHAnsi"/>
          <w:b/>
          <w:lang w:val="es-ES"/>
        </w:rPr>
      </w:pPr>
      <w:r w:rsidRPr="001F7FDA">
        <w:rPr>
          <w:rFonts w:ascii="Arial Narrow" w:hAnsi="Arial Narrow" w:cstheme="minorHAnsi"/>
          <w:b/>
          <w:lang w:val="es-ES"/>
        </w:rPr>
        <w:t>0</w:t>
      </w:r>
      <w:r w:rsidR="008411FB">
        <w:rPr>
          <w:rFonts w:ascii="Arial Narrow" w:hAnsi="Arial Narrow" w:cstheme="minorHAnsi"/>
          <w:b/>
          <w:lang w:val="es-ES"/>
        </w:rPr>
        <w:t>3</w:t>
      </w:r>
      <w:r w:rsidRPr="001F7FDA">
        <w:rPr>
          <w:rFonts w:ascii="Arial Narrow" w:hAnsi="Arial Narrow" w:cstheme="minorHAnsi"/>
          <w:b/>
          <w:lang w:val="es-ES"/>
        </w:rPr>
        <w:t>. 04. 0</w:t>
      </w:r>
      <w:r w:rsidR="00EE0855">
        <w:rPr>
          <w:rFonts w:ascii="Arial Narrow" w:hAnsi="Arial Narrow" w:cstheme="minorHAnsi"/>
          <w:b/>
          <w:lang w:val="es-ES"/>
        </w:rPr>
        <w:t>2</w:t>
      </w:r>
      <w:r w:rsidRPr="001F7FDA">
        <w:rPr>
          <w:rFonts w:ascii="Arial Narrow" w:hAnsi="Arial Narrow" w:cstheme="minorHAnsi"/>
          <w:b/>
          <w:lang w:val="es-ES"/>
        </w:rPr>
        <w:t xml:space="preserve"> PISO CERÁMICO 0.30 X 0.30</w:t>
      </w:r>
      <w:r w:rsidR="002B05F0" w:rsidRPr="001F7FDA">
        <w:rPr>
          <w:rFonts w:ascii="Arial Narrow" w:hAnsi="Arial Narrow" w:cstheme="minorHAnsi"/>
          <w:b/>
          <w:lang w:val="es-ES"/>
        </w:rPr>
        <w:t xml:space="preserve"> M</w:t>
      </w:r>
      <w:r w:rsidRPr="001F7FDA">
        <w:rPr>
          <w:rFonts w:ascii="Arial Narrow" w:hAnsi="Arial Narrow" w:cstheme="minorHAnsi"/>
          <w:b/>
          <w:lang w:val="es-ES"/>
        </w:rPr>
        <w:t xml:space="preserve"> ANTIDESLIZANTE.</w:t>
      </w:r>
      <w:r w:rsidR="008411FB">
        <w:rPr>
          <w:rFonts w:ascii="Arial Narrow" w:hAnsi="Arial Narrow" w:cstheme="minorHAnsi"/>
          <w:b/>
          <w:lang w:val="es-ES"/>
        </w:rPr>
        <w:t xml:space="preserve"> ALTO TRANSITO</w:t>
      </w:r>
    </w:p>
    <w:p w14:paraId="398E5E67" w14:textId="77777777" w:rsidR="005F3431" w:rsidRPr="001F7FDA" w:rsidRDefault="005F3431" w:rsidP="005F3431">
      <w:pPr>
        <w:jc w:val="both"/>
        <w:rPr>
          <w:rFonts w:ascii="Arial Narrow" w:hAnsi="Arial Narrow" w:cstheme="minorHAnsi"/>
          <w:b/>
          <w:bCs/>
          <w:u w:val="single"/>
          <w:lang w:val="es-ES"/>
        </w:rPr>
      </w:pPr>
      <w:r w:rsidRPr="001F7FDA">
        <w:rPr>
          <w:rFonts w:ascii="Arial Narrow" w:hAnsi="Arial Narrow" w:cstheme="minorHAnsi"/>
          <w:b/>
          <w:bCs/>
          <w:u w:val="single"/>
          <w:lang w:val="es-ES"/>
        </w:rPr>
        <w:t>Descripción:</w:t>
      </w:r>
    </w:p>
    <w:p w14:paraId="25C85B07" w14:textId="77777777" w:rsidR="00CC797C" w:rsidRPr="001F7FDA" w:rsidRDefault="005F3431" w:rsidP="00473446">
      <w:pPr>
        <w:ind w:left="720"/>
        <w:jc w:val="both"/>
        <w:rPr>
          <w:rFonts w:ascii="Arial Narrow" w:hAnsi="Arial Narrow" w:cstheme="minorHAnsi"/>
          <w:lang w:val="es-ES" w:eastAsia="es-ES"/>
        </w:rPr>
      </w:pPr>
      <w:r w:rsidRPr="001F7FDA">
        <w:rPr>
          <w:rFonts w:ascii="Arial Narrow" w:hAnsi="Arial Narrow" w:cstheme="minorHAnsi"/>
          <w:lang w:val="es-ES" w:eastAsia="es-ES"/>
        </w:rPr>
        <w:t>Se colocará</w:t>
      </w:r>
      <w:r w:rsidR="006F4171" w:rsidRPr="001F7FDA">
        <w:rPr>
          <w:rFonts w:ascii="Arial Narrow" w:hAnsi="Arial Narrow" w:cstheme="minorHAnsi"/>
          <w:lang w:val="es-ES" w:eastAsia="es-ES"/>
        </w:rPr>
        <w:t xml:space="preserve"> cerámico de 0.30</w:t>
      </w:r>
      <w:r w:rsidRPr="001F7FDA">
        <w:rPr>
          <w:rFonts w:ascii="Arial Narrow" w:hAnsi="Arial Narrow" w:cstheme="minorHAnsi"/>
          <w:lang w:val="es-ES" w:eastAsia="es-ES"/>
        </w:rPr>
        <w:t>x0.</w:t>
      </w:r>
      <w:r w:rsidR="006F4171" w:rsidRPr="001F7FDA">
        <w:rPr>
          <w:rFonts w:ascii="Arial Narrow" w:hAnsi="Arial Narrow" w:cstheme="minorHAnsi"/>
          <w:lang w:val="es-ES" w:eastAsia="es-ES"/>
        </w:rPr>
        <w:t>3</w:t>
      </w:r>
      <w:r w:rsidRPr="001F7FDA">
        <w:rPr>
          <w:rFonts w:ascii="Arial Narrow" w:hAnsi="Arial Narrow" w:cstheme="minorHAnsi"/>
          <w:lang w:val="es-ES" w:eastAsia="es-ES"/>
        </w:rPr>
        <w:t>0</w:t>
      </w:r>
      <w:r w:rsidR="00291019" w:rsidRPr="001F7FDA">
        <w:rPr>
          <w:rFonts w:ascii="Arial Narrow" w:hAnsi="Arial Narrow" w:cstheme="minorHAnsi"/>
          <w:lang w:val="es-ES" w:eastAsia="es-ES"/>
        </w:rPr>
        <w:t>m</w:t>
      </w:r>
      <w:r w:rsidRPr="001F7FDA">
        <w:rPr>
          <w:rFonts w:ascii="Arial Narrow" w:hAnsi="Arial Narrow" w:cstheme="minorHAnsi"/>
          <w:lang w:val="es-ES" w:eastAsia="es-ES"/>
        </w:rPr>
        <w:t>, en los ambientes de los bloques, tanto en el primer como el segundo piso indicado en los planos. Antes del colocado de los cerámicos se limpiará la superficie, los cerámicos se asentarán en el contrapiso con pegamento para cerámico, no deben quedar vacíos debajo de los cerámicos, para lograr un asiento completo en la capa de base y no se desprenda de su base con el uso.  Para el asentado de cerámico se colocará crucetas para cerámico, con la finalidad de tener juntas uniformes.</w:t>
      </w:r>
    </w:p>
    <w:p w14:paraId="1258EB92" w14:textId="77777777" w:rsidR="005F3431" w:rsidRPr="001F7FDA" w:rsidRDefault="005F3431" w:rsidP="00473446">
      <w:pPr>
        <w:ind w:left="720"/>
        <w:jc w:val="both"/>
        <w:rPr>
          <w:rFonts w:ascii="Arial Narrow" w:hAnsi="Arial Narrow" w:cstheme="minorHAnsi"/>
          <w:lang w:val="es-ES" w:eastAsia="es-ES"/>
        </w:rPr>
      </w:pPr>
      <w:r w:rsidRPr="001F7FDA">
        <w:rPr>
          <w:rFonts w:ascii="Arial Narrow" w:hAnsi="Arial Narrow" w:cstheme="minorHAnsi"/>
          <w:lang w:val="es-ES" w:eastAsia="es-ES"/>
        </w:rPr>
        <w:t>No se aceptará la colocación de piezas rotas o rajadas, las juntas deben quedar perfectamente alineadas y no presentarán desniveles en sus bordes, en caso de usar cartabones, estos deben de cortarse a máquina y presentar aristas perfectamente definidas.</w:t>
      </w:r>
    </w:p>
    <w:p w14:paraId="7851F336" w14:textId="1C9FF671" w:rsidR="005F3431" w:rsidRDefault="005F3431" w:rsidP="00473446">
      <w:pPr>
        <w:ind w:left="720"/>
        <w:jc w:val="both"/>
        <w:rPr>
          <w:rFonts w:ascii="Arial Narrow" w:hAnsi="Arial Narrow" w:cstheme="minorHAnsi"/>
          <w:lang w:val="es-ES" w:eastAsia="es-ES"/>
        </w:rPr>
      </w:pPr>
      <w:r w:rsidRPr="001F7FDA">
        <w:rPr>
          <w:rFonts w:ascii="Arial Narrow" w:hAnsi="Arial Narrow" w:cstheme="minorHAnsi"/>
          <w:lang w:val="es-ES" w:eastAsia="es-ES"/>
        </w:rPr>
        <w:t>En el piso de Cerámico se fraguarán las juntas con fragua de Color, del color de los cerámicos, se recomienda no transitar por el piso hasta pasadas las 24 horas.</w:t>
      </w:r>
    </w:p>
    <w:p w14:paraId="3FBE0207" w14:textId="7FF3D825" w:rsidR="006C25BF" w:rsidRDefault="006C25BF" w:rsidP="00473446">
      <w:pPr>
        <w:ind w:left="720"/>
        <w:jc w:val="both"/>
        <w:rPr>
          <w:rFonts w:ascii="Arial Narrow" w:hAnsi="Arial Narrow" w:cstheme="minorHAnsi"/>
          <w:lang w:val="es-ES" w:eastAsia="es-ES"/>
        </w:rPr>
      </w:pPr>
      <w:r>
        <w:rPr>
          <w:rFonts w:ascii="Arial Narrow" w:hAnsi="Arial Narrow" w:cstheme="minorHAnsi"/>
          <w:lang w:val="es-ES" w:eastAsia="es-ES"/>
        </w:rPr>
        <w:t xml:space="preserve"> Para el color a utilizar, se debe coordinar con las autoridades educativas, teniendo en consideración lo siguiente:</w:t>
      </w:r>
    </w:p>
    <w:p w14:paraId="48B7FE2C" w14:textId="6E3CE5E1" w:rsidR="006C25BF" w:rsidRDefault="006C25BF" w:rsidP="006C25BF">
      <w:pPr>
        <w:pStyle w:val="Prrafodelista"/>
        <w:numPr>
          <w:ilvl w:val="0"/>
          <w:numId w:val="3"/>
        </w:numPr>
        <w:jc w:val="both"/>
        <w:rPr>
          <w:rFonts w:ascii="Arial Narrow" w:hAnsi="Arial Narrow" w:cstheme="minorHAnsi"/>
          <w:lang w:val="es-ES" w:eastAsia="es-ES"/>
        </w:rPr>
      </w:pPr>
      <w:r>
        <w:rPr>
          <w:rFonts w:ascii="Arial Narrow" w:hAnsi="Arial Narrow" w:cstheme="minorHAnsi"/>
          <w:lang w:val="es-ES" w:eastAsia="es-ES"/>
        </w:rPr>
        <w:t>Para pisos de Aulas colores de tonos claros.</w:t>
      </w:r>
    </w:p>
    <w:p w14:paraId="314BEB0A" w14:textId="04DABBDE" w:rsidR="006C25BF" w:rsidRDefault="006C25BF" w:rsidP="006C25BF">
      <w:pPr>
        <w:pStyle w:val="Prrafodelista"/>
        <w:numPr>
          <w:ilvl w:val="0"/>
          <w:numId w:val="3"/>
        </w:numPr>
        <w:jc w:val="both"/>
        <w:rPr>
          <w:rFonts w:ascii="Arial Narrow" w:hAnsi="Arial Narrow" w:cstheme="minorHAnsi"/>
          <w:lang w:val="es-ES" w:eastAsia="es-ES"/>
        </w:rPr>
      </w:pPr>
      <w:r>
        <w:rPr>
          <w:rFonts w:ascii="Arial Narrow" w:hAnsi="Arial Narrow" w:cstheme="minorHAnsi"/>
          <w:lang w:val="es-ES" w:eastAsia="es-ES"/>
        </w:rPr>
        <w:t>Para Pisos de ambientes Administrativos color plomo.</w:t>
      </w:r>
    </w:p>
    <w:p w14:paraId="1EBD02B6" w14:textId="74BD33EF" w:rsidR="006C25BF" w:rsidRDefault="006C25BF" w:rsidP="006C25BF">
      <w:pPr>
        <w:pStyle w:val="Prrafodelista"/>
        <w:numPr>
          <w:ilvl w:val="0"/>
          <w:numId w:val="3"/>
        </w:numPr>
        <w:jc w:val="both"/>
        <w:rPr>
          <w:rFonts w:ascii="Arial Narrow" w:hAnsi="Arial Narrow" w:cstheme="minorHAnsi"/>
          <w:lang w:val="es-ES" w:eastAsia="es-ES"/>
        </w:rPr>
      </w:pPr>
      <w:r>
        <w:rPr>
          <w:rFonts w:ascii="Arial Narrow" w:hAnsi="Arial Narrow" w:cstheme="minorHAnsi"/>
          <w:lang w:val="es-ES" w:eastAsia="es-ES"/>
        </w:rPr>
        <w:t xml:space="preserve">Para </w:t>
      </w:r>
      <w:proofErr w:type="spellStart"/>
      <w:r>
        <w:rPr>
          <w:rFonts w:ascii="Arial Narrow" w:hAnsi="Arial Narrow" w:cstheme="minorHAnsi"/>
          <w:lang w:val="es-ES" w:eastAsia="es-ES"/>
        </w:rPr>
        <w:t>Ss</w:t>
      </w:r>
      <w:proofErr w:type="spellEnd"/>
      <w:r>
        <w:rPr>
          <w:rFonts w:ascii="Arial Narrow" w:hAnsi="Arial Narrow" w:cstheme="minorHAnsi"/>
          <w:lang w:val="es-ES" w:eastAsia="es-ES"/>
        </w:rPr>
        <w:t xml:space="preserve"> </w:t>
      </w:r>
      <w:proofErr w:type="spellStart"/>
      <w:r>
        <w:rPr>
          <w:rFonts w:ascii="Arial Narrow" w:hAnsi="Arial Narrow" w:cstheme="minorHAnsi"/>
          <w:lang w:val="es-ES" w:eastAsia="es-ES"/>
        </w:rPr>
        <w:t>Hh</w:t>
      </w:r>
      <w:proofErr w:type="spellEnd"/>
      <w:r>
        <w:rPr>
          <w:rFonts w:ascii="Arial Narrow" w:hAnsi="Arial Narrow" w:cstheme="minorHAnsi"/>
          <w:lang w:val="es-ES" w:eastAsia="es-ES"/>
        </w:rPr>
        <w:t xml:space="preserve"> Niños colores de tonos masculinos gama de Celestes, azul.</w:t>
      </w:r>
    </w:p>
    <w:p w14:paraId="16246A2C" w14:textId="5AB176D9" w:rsidR="006C25BF" w:rsidRDefault="006C25BF" w:rsidP="006C25BF">
      <w:pPr>
        <w:pStyle w:val="Prrafodelista"/>
        <w:numPr>
          <w:ilvl w:val="0"/>
          <w:numId w:val="3"/>
        </w:numPr>
        <w:jc w:val="both"/>
        <w:rPr>
          <w:rFonts w:ascii="Arial Narrow" w:hAnsi="Arial Narrow" w:cstheme="minorHAnsi"/>
          <w:lang w:val="es-ES" w:eastAsia="es-ES"/>
        </w:rPr>
      </w:pPr>
      <w:r>
        <w:rPr>
          <w:rFonts w:ascii="Arial Narrow" w:hAnsi="Arial Narrow" w:cstheme="minorHAnsi"/>
          <w:lang w:val="es-ES" w:eastAsia="es-ES"/>
        </w:rPr>
        <w:t xml:space="preserve">Para </w:t>
      </w:r>
      <w:proofErr w:type="spellStart"/>
      <w:r>
        <w:rPr>
          <w:rFonts w:ascii="Arial Narrow" w:hAnsi="Arial Narrow" w:cstheme="minorHAnsi"/>
          <w:lang w:val="es-ES" w:eastAsia="es-ES"/>
        </w:rPr>
        <w:t>Ss</w:t>
      </w:r>
      <w:proofErr w:type="spellEnd"/>
      <w:r>
        <w:rPr>
          <w:rFonts w:ascii="Arial Narrow" w:hAnsi="Arial Narrow" w:cstheme="minorHAnsi"/>
          <w:lang w:val="es-ES" w:eastAsia="es-ES"/>
        </w:rPr>
        <w:t xml:space="preserve"> </w:t>
      </w:r>
      <w:proofErr w:type="spellStart"/>
      <w:r>
        <w:rPr>
          <w:rFonts w:ascii="Arial Narrow" w:hAnsi="Arial Narrow" w:cstheme="minorHAnsi"/>
          <w:lang w:val="es-ES" w:eastAsia="es-ES"/>
        </w:rPr>
        <w:t>Hh</w:t>
      </w:r>
      <w:proofErr w:type="spellEnd"/>
      <w:r>
        <w:rPr>
          <w:rFonts w:ascii="Arial Narrow" w:hAnsi="Arial Narrow" w:cstheme="minorHAnsi"/>
          <w:lang w:val="es-ES" w:eastAsia="es-ES"/>
        </w:rPr>
        <w:t xml:space="preserve"> niñas colores de tonos femeninos Rosado.</w:t>
      </w:r>
    </w:p>
    <w:p w14:paraId="4A2F1498" w14:textId="2BDE0687" w:rsidR="006C25BF" w:rsidRDefault="006C25BF" w:rsidP="006C25BF">
      <w:pPr>
        <w:pStyle w:val="Prrafodelista"/>
        <w:numPr>
          <w:ilvl w:val="0"/>
          <w:numId w:val="3"/>
        </w:numPr>
        <w:jc w:val="both"/>
        <w:rPr>
          <w:rFonts w:ascii="Arial Narrow" w:hAnsi="Arial Narrow" w:cstheme="minorHAnsi"/>
          <w:lang w:val="es-ES" w:eastAsia="es-ES"/>
        </w:rPr>
      </w:pPr>
      <w:r>
        <w:rPr>
          <w:rFonts w:ascii="Arial Narrow" w:hAnsi="Arial Narrow" w:cstheme="minorHAnsi"/>
          <w:lang w:val="es-ES" w:eastAsia="es-ES"/>
        </w:rPr>
        <w:t xml:space="preserve">Para </w:t>
      </w:r>
      <w:proofErr w:type="spellStart"/>
      <w:r>
        <w:rPr>
          <w:rFonts w:ascii="Arial Narrow" w:hAnsi="Arial Narrow" w:cstheme="minorHAnsi"/>
          <w:lang w:val="es-ES" w:eastAsia="es-ES"/>
        </w:rPr>
        <w:t>Ss</w:t>
      </w:r>
      <w:proofErr w:type="spellEnd"/>
      <w:r>
        <w:rPr>
          <w:rFonts w:ascii="Arial Narrow" w:hAnsi="Arial Narrow" w:cstheme="minorHAnsi"/>
          <w:lang w:val="es-ES" w:eastAsia="es-ES"/>
        </w:rPr>
        <w:t xml:space="preserve"> </w:t>
      </w:r>
      <w:proofErr w:type="spellStart"/>
      <w:r>
        <w:rPr>
          <w:rFonts w:ascii="Arial Narrow" w:hAnsi="Arial Narrow" w:cstheme="minorHAnsi"/>
          <w:lang w:val="es-ES" w:eastAsia="es-ES"/>
        </w:rPr>
        <w:t>Hh</w:t>
      </w:r>
      <w:proofErr w:type="spellEnd"/>
      <w:r>
        <w:rPr>
          <w:rFonts w:ascii="Arial Narrow" w:hAnsi="Arial Narrow" w:cstheme="minorHAnsi"/>
          <w:lang w:val="es-ES" w:eastAsia="es-ES"/>
        </w:rPr>
        <w:t xml:space="preserve"> Discapacitados color Beige.</w:t>
      </w:r>
    </w:p>
    <w:p w14:paraId="7FAD2548" w14:textId="77777777" w:rsidR="006F15E7" w:rsidRPr="006C25BF" w:rsidRDefault="006F15E7" w:rsidP="006F15E7">
      <w:pPr>
        <w:pStyle w:val="Prrafodelista"/>
        <w:ind w:left="1065"/>
        <w:jc w:val="both"/>
        <w:rPr>
          <w:rFonts w:ascii="Arial Narrow" w:hAnsi="Arial Narrow" w:cstheme="minorHAnsi"/>
          <w:lang w:val="es-ES" w:eastAsia="es-ES"/>
        </w:rPr>
      </w:pPr>
    </w:p>
    <w:p w14:paraId="7AEC6124" w14:textId="7AE3DA53" w:rsidR="005F3431" w:rsidRPr="006C25BF" w:rsidRDefault="006C25BF" w:rsidP="005F3431">
      <w:pPr>
        <w:jc w:val="both"/>
        <w:rPr>
          <w:rFonts w:ascii="Arial Narrow" w:hAnsi="Arial Narrow" w:cstheme="minorHAnsi"/>
          <w:b/>
          <w:bCs/>
          <w:u w:val="single"/>
          <w:lang w:val="es-ES"/>
        </w:rPr>
      </w:pPr>
      <w:r w:rsidRPr="006C25BF">
        <w:rPr>
          <w:rFonts w:ascii="Arial Narrow" w:hAnsi="Arial Narrow" w:cstheme="minorHAnsi"/>
          <w:lang w:val="es-ES" w:eastAsia="es-ES"/>
        </w:rPr>
        <w:lastRenderedPageBreak/>
        <w:t xml:space="preserve"> </w:t>
      </w:r>
      <w:r w:rsidR="005F3431" w:rsidRPr="006C25BF">
        <w:rPr>
          <w:rFonts w:ascii="Arial Narrow" w:hAnsi="Arial Narrow" w:cstheme="minorHAnsi"/>
          <w:b/>
          <w:bCs/>
          <w:u w:val="single"/>
          <w:lang w:val="es-ES"/>
        </w:rPr>
        <w:t>Unidad de Medida:</w:t>
      </w:r>
    </w:p>
    <w:p w14:paraId="59578C1A" w14:textId="77777777" w:rsidR="00CC797C" w:rsidRPr="006C25BF" w:rsidRDefault="005F3431" w:rsidP="00CC797C">
      <w:pPr>
        <w:ind w:firstLine="709"/>
        <w:jc w:val="both"/>
        <w:rPr>
          <w:rFonts w:ascii="Arial Narrow" w:hAnsi="Arial Narrow" w:cstheme="minorHAnsi"/>
          <w:lang w:val="es-ES"/>
        </w:rPr>
      </w:pPr>
      <w:r w:rsidRPr="006C25BF">
        <w:rPr>
          <w:rFonts w:ascii="Arial Narrow" w:hAnsi="Arial Narrow" w:cstheme="minorHAnsi"/>
          <w:lang w:val="es-ES"/>
        </w:rPr>
        <w:t>La medición será por metro cuadrado (m2) de piso cerámico ejecutado.</w:t>
      </w:r>
    </w:p>
    <w:p w14:paraId="0EA69C30" w14:textId="77777777" w:rsidR="00CC797C" w:rsidRPr="006C25BF" w:rsidRDefault="005F3431" w:rsidP="001F7FDA">
      <w:pPr>
        <w:jc w:val="both"/>
        <w:rPr>
          <w:rFonts w:ascii="Arial Narrow" w:hAnsi="Arial Narrow" w:cstheme="minorHAnsi"/>
          <w:b/>
          <w:bCs/>
          <w:u w:val="single"/>
          <w:lang w:val="es-ES"/>
        </w:rPr>
      </w:pPr>
      <w:r w:rsidRPr="006C25BF">
        <w:rPr>
          <w:rFonts w:ascii="Arial Narrow" w:hAnsi="Arial Narrow" w:cstheme="minorHAnsi"/>
          <w:b/>
          <w:bCs/>
          <w:u w:val="single"/>
          <w:lang w:val="es-ES"/>
        </w:rPr>
        <w:t>Forma de pago:</w:t>
      </w:r>
    </w:p>
    <w:p w14:paraId="28C28FA4" w14:textId="77777777" w:rsidR="005F3431" w:rsidRPr="006C25BF" w:rsidRDefault="005F3431" w:rsidP="00473446">
      <w:pPr>
        <w:ind w:left="720"/>
        <w:jc w:val="both"/>
        <w:rPr>
          <w:rFonts w:ascii="Arial Narrow" w:hAnsi="Arial Narrow" w:cstheme="minorHAnsi"/>
          <w:lang w:val="es-PE"/>
        </w:rPr>
      </w:pPr>
      <w:r w:rsidRPr="006C25BF">
        <w:rPr>
          <w:rFonts w:ascii="Arial Narrow" w:hAnsi="Arial Narrow" w:cstheme="minorHAnsi"/>
          <w:lang w:val="es-PE"/>
        </w:rPr>
        <w:t>Se cancelará de acuerdo a la cantidad de metros cuadrados (m2) que han sido considerados en el Valor referencial, ejecutado y aprobado por el Supervisor.</w:t>
      </w:r>
    </w:p>
    <w:p w14:paraId="4B0D54E1" w14:textId="7A7BE9E0" w:rsidR="00BB5ABC" w:rsidRPr="006C25BF" w:rsidRDefault="00313800" w:rsidP="00313800">
      <w:pPr>
        <w:jc w:val="both"/>
        <w:rPr>
          <w:rFonts w:ascii="Arial Narrow" w:hAnsi="Arial Narrow" w:cstheme="minorHAnsi"/>
          <w:b/>
          <w:lang w:val="es-ES"/>
        </w:rPr>
      </w:pPr>
      <w:r w:rsidRPr="006C25BF">
        <w:rPr>
          <w:rFonts w:ascii="Arial Narrow" w:hAnsi="Arial Narrow" w:cstheme="minorHAnsi"/>
          <w:b/>
          <w:lang w:val="es-ES"/>
        </w:rPr>
        <w:t>0</w:t>
      </w:r>
      <w:r w:rsidR="00236499">
        <w:rPr>
          <w:rFonts w:ascii="Arial Narrow" w:hAnsi="Arial Narrow" w:cstheme="minorHAnsi"/>
          <w:b/>
          <w:lang w:val="es-ES"/>
        </w:rPr>
        <w:t>3</w:t>
      </w:r>
      <w:r w:rsidRPr="006C25BF">
        <w:rPr>
          <w:rFonts w:ascii="Arial Narrow" w:hAnsi="Arial Narrow" w:cstheme="minorHAnsi"/>
          <w:b/>
          <w:lang w:val="es-ES"/>
        </w:rPr>
        <w:t xml:space="preserve">. 04. </w:t>
      </w:r>
      <w:r w:rsidR="00A152E0" w:rsidRPr="006C25BF">
        <w:rPr>
          <w:rFonts w:ascii="Arial Narrow" w:hAnsi="Arial Narrow" w:cstheme="minorHAnsi"/>
          <w:b/>
          <w:lang w:val="es-ES"/>
        </w:rPr>
        <w:t>0</w:t>
      </w:r>
      <w:r w:rsidR="00EE0855">
        <w:rPr>
          <w:rFonts w:ascii="Arial Narrow" w:hAnsi="Arial Narrow" w:cstheme="minorHAnsi"/>
          <w:b/>
          <w:lang w:val="es-ES"/>
        </w:rPr>
        <w:t>3</w:t>
      </w:r>
      <w:r w:rsidR="00A152E0" w:rsidRPr="006C25BF">
        <w:rPr>
          <w:rFonts w:ascii="Arial Narrow" w:hAnsi="Arial Narrow" w:cstheme="minorHAnsi"/>
          <w:b/>
          <w:lang w:val="es-ES"/>
        </w:rPr>
        <w:t xml:space="preserve"> ENCHAPE CERÁMICO (0.</w:t>
      </w:r>
      <w:r w:rsidR="006C25BF">
        <w:rPr>
          <w:rFonts w:ascii="Arial Narrow" w:hAnsi="Arial Narrow" w:cstheme="minorHAnsi"/>
          <w:b/>
          <w:lang w:val="es-ES"/>
        </w:rPr>
        <w:t>3</w:t>
      </w:r>
      <w:r w:rsidR="00A152E0" w:rsidRPr="006C25BF">
        <w:rPr>
          <w:rFonts w:ascii="Arial Narrow" w:hAnsi="Arial Narrow" w:cstheme="minorHAnsi"/>
          <w:b/>
          <w:lang w:val="es-ES"/>
        </w:rPr>
        <w:t>0X0.30</w:t>
      </w:r>
      <w:r w:rsidR="008D393A" w:rsidRPr="006C25BF">
        <w:rPr>
          <w:rFonts w:ascii="Arial Narrow" w:hAnsi="Arial Narrow" w:cstheme="minorHAnsi"/>
          <w:b/>
          <w:lang w:val="es-ES"/>
        </w:rPr>
        <w:t>M</w:t>
      </w:r>
      <w:r w:rsidR="00A152E0" w:rsidRPr="006C25BF">
        <w:rPr>
          <w:rFonts w:ascii="Arial Narrow" w:hAnsi="Arial Narrow" w:cstheme="minorHAnsi"/>
          <w:b/>
          <w:lang w:val="es-ES"/>
        </w:rPr>
        <w:t>)</w:t>
      </w:r>
    </w:p>
    <w:p w14:paraId="597E0E75" w14:textId="77777777" w:rsidR="00A152E0" w:rsidRPr="006C25BF" w:rsidRDefault="00A152E0" w:rsidP="00A152E0">
      <w:pPr>
        <w:jc w:val="both"/>
        <w:rPr>
          <w:rFonts w:ascii="Arial Narrow" w:hAnsi="Arial Narrow" w:cstheme="minorHAnsi"/>
          <w:b/>
          <w:bCs/>
          <w:u w:val="single"/>
          <w:lang w:val="es-ES"/>
        </w:rPr>
      </w:pPr>
      <w:r w:rsidRPr="006C25BF">
        <w:rPr>
          <w:rFonts w:ascii="Arial Narrow" w:hAnsi="Arial Narrow" w:cstheme="minorHAnsi"/>
          <w:b/>
          <w:bCs/>
          <w:u w:val="single"/>
          <w:lang w:val="es-ES"/>
        </w:rPr>
        <w:t>Descripción:</w:t>
      </w:r>
    </w:p>
    <w:p w14:paraId="53FD8CB9" w14:textId="48B5DDDB" w:rsidR="00A152E0" w:rsidRPr="009F55F0" w:rsidRDefault="00A152E0" w:rsidP="00A152E0">
      <w:pPr>
        <w:ind w:left="709"/>
        <w:jc w:val="both"/>
        <w:rPr>
          <w:rFonts w:ascii="Arial Narrow" w:hAnsi="Arial Narrow" w:cstheme="minorHAnsi"/>
          <w:lang w:val="es-PE"/>
        </w:rPr>
      </w:pPr>
      <w:r w:rsidRPr="009F55F0">
        <w:rPr>
          <w:rFonts w:ascii="Arial Narrow" w:hAnsi="Arial Narrow" w:cstheme="minorHAnsi"/>
          <w:lang w:val="es-PE"/>
        </w:rPr>
        <w:t>Comprende la ejecución de cerámico de 0.</w:t>
      </w:r>
      <w:r w:rsidR="006C25BF" w:rsidRPr="009F55F0">
        <w:rPr>
          <w:rFonts w:ascii="Arial Narrow" w:hAnsi="Arial Narrow" w:cstheme="minorHAnsi"/>
          <w:lang w:val="es-PE"/>
        </w:rPr>
        <w:t>3</w:t>
      </w:r>
      <w:r w:rsidRPr="009F55F0">
        <w:rPr>
          <w:rFonts w:ascii="Arial Narrow" w:hAnsi="Arial Narrow" w:cstheme="minorHAnsi"/>
          <w:lang w:val="es-PE"/>
        </w:rPr>
        <w:t xml:space="preserve">0x0.30 en las mesas de los baños que alojaran los ovalines, así como en las mesas </w:t>
      </w:r>
      <w:r w:rsidR="006C25BF" w:rsidRPr="009F55F0">
        <w:rPr>
          <w:rFonts w:ascii="Arial Narrow" w:hAnsi="Arial Narrow" w:cstheme="minorHAnsi"/>
          <w:lang w:val="es-PE"/>
        </w:rPr>
        <w:t xml:space="preserve">de trabajo, </w:t>
      </w:r>
      <w:r w:rsidRPr="009F55F0">
        <w:rPr>
          <w:rFonts w:ascii="Arial Narrow" w:hAnsi="Arial Narrow" w:cstheme="minorHAnsi"/>
          <w:lang w:val="es-PE"/>
        </w:rPr>
        <w:t xml:space="preserve">de concreto que se ubican en </w:t>
      </w:r>
      <w:r w:rsidR="006C25BF" w:rsidRPr="009F55F0">
        <w:rPr>
          <w:rFonts w:ascii="Arial Narrow" w:hAnsi="Arial Narrow" w:cstheme="minorHAnsi"/>
          <w:lang w:val="es-PE"/>
        </w:rPr>
        <w:t xml:space="preserve">los bloques de Laboratorios, </w:t>
      </w:r>
      <w:r w:rsidR="009F55F0" w:rsidRPr="009F55F0">
        <w:rPr>
          <w:rFonts w:ascii="Arial Narrow" w:hAnsi="Arial Narrow" w:cstheme="minorHAnsi"/>
          <w:lang w:val="es-PE"/>
        </w:rPr>
        <w:t>Talleres de arte, talleres de educación para el trabajo</w:t>
      </w:r>
      <w:r w:rsidRPr="009F55F0">
        <w:rPr>
          <w:rFonts w:ascii="Arial Narrow" w:hAnsi="Arial Narrow" w:cstheme="minorHAnsi"/>
          <w:lang w:val="es-PE"/>
        </w:rPr>
        <w:t xml:space="preserve">, el contratista será responsable por el buen acabado y el inspector aprobará el pago de </w:t>
      </w:r>
      <w:proofErr w:type="gramStart"/>
      <w:r w:rsidRPr="009F55F0">
        <w:rPr>
          <w:rFonts w:ascii="Arial Narrow" w:hAnsi="Arial Narrow" w:cstheme="minorHAnsi"/>
          <w:lang w:val="es-PE"/>
        </w:rPr>
        <w:t>ésta</w:t>
      </w:r>
      <w:proofErr w:type="gramEnd"/>
      <w:r w:rsidRPr="009F55F0">
        <w:rPr>
          <w:rFonts w:ascii="Arial Narrow" w:hAnsi="Arial Narrow" w:cstheme="minorHAnsi"/>
          <w:lang w:val="es-PE"/>
        </w:rPr>
        <w:t xml:space="preserve"> partida luego de verificar lo anterior especificado.</w:t>
      </w:r>
    </w:p>
    <w:p w14:paraId="410C7677" w14:textId="77777777" w:rsidR="00A152E0" w:rsidRPr="009F55F0" w:rsidRDefault="00A152E0" w:rsidP="00A152E0">
      <w:pPr>
        <w:ind w:left="709"/>
        <w:jc w:val="both"/>
        <w:rPr>
          <w:rFonts w:ascii="Arial Narrow" w:hAnsi="Arial Narrow" w:cstheme="minorHAnsi"/>
          <w:lang w:val="es-PE"/>
        </w:rPr>
      </w:pPr>
      <w:r w:rsidRPr="009F55F0">
        <w:rPr>
          <w:rFonts w:ascii="Arial Narrow" w:hAnsi="Arial Narrow" w:cstheme="minorHAnsi"/>
          <w:lang w:val="es-PE"/>
        </w:rPr>
        <w:t>Los Cerámicos serán del mismo color que el utilizado en el piso, de primera calidad.  Las dimensiones., el material para su aplicación es con pegamento para cerámica, la fragua se ejecutará preferentemente con porcelana, o en su defecto se empleará cemento blanco, siempre y cuando cuente con la aprobación del Supervisor.</w:t>
      </w:r>
    </w:p>
    <w:p w14:paraId="1629843B" w14:textId="77777777" w:rsidR="00A152E0" w:rsidRPr="009F55F0" w:rsidRDefault="00A152E0" w:rsidP="00A152E0">
      <w:pPr>
        <w:ind w:left="709"/>
        <w:jc w:val="both"/>
        <w:rPr>
          <w:rFonts w:ascii="Arial Narrow" w:hAnsi="Arial Narrow" w:cstheme="minorHAnsi"/>
          <w:lang w:val="es-PE"/>
        </w:rPr>
      </w:pPr>
      <w:r w:rsidRPr="009F55F0">
        <w:rPr>
          <w:rFonts w:ascii="Arial Narrow" w:hAnsi="Arial Narrow" w:cstheme="minorHAnsi"/>
          <w:lang w:val="es-PE"/>
        </w:rPr>
        <w:t>Se usarán perfiles en las esquinas</w:t>
      </w:r>
      <w:r w:rsidRPr="009F55F0">
        <w:rPr>
          <w:rFonts w:ascii="Arial Narrow" w:hAnsi="Arial Narrow" w:cstheme="minorHAnsi"/>
          <w:lang w:val="es-ES" w:bidi="en-US"/>
        </w:rPr>
        <w:t xml:space="preserve"> </w:t>
      </w:r>
      <w:r w:rsidRPr="009F55F0">
        <w:rPr>
          <w:rFonts w:ascii="Arial Narrow" w:hAnsi="Arial Narrow" w:cstheme="minorHAnsi"/>
          <w:lang w:val="es-PE"/>
        </w:rPr>
        <w:t xml:space="preserve">del color del cerámico para las aristas salientes </w:t>
      </w:r>
    </w:p>
    <w:p w14:paraId="51C28C78" w14:textId="77777777" w:rsidR="00A152E0" w:rsidRPr="009F55F0" w:rsidRDefault="00A152E0" w:rsidP="00A152E0">
      <w:pPr>
        <w:ind w:left="709"/>
        <w:jc w:val="both"/>
        <w:rPr>
          <w:rFonts w:ascii="Arial Narrow" w:hAnsi="Arial Narrow" w:cstheme="minorHAnsi"/>
          <w:lang w:val="es-PE"/>
        </w:rPr>
      </w:pPr>
      <w:r w:rsidRPr="009F55F0">
        <w:rPr>
          <w:rFonts w:ascii="Arial Narrow" w:hAnsi="Arial Narrow" w:cstheme="minorHAnsi"/>
          <w:lang w:val="es-PE"/>
        </w:rPr>
        <w:t>La colocación de los Cerámicos se ejecutará sobre la superficie previamente tratado con el tarrajeo primario, el mismo que debe permanecer húmedo.</w:t>
      </w:r>
    </w:p>
    <w:p w14:paraId="2F93CAE9" w14:textId="77777777" w:rsidR="00A152E0" w:rsidRPr="009F55F0" w:rsidRDefault="00A152E0" w:rsidP="00A152E0">
      <w:pPr>
        <w:ind w:left="709"/>
        <w:jc w:val="both"/>
        <w:rPr>
          <w:rFonts w:ascii="Arial Narrow" w:hAnsi="Arial Narrow" w:cstheme="minorHAnsi"/>
          <w:lang w:val="es-PE"/>
        </w:rPr>
      </w:pPr>
      <w:r w:rsidRPr="009F55F0">
        <w:rPr>
          <w:rFonts w:ascii="Arial Narrow" w:hAnsi="Arial Narrow" w:cstheme="minorHAnsi"/>
          <w:lang w:val="es-PE"/>
        </w:rPr>
        <w:t xml:space="preserve">La base para el asentado se hará empleando cintas para lograr una superficie plana y vertical. Se colocarán los cerámicos con la capa de mezcla en su parte posterior previamente remojadas, se evitará que se formen cangrejeras interiores; las Cerámicos se colocarán en forma de damero y con las juntas de las hiladas verticales y horizontales coincidentes y separadas en </w:t>
      </w:r>
      <w:smartTag w:uri="urn:schemas-microsoft-com:office:smarttags" w:element="metricconverter">
        <w:smartTagPr>
          <w:attr w:name="ProductID" w:val="1,5 mm"/>
        </w:smartTagPr>
        <w:r w:rsidRPr="009F55F0">
          <w:rPr>
            <w:rFonts w:ascii="Arial Narrow" w:hAnsi="Arial Narrow" w:cstheme="minorHAnsi"/>
            <w:lang w:val="es-PE"/>
          </w:rPr>
          <w:t>1,5 mm</w:t>
        </w:r>
      </w:smartTag>
      <w:r w:rsidRPr="009F55F0">
        <w:rPr>
          <w:rFonts w:ascii="Arial Narrow" w:hAnsi="Arial Narrow" w:cstheme="minorHAnsi"/>
          <w:lang w:val="es-PE"/>
        </w:rPr>
        <w:t xml:space="preserve"> como máximo.</w:t>
      </w:r>
    </w:p>
    <w:p w14:paraId="53DC1506" w14:textId="77777777" w:rsidR="00EE763E" w:rsidRPr="009F55F0" w:rsidRDefault="00A152E0" w:rsidP="00EE763E">
      <w:pPr>
        <w:widowControl w:val="0"/>
        <w:spacing w:after="120"/>
        <w:ind w:left="709"/>
        <w:jc w:val="both"/>
        <w:rPr>
          <w:rFonts w:ascii="Arial Narrow" w:hAnsi="Arial Narrow" w:cstheme="minorHAnsi"/>
          <w:lang w:val="es-PE"/>
        </w:rPr>
      </w:pPr>
      <w:r w:rsidRPr="009F55F0">
        <w:rPr>
          <w:rFonts w:ascii="Arial Narrow" w:hAnsi="Arial Narrow" w:cstheme="minorHAnsi"/>
          <w:lang w:val="es-PE"/>
        </w:rPr>
        <w:t xml:space="preserve">Para el fraguado de los Cerámicos se deberá previamente humedecer la junta y se hará penetrar la fragua en la separación de éstas por compresión, de tal forma que llene completamente las juntas, posteriormente se pasará un trapo seco para limpiar los Cerámicos, así como también para igualar el material de fragua, de ser absolutamente necesario el uso de partes de Cerámico (cartabones), éstos serán cortados a máquina debiendo de presentar corte nítido sin </w:t>
      </w:r>
      <w:r w:rsidR="00EE763E" w:rsidRPr="009F55F0">
        <w:rPr>
          <w:rFonts w:ascii="Arial Narrow" w:hAnsi="Arial Narrow" w:cstheme="minorHAnsi"/>
          <w:lang w:val="es-PE"/>
        </w:rPr>
        <w:t>despostilladuras</w:t>
      </w:r>
      <w:r w:rsidRPr="009F55F0">
        <w:rPr>
          <w:rFonts w:ascii="Arial Narrow" w:hAnsi="Arial Narrow" w:cstheme="minorHAnsi"/>
          <w:lang w:val="es-PE"/>
        </w:rPr>
        <w:t>, gui</w:t>
      </w:r>
      <w:r w:rsidR="00EE763E" w:rsidRPr="009F55F0">
        <w:rPr>
          <w:rFonts w:ascii="Arial Narrow" w:hAnsi="Arial Narrow" w:cstheme="minorHAnsi"/>
          <w:lang w:val="es-PE"/>
        </w:rPr>
        <w:t>ñaduras, etc.</w:t>
      </w:r>
    </w:p>
    <w:p w14:paraId="3D1F72DA" w14:textId="77777777" w:rsidR="00A152E0" w:rsidRPr="009F55F0" w:rsidRDefault="00A152E0" w:rsidP="00EE763E">
      <w:pPr>
        <w:widowControl w:val="0"/>
        <w:spacing w:after="120"/>
        <w:ind w:left="709"/>
        <w:jc w:val="both"/>
        <w:rPr>
          <w:rFonts w:ascii="Arial Narrow" w:hAnsi="Arial Narrow" w:cstheme="minorHAnsi"/>
          <w:lang w:val="es-PE"/>
        </w:rPr>
      </w:pPr>
      <w:r w:rsidRPr="009F55F0">
        <w:rPr>
          <w:rFonts w:ascii="Arial Narrow" w:hAnsi="Arial Narrow" w:cstheme="minorHAnsi"/>
          <w:lang w:val="es-PE"/>
        </w:rPr>
        <w:t xml:space="preserve">Después de fraguado el cerámico se limpiará con </w:t>
      </w:r>
      <w:proofErr w:type="spellStart"/>
      <w:r w:rsidRPr="009F55F0">
        <w:rPr>
          <w:rFonts w:ascii="Arial Narrow" w:hAnsi="Arial Narrow" w:cstheme="minorHAnsi"/>
          <w:lang w:val="es-PE"/>
        </w:rPr>
        <w:t>waype</w:t>
      </w:r>
      <w:proofErr w:type="spellEnd"/>
      <w:r w:rsidRPr="009F55F0">
        <w:rPr>
          <w:rFonts w:ascii="Arial Narrow" w:hAnsi="Arial Narrow" w:cstheme="minorHAnsi"/>
          <w:lang w:val="es-PE"/>
        </w:rPr>
        <w:t xml:space="preserve"> debiendo quedar totalmente limpia para su presentación.</w:t>
      </w:r>
    </w:p>
    <w:p w14:paraId="7A85EFB5" w14:textId="77777777" w:rsidR="00EE763E" w:rsidRPr="009F55F0" w:rsidRDefault="00EE763E" w:rsidP="00EE763E">
      <w:pPr>
        <w:jc w:val="both"/>
        <w:rPr>
          <w:rFonts w:ascii="Arial Narrow" w:hAnsi="Arial Narrow" w:cstheme="minorHAnsi"/>
          <w:b/>
          <w:bCs/>
          <w:u w:val="single"/>
          <w:lang w:val="es-ES"/>
        </w:rPr>
      </w:pPr>
      <w:r w:rsidRPr="009F55F0">
        <w:rPr>
          <w:rFonts w:ascii="Arial Narrow" w:hAnsi="Arial Narrow" w:cstheme="minorHAnsi"/>
          <w:b/>
          <w:bCs/>
          <w:u w:val="single"/>
          <w:lang w:val="es-ES"/>
        </w:rPr>
        <w:t>Unidad de Medida:</w:t>
      </w:r>
    </w:p>
    <w:p w14:paraId="7F49DCC6" w14:textId="77777777" w:rsidR="00EE763E" w:rsidRPr="009F55F0" w:rsidRDefault="00EE763E" w:rsidP="00EE763E">
      <w:pPr>
        <w:ind w:firstLine="709"/>
        <w:jc w:val="both"/>
        <w:rPr>
          <w:rFonts w:ascii="Arial Narrow" w:hAnsi="Arial Narrow" w:cstheme="minorHAnsi"/>
          <w:lang w:val="es-ES"/>
        </w:rPr>
      </w:pPr>
      <w:r w:rsidRPr="009F55F0">
        <w:rPr>
          <w:rFonts w:ascii="Arial Narrow" w:hAnsi="Arial Narrow" w:cstheme="minorHAnsi"/>
          <w:lang w:val="es-ES"/>
        </w:rPr>
        <w:t>La medición será por metro cuadrado (m2) de enchapado con cerámico 0.20X0.30</w:t>
      </w:r>
      <w:r w:rsidR="00291019" w:rsidRPr="009F55F0">
        <w:rPr>
          <w:rFonts w:ascii="Arial Narrow" w:hAnsi="Arial Narrow" w:cstheme="minorHAnsi"/>
          <w:lang w:val="es-ES"/>
        </w:rPr>
        <w:t>m</w:t>
      </w:r>
      <w:r w:rsidRPr="009F55F0">
        <w:rPr>
          <w:rFonts w:ascii="Arial Narrow" w:hAnsi="Arial Narrow" w:cstheme="minorHAnsi"/>
          <w:lang w:val="es-ES"/>
        </w:rPr>
        <w:t>.</w:t>
      </w:r>
    </w:p>
    <w:p w14:paraId="4FA79908" w14:textId="77777777" w:rsidR="00EE763E" w:rsidRPr="009F55F0" w:rsidRDefault="00EE763E" w:rsidP="00EE763E">
      <w:pPr>
        <w:jc w:val="both"/>
        <w:rPr>
          <w:rFonts w:ascii="Arial Narrow" w:hAnsi="Arial Narrow" w:cstheme="minorHAnsi"/>
          <w:b/>
          <w:bCs/>
          <w:u w:val="single"/>
          <w:lang w:val="es-ES"/>
        </w:rPr>
      </w:pPr>
      <w:r w:rsidRPr="009F55F0">
        <w:rPr>
          <w:rFonts w:ascii="Arial Narrow" w:hAnsi="Arial Narrow" w:cstheme="minorHAnsi"/>
          <w:b/>
          <w:bCs/>
          <w:u w:val="single"/>
          <w:lang w:val="es-ES"/>
        </w:rPr>
        <w:t>Forma de pago:</w:t>
      </w:r>
    </w:p>
    <w:p w14:paraId="6BA6A08B" w14:textId="77777777" w:rsidR="00EE763E" w:rsidRPr="009F55F0" w:rsidRDefault="00EE763E" w:rsidP="00CC797C">
      <w:pPr>
        <w:ind w:left="720"/>
        <w:jc w:val="both"/>
        <w:rPr>
          <w:rFonts w:ascii="Arial Narrow" w:hAnsi="Arial Narrow" w:cstheme="minorHAnsi"/>
          <w:lang w:val="es-PE"/>
        </w:rPr>
      </w:pPr>
      <w:r w:rsidRPr="009F55F0">
        <w:rPr>
          <w:rFonts w:ascii="Arial Narrow" w:hAnsi="Arial Narrow" w:cstheme="minorHAnsi"/>
          <w:lang w:val="es-PE"/>
        </w:rPr>
        <w:t>Se cancelará de acuerdo a la cantidad de metros cuadrados (m2) de cerámico que han sido considerados en el Valor referencial, ejecutado y aprobado por el Supervisor.</w:t>
      </w:r>
    </w:p>
    <w:p w14:paraId="1090BE9C" w14:textId="77777777" w:rsidR="00CC797C" w:rsidRPr="009F55F0" w:rsidRDefault="00CC797C" w:rsidP="00CC797C">
      <w:pPr>
        <w:ind w:left="720"/>
        <w:jc w:val="both"/>
        <w:rPr>
          <w:rFonts w:ascii="Arial Narrow" w:hAnsi="Arial Narrow" w:cstheme="minorHAnsi"/>
          <w:lang w:val="es-PE"/>
        </w:rPr>
      </w:pPr>
    </w:p>
    <w:p w14:paraId="1BED14AE" w14:textId="4D2E1B1A" w:rsidR="00BB5ABC" w:rsidRPr="009F55F0" w:rsidRDefault="00BD7DDA" w:rsidP="00313800">
      <w:pPr>
        <w:jc w:val="both"/>
        <w:rPr>
          <w:rFonts w:ascii="Arial Narrow" w:hAnsi="Arial Narrow" w:cstheme="minorHAnsi"/>
          <w:b/>
          <w:lang w:val="es-ES"/>
        </w:rPr>
      </w:pPr>
      <w:r w:rsidRPr="009F55F0">
        <w:rPr>
          <w:rFonts w:ascii="Arial Narrow" w:hAnsi="Arial Narrow" w:cstheme="minorHAnsi"/>
          <w:b/>
          <w:lang w:val="es-ES"/>
        </w:rPr>
        <w:lastRenderedPageBreak/>
        <w:t>0</w:t>
      </w:r>
      <w:r w:rsidR="00236499">
        <w:rPr>
          <w:rFonts w:ascii="Arial Narrow" w:hAnsi="Arial Narrow" w:cstheme="minorHAnsi"/>
          <w:b/>
          <w:lang w:val="es-ES"/>
        </w:rPr>
        <w:t>3</w:t>
      </w:r>
      <w:r w:rsidRPr="009F55F0">
        <w:rPr>
          <w:rFonts w:ascii="Arial Narrow" w:hAnsi="Arial Narrow" w:cstheme="minorHAnsi"/>
          <w:b/>
          <w:lang w:val="es-ES"/>
        </w:rPr>
        <w:t>. 04. 0</w:t>
      </w:r>
      <w:r w:rsidR="00EE0855">
        <w:rPr>
          <w:rFonts w:ascii="Arial Narrow" w:hAnsi="Arial Narrow" w:cstheme="minorHAnsi"/>
          <w:b/>
          <w:lang w:val="es-ES"/>
        </w:rPr>
        <w:t>4</w:t>
      </w:r>
      <w:r w:rsidRPr="009F55F0">
        <w:rPr>
          <w:rFonts w:ascii="Arial Narrow" w:hAnsi="Arial Narrow" w:cstheme="minorHAnsi"/>
          <w:b/>
          <w:lang w:val="es-ES"/>
        </w:rPr>
        <w:t xml:space="preserve"> CONCRETO EN </w:t>
      </w:r>
      <w:proofErr w:type="gramStart"/>
      <w:r w:rsidRPr="009F55F0">
        <w:rPr>
          <w:rFonts w:ascii="Arial Narrow" w:hAnsi="Arial Narrow" w:cstheme="minorHAnsi"/>
          <w:b/>
          <w:lang w:val="es-ES"/>
        </w:rPr>
        <w:t>VEREDAS  F</w:t>
      </w:r>
      <w:proofErr w:type="gramEnd"/>
      <w:r w:rsidRPr="009F55F0">
        <w:rPr>
          <w:rFonts w:ascii="Arial Narrow" w:hAnsi="Arial Narrow" w:cstheme="minorHAnsi"/>
          <w:b/>
          <w:lang w:val="es-ES"/>
        </w:rPr>
        <w:t xml:space="preserve">´C= 175 KG/CM2, E= 10CM, </w:t>
      </w:r>
      <w:r w:rsidR="009F55F0" w:rsidRPr="009F55F0">
        <w:rPr>
          <w:rFonts w:ascii="Arial Narrow" w:hAnsi="Arial Narrow" w:cstheme="minorHAnsi"/>
          <w:b/>
          <w:lang w:val="es-ES"/>
        </w:rPr>
        <w:t>ACABADO FROTACHADO FINO Y BRUÑADO</w:t>
      </w:r>
      <w:r w:rsidRPr="009F55F0">
        <w:rPr>
          <w:rFonts w:ascii="Arial Narrow" w:hAnsi="Arial Narrow" w:cstheme="minorHAnsi"/>
          <w:b/>
          <w:lang w:val="es-ES"/>
        </w:rPr>
        <w:t>.</w:t>
      </w:r>
    </w:p>
    <w:p w14:paraId="713F1EEA" w14:textId="77777777" w:rsidR="00CC797C" w:rsidRPr="009F55F0" w:rsidRDefault="00BD7DDA" w:rsidP="00CC797C">
      <w:pPr>
        <w:jc w:val="both"/>
        <w:rPr>
          <w:rFonts w:ascii="Arial Narrow" w:hAnsi="Arial Narrow" w:cstheme="minorHAnsi"/>
          <w:b/>
          <w:u w:val="single"/>
          <w:lang w:val="es-ES"/>
        </w:rPr>
      </w:pPr>
      <w:r w:rsidRPr="009F55F0">
        <w:rPr>
          <w:rFonts w:ascii="Arial Narrow" w:hAnsi="Arial Narrow" w:cstheme="minorHAnsi"/>
          <w:b/>
          <w:u w:val="single"/>
          <w:lang w:val="es-ES"/>
        </w:rPr>
        <w:t>GENERALIDADES</w:t>
      </w:r>
    </w:p>
    <w:p w14:paraId="1D91F0B2" w14:textId="607A50D9" w:rsidR="00CC797C" w:rsidRPr="009F55F0" w:rsidRDefault="00BD545D" w:rsidP="00CC797C">
      <w:pPr>
        <w:jc w:val="both"/>
        <w:rPr>
          <w:rFonts w:ascii="Arial Narrow" w:hAnsi="Arial Narrow" w:cstheme="minorHAnsi"/>
          <w:lang w:val="es-PE"/>
        </w:rPr>
      </w:pPr>
      <w:r w:rsidRPr="009F55F0">
        <w:rPr>
          <w:rFonts w:ascii="Arial Narrow" w:hAnsi="Arial Narrow" w:cstheme="minorHAnsi"/>
          <w:lang w:val="es-PE"/>
        </w:rPr>
        <w:t xml:space="preserve">Los materiales cubiertos bajo este título son: cemento, arena, piedra partida, agua para el uso en las construcciones de </w:t>
      </w:r>
      <w:r w:rsidR="00FA4B96" w:rsidRPr="009F55F0">
        <w:rPr>
          <w:rFonts w:ascii="Arial Narrow" w:hAnsi="Arial Narrow" w:cstheme="minorHAnsi"/>
          <w:lang w:val="es-PE"/>
        </w:rPr>
        <w:t>concreto.</w:t>
      </w:r>
    </w:p>
    <w:p w14:paraId="02CB8F8B" w14:textId="77777777" w:rsidR="00BD545D" w:rsidRPr="009F55F0" w:rsidRDefault="00BD7DDA" w:rsidP="00CC797C">
      <w:pPr>
        <w:ind w:left="720"/>
        <w:jc w:val="both"/>
        <w:rPr>
          <w:rFonts w:ascii="Arial Narrow" w:hAnsi="Arial Narrow" w:cstheme="minorHAnsi"/>
          <w:b/>
          <w:bCs/>
          <w:u w:val="single"/>
          <w:lang w:val="es-ES"/>
        </w:rPr>
      </w:pPr>
      <w:r w:rsidRPr="009F55F0">
        <w:rPr>
          <w:rFonts w:ascii="Arial Narrow" w:hAnsi="Arial Narrow" w:cstheme="minorHAnsi"/>
          <w:b/>
          <w:bCs/>
          <w:u w:val="single"/>
          <w:lang w:val="es-ES"/>
        </w:rPr>
        <w:t>CEMENTO</w:t>
      </w:r>
    </w:p>
    <w:p w14:paraId="564E87C9" w14:textId="612F5DB2" w:rsidR="00BD545D" w:rsidRPr="009F55F0" w:rsidRDefault="00BD545D" w:rsidP="00291019">
      <w:pPr>
        <w:ind w:left="720"/>
        <w:jc w:val="both"/>
        <w:rPr>
          <w:rFonts w:ascii="Arial Narrow" w:hAnsi="Arial Narrow" w:cstheme="minorHAnsi"/>
          <w:lang w:val="es-PE"/>
        </w:rPr>
      </w:pPr>
      <w:r w:rsidRPr="009F55F0">
        <w:rPr>
          <w:rFonts w:ascii="Arial Narrow" w:hAnsi="Arial Narrow" w:cstheme="minorHAnsi"/>
          <w:lang w:val="es-PE"/>
        </w:rPr>
        <w:t>El cemento cumplirá con las especi</w:t>
      </w:r>
      <w:r w:rsidR="00CC797C" w:rsidRPr="009F55F0">
        <w:rPr>
          <w:rFonts w:ascii="Arial Narrow" w:hAnsi="Arial Narrow" w:cstheme="minorHAnsi"/>
          <w:lang w:val="es-PE"/>
        </w:rPr>
        <w:t xml:space="preserve">ficaciones del cemento </w:t>
      </w:r>
      <w:r w:rsidR="009F55F0" w:rsidRPr="009F55F0">
        <w:rPr>
          <w:rFonts w:ascii="Arial Narrow" w:hAnsi="Arial Narrow" w:cstheme="minorHAnsi"/>
          <w:lang w:val="es-PE"/>
        </w:rPr>
        <w:t>Portland Tipo</w:t>
      </w:r>
      <w:r w:rsidRPr="009F55F0">
        <w:rPr>
          <w:rFonts w:ascii="Arial Narrow" w:hAnsi="Arial Narrow" w:cstheme="minorHAnsi"/>
          <w:lang w:val="es-PE"/>
        </w:rPr>
        <w:t xml:space="preserve"> </w:t>
      </w:r>
      <w:r w:rsidR="009F55F0">
        <w:rPr>
          <w:rFonts w:ascii="Arial Narrow" w:hAnsi="Arial Narrow" w:cstheme="minorHAnsi"/>
          <w:lang w:val="es-PE"/>
        </w:rPr>
        <w:t>MS</w:t>
      </w:r>
      <w:r w:rsidRPr="009F55F0">
        <w:rPr>
          <w:rFonts w:ascii="Arial Narrow" w:hAnsi="Arial Narrow" w:cstheme="minorHAnsi"/>
          <w:lang w:val="es-PE"/>
        </w:rPr>
        <w:t>.</w:t>
      </w:r>
    </w:p>
    <w:p w14:paraId="1DBBFE05" w14:textId="77777777" w:rsidR="00052015" w:rsidRPr="009F55F0" w:rsidRDefault="00052015" w:rsidP="00291019">
      <w:pPr>
        <w:ind w:left="720"/>
        <w:jc w:val="both"/>
        <w:rPr>
          <w:rFonts w:ascii="Arial Narrow" w:hAnsi="Arial Narrow" w:cstheme="minorHAnsi"/>
          <w:b/>
          <w:bCs/>
          <w:lang w:val="es-ES"/>
        </w:rPr>
      </w:pPr>
    </w:p>
    <w:p w14:paraId="500CC1AF" w14:textId="77777777" w:rsidR="00BD545D" w:rsidRPr="009F55F0" w:rsidRDefault="00BD7DDA" w:rsidP="00BD7DDA">
      <w:pPr>
        <w:pStyle w:val="Prrafodelista"/>
        <w:numPr>
          <w:ilvl w:val="0"/>
          <w:numId w:val="4"/>
        </w:numPr>
        <w:jc w:val="both"/>
        <w:rPr>
          <w:rFonts w:ascii="Arial Narrow" w:hAnsi="Arial Narrow" w:cstheme="minorHAnsi"/>
          <w:b/>
          <w:bCs/>
          <w:lang w:val="es-ES"/>
        </w:rPr>
      </w:pPr>
      <w:r w:rsidRPr="009F55F0">
        <w:rPr>
          <w:rFonts w:ascii="Arial Narrow" w:hAnsi="Arial Narrow" w:cstheme="minorHAnsi"/>
          <w:b/>
          <w:bCs/>
          <w:lang w:val="es-ES"/>
        </w:rPr>
        <w:t>AGREGADOS</w:t>
      </w:r>
    </w:p>
    <w:p w14:paraId="146F3570" w14:textId="77777777" w:rsidR="00BD545D" w:rsidRPr="009F55F0" w:rsidRDefault="00BD545D" w:rsidP="00BD545D">
      <w:pPr>
        <w:ind w:left="708"/>
        <w:jc w:val="both"/>
        <w:rPr>
          <w:rFonts w:ascii="Arial Narrow" w:hAnsi="Arial Narrow" w:cstheme="minorHAnsi"/>
          <w:lang w:val="es-ES"/>
        </w:rPr>
      </w:pPr>
      <w:r w:rsidRPr="009F55F0">
        <w:rPr>
          <w:rFonts w:ascii="Arial Narrow" w:hAnsi="Arial Narrow" w:cstheme="minorHAnsi"/>
          <w:lang w:val="es-PE"/>
        </w:rPr>
        <w:t xml:space="preserve">Los agregados para concreto deberán satisfacer con las “Especificaciones de Agregado para cemento” ASTM-C-33 teniendo en cuenta, sin embargo, que los agregados que han demostrado por ensayos o servicio actual que producen concreto de la resistencia al fuego y al </w:t>
      </w:r>
      <w:proofErr w:type="spellStart"/>
      <w:r w:rsidRPr="009F55F0">
        <w:rPr>
          <w:rFonts w:ascii="Arial Narrow" w:hAnsi="Arial Narrow" w:cstheme="minorHAnsi"/>
          <w:lang w:val="es-PE"/>
        </w:rPr>
        <w:t>intemperismo</w:t>
      </w:r>
      <w:proofErr w:type="spellEnd"/>
      <w:r w:rsidRPr="009F55F0">
        <w:rPr>
          <w:rFonts w:ascii="Arial Narrow" w:hAnsi="Arial Narrow" w:cstheme="minorHAnsi"/>
          <w:lang w:val="es-PE"/>
        </w:rPr>
        <w:t xml:space="preserve"> puede ser empleados previa autorización. Estos deberán ser de calidad y extraídos de canteras adecuadas. El agregado grueso, tendrá un espesor máximo de Ø1/2” previa evaluación o autorización del Inspector.</w:t>
      </w:r>
    </w:p>
    <w:p w14:paraId="0961BB85" w14:textId="77777777" w:rsidR="00BD545D" w:rsidRPr="009F55F0" w:rsidRDefault="00BD545D" w:rsidP="00BD545D">
      <w:pPr>
        <w:ind w:left="708"/>
        <w:jc w:val="both"/>
        <w:rPr>
          <w:rFonts w:ascii="Arial Narrow" w:hAnsi="Arial Narrow" w:cstheme="minorHAnsi"/>
          <w:lang w:val="es-PE"/>
        </w:rPr>
      </w:pPr>
      <w:r w:rsidRPr="009F55F0">
        <w:rPr>
          <w:rFonts w:ascii="Arial Narrow" w:hAnsi="Arial Narrow" w:cstheme="minorHAnsi"/>
          <w:lang w:val="es-PE"/>
        </w:rPr>
        <w:t>Los agregados finos serán lavados, graduados y resistentes, no tendrán contenido de arcilla o limo mayor de 5% en volumen. El agregado fino será de granulación variable y cuando sea probada por medio de malla de laboratorio, satisfacer los requerimientos máximos siguientes:</w:t>
      </w:r>
    </w:p>
    <w:tbl>
      <w:tblPr>
        <w:tblStyle w:val="Tablaconcuadrcula"/>
        <w:tblW w:w="0" w:type="auto"/>
        <w:jc w:val="center"/>
        <w:tblLook w:val="04A0" w:firstRow="1" w:lastRow="0" w:firstColumn="1" w:lastColumn="0" w:noHBand="0" w:noVBand="1"/>
      </w:tblPr>
      <w:tblGrid>
        <w:gridCol w:w="3264"/>
        <w:gridCol w:w="4252"/>
      </w:tblGrid>
      <w:tr w:rsidR="00BD545D" w:rsidRPr="00CA3C7F" w14:paraId="34A921DF" w14:textId="77777777" w:rsidTr="00473446">
        <w:trPr>
          <w:trHeight w:val="283"/>
          <w:jc w:val="center"/>
        </w:trPr>
        <w:tc>
          <w:tcPr>
            <w:tcW w:w="3264" w:type="dxa"/>
            <w:vAlign w:val="center"/>
          </w:tcPr>
          <w:p w14:paraId="5682FB41" w14:textId="77777777" w:rsidR="00BD545D" w:rsidRPr="00FA4B96" w:rsidRDefault="00BD545D" w:rsidP="00BD545D">
            <w:pPr>
              <w:jc w:val="center"/>
              <w:rPr>
                <w:rFonts w:ascii="Arial Narrow" w:hAnsi="Arial Narrow" w:cstheme="minorHAnsi"/>
                <w:lang w:val="es-PE"/>
              </w:rPr>
            </w:pPr>
            <w:r w:rsidRPr="00FA4B96">
              <w:rPr>
                <w:rFonts w:ascii="Arial Narrow" w:hAnsi="Arial Narrow" w:cstheme="minorHAnsi"/>
                <w:lang w:val="es-PE"/>
              </w:rPr>
              <w:t>100%</w:t>
            </w:r>
          </w:p>
        </w:tc>
        <w:tc>
          <w:tcPr>
            <w:tcW w:w="4252" w:type="dxa"/>
            <w:vAlign w:val="center"/>
          </w:tcPr>
          <w:p w14:paraId="79EDD8F5" w14:textId="77777777" w:rsidR="00BD545D" w:rsidRPr="00FA4B96" w:rsidRDefault="00BD545D" w:rsidP="00BD545D">
            <w:pPr>
              <w:jc w:val="center"/>
              <w:rPr>
                <w:rFonts w:ascii="Arial Narrow" w:hAnsi="Arial Narrow" w:cstheme="minorHAnsi"/>
                <w:lang w:val="es-ES"/>
              </w:rPr>
            </w:pPr>
            <w:r w:rsidRPr="00FA4B96">
              <w:rPr>
                <w:rFonts w:ascii="Arial Narrow" w:hAnsi="Arial Narrow" w:cstheme="minorHAnsi"/>
                <w:lang w:val="es-PE"/>
              </w:rPr>
              <w:t>pasará una malla de 3/8”</w:t>
            </w:r>
          </w:p>
        </w:tc>
      </w:tr>
      <w:tr w:rsidR="00BD545D" w:rsidRPr="00CA3C7F" w14:paraId="12423570" w14:textId="77777777" w:rsidTr="00473446">
        <w:trPr>
          <w:trHeight w:val="283"/>
          <w:jc w:val="center"/>
        </w:trPr>
        <w:tc>
          <w:tcPr>
            <w:tcW w:w="3264" w:type="dxa"/>
            <w:vAlign w:val="center"/>
          </w:tcPr>
          <w:p w14:paraId="57852D05" w14:textId="77777777" w:rsidR="00BD545D" w:rsidRPr="00FA4B96" w:rsidRDefault="00BD545D" w:rsidP="00BD545D">
            <w:pPr>
              <w:jc w:val="center"/>
              <w:rPr>
                <w:rFonts w:ascii="Arial Narrow" w:hAnsi="Arial Narrow" w:cstheme="minorHAnsi"/>
                <w:lang w:val="es-ES"/>
              </w:rPr>
            </w:pPr>
            <w:r w:rsidRPr="00FA4B96">
              <w:rPr>
                <w:rFonts w:ascii="Arial Narrow" w:hAnsi="Arial Narrow" w:cstheme="minorHAnsi"/>
                <w:lang w:val="es-PE"/>
              </w:rPr>
              <w:t xml:space="preserve">de </w:t>
            </w:r>
            <w:smartTag w:uri="urn:schemas-microsoft-com:office:smarttags" w:element="metricconverter">
              <w:smartTagPr>
                <w:attr w:name="ProductID" w:val="95 a"/>
              </w:smartTagPr>
              <w:r w:rsidRPr="00FA4B96">
                <w:rPr>
                  <w:rFonts w:ascii="Arial Narrow" w:hAnsi="Arial Narrow" w:cstheme="minorHAnsi"/>
                  <w:lang w:val="es-PE"/>
                </w:rPr>
                <w:t>95 a</w:t>
              </w:r>
            </w:smartTag>
            <w:r w:rsidRPr="00FA4B96">
              <w:rPr>
                <w:rFonts w:ascii="Arial Narrow" w:hAnsi="Arial Narrow" w:cstheme="minorHAnsi"/>
                <w:lang w:val="es-PE"/>
              </w:rPr>
              <w:t xml:space="preserve"> 100%</w:t>
            </w:r>
          </w:p>
        </w:tc>
        <w:tc>
          <w:tcPr>
            <w:tcW w:w="4252" w:type="dxa"/>
            <w:vAlign w:val="center"/>
          </w:tcPr>
          <w:p w14:paraId="2B1CFDD2" w14:textId="77777777" w:rsidR="00BD545D" w:rsidRPr="00FA4B96" w:rsidRDefault="00BD545D" w:rsidP="00BD545D">
            <w:pPr>
              <w:jc w:val="center"/>
              <w:rPr>
                <w:rFonts w:ascii="Arial Narrow" w:hAnsi="Arial Narrow" w:cstheme="minorHAnsi"/>
                <w:lang w:val="es-ES"/>
              </w:rPr>
            </w:pPr>
            <w:r w:rsidRPr="00FA4B96">
              <w:rPr>
                <w:rFonts w:ascii="Arial Narrow" w:hAnsi="Arial Narrow" w:cstheme="minorHAnsi"/>
                <w:lang w:val="es-PE"/>
              </w:rPr>
              <w:t xml:space="preserve">pasará una malla </w:t>
            </w:r>
            <w:proofErr w:type="spellStart"/>
            <w:r w:rsidRPr="00FA4B96">
              <w:rPr>
                <w:rFonts w:ascii="Arial Narrow" w:hAnsi="Arial Narrow" w:cstheme="minorHAnsi"/>
                <w:lang w:val="es-PE"/>
              </w:rPr>
              <w:t>Nº</w:t>
            </w:r>
            <w:proofErr w:type="spellEnd"/>
            <w:r w:rsidRPr="00FA4B96">
              <w:rPr>
                <w:rFonts w:ascii="Arial Narrow" w:hAnsi="Arial Narrow" w:cstheme="minorHAnsi"/>
                <w:lang w:val="es-PE"/>
              </w:rPr>
              <w:t xml:space="preserve"> 4</w:t>
            </w:r>
          </w:p>
        </w:tc>
      </w:tr>
      <w:tr w:rsidR="00BD545D" w:rsidRPr="00CA3C7F" w14:paraId="3D355BD6" w14:textId="77777777" w:rsidTr="00473446">
        <w:trPr>
          <w:trHeight w:val="283"/>
          <w:jc w:val="center"/>
        </w:trPr>
        <w:tc>
          <w:tcPr>
            <w:tcW w:w="3264" w:type="dxa"/>
            <w:vAlign w:val="center"/>
          </w:tcPr>
          <w:p w14:paraId="1108BC7E" w14:textId="77777777" w:rsidR="00BD545D" w:rsidRPr="00FA4B96" w:rsidRDefault="00BD545D" w:rsidP="00BD545D">
            <w:pPr>
              <w:jc w:val="center"/>
              <w:rPr>
                <w:rFonts w:ascii="Arial Narrow" w:hAnsi="Arial Narrow" w:cstheme="minorHAnsi"/>
                <w:lang w:val="es-ES"/>
              </w:rPr>
            </w:pPr>
            <w:r w:rsidRPr="00FA4B96">
              <w:rPr>
                <w:rFonts w:ascii="Arial Narrow" w:hAnsi="Arial Narrow" w:cstheme="minorHAnsi"/>
                <w:lang w:val="es-PE"/>
              </w:rPr>
              <w:t xml:space="preserve">de </w:t>
            </w:r>
            <w:smartTag w:uri="urn:schemas-microsoft-com:office:smarttags" w:element="metricconverter">
              <w:smartTagPr>
                <w:attr w:name="ProductID" w:val="45 a"/>
              </w:smartTagPr>
              <w:r w:rsidRPr="00FA4B96">
                <w:rPr>
                  <w:rFonts w:ascii="Arial Narrow" w:hAnsi="Arial Narrow" w:cstheme="minorHAnsi"/>
                  <w:lang w:val="es-PE"/>
                </w:rPr>
                <w:t>45 a</w:t>
              </w:r>
            </w:smartTag>
            <w:r w:rsidRPr="00FA4B96">
              <w:rPr>
                <w:rFonts w:ascii="Arial Narrow" w:hAnsi="Arial Narrow" w:cstheme="minorHAnsi"/>
                <w:lang w:val="es-PE"/>
              </w:rPr>
              <w:t xml:space="preserve"> 180%</w:t>
            </w:r>
          </w:p>
        </w:tc>
        <w:tc>
          <w:tcPr>
            <w:tcW w:w="4252" w:type="dxa"/>
            <w:vAlign w:val="center"/>
          </w:tcPr>
          <w:p w14:paraId="1733E719" w14:textId="77777777" w:rsidR="00BD545D" w:rsidRPr="00FA4B96" w:rsidRDefault="00BD545D" w:rsidP="00BD545D">
            <w:pPr>
              <w:jc w:val="center"/>
              <w:rPr>
                <w:rFonts w:ascii="Arial Narrow" w:hAnsi="Arial Narrow" w:cstheme="minorHAnsi"/>
                <w:lang w:val="es-ES"/>
              </w:rPr>
            </w:pPr>
            <w:r w:rsidRPr="00FA4B96">
              <w:rPr>
                <w:rFonts w:ascii="Arial Narrow" w:hAnsi="Arial Narrow" w:cstheme="minorHAnsi"/>
                <w:lang w:val="es-PE"/>
              </w:rPr>
              <w:t xml:space="preserve">pasará una malla </w:t>
            </w:r>
            <w:proofErr w:type="spellStart"/>
            <w:r w:rsidRPr="00FA4B96">
              <w:rPr>
                <w:rFonts w:ascii="Arial Narrow" w:hAnsi="Arial Narrow" w:cstheme="minorHAnsi"/>
                <w:lang w:val="es-PE"/>
              </w:rPr>
              <w:t>Nº</w:t>
            </w:r>
            <w:proofErr w:type="spellEnd"/>
            <w:r w:rsidRPr="00FA4B96">
              <w:rPr>
                <w:rFonts w:ascii="Arial Narrow" w:hAnsi="Arial Narrow" w:cstheme="minorHAnsi"/>
                <w:lang w:val="es-PE"/>
              </w:rPr>
              <w:t xml:space="preserve"> 16</w:t>
            </w:r>
          </w:p>
        </w:tc>
      </w:tr>
      <w:tr w:rsidR="00BD545D" w:rsidRPr="00CA3C7F" w14:paraId="3E5192BB" w14:textId="77777777" w:rsidTr="00473446">
        <w:trPr>
          <w:trHeight w:val="283"/>
          <w:jc w:val="center"/>
        </w:trPr>
        <w:tc>
          <w:tcPr>
            <w:tcW w:w="3264" w:type="dxa"/>
            <w:vAlign w:val="center"/>
          </w:tcPr>
          <w:p w14:paraId="4310EB98" w14:textId="77777777" w:rsidR="00BD545D" w:rsidRPr="00FA4B96" w:rsidRDefault="00BD545D" w:rsidP="00BD545D">
            <w:pPr>
              <w:jc w:val="center"/>
              <w:rPr>
                <w:rFonts w:ascii="Arial Narrow" w:hAnsi="Arial Narrow" w:cstheme="minorHAnsi"/>
                <w:lang w:val="es-ES"/>
              </w:rPr>
            </w:pPr>
            <w:r w:rsidRPr="00FA4B96">
              <w:rPr>
                <w:rFonts w:ascii="Arial Narrow" w:hAnsi="Arial Narrow" w:cstheme="minorHAnsi"/>
                <w:lang w:val="es-PE"/>
              </w:rPr>
              <w:t xml:space="preserve">de </w:t>
            </w:r>
            <w:smartTag w:uri="urn:schemas-microsoft-com:office:smarttags" w:element="metricconverter">
              <w:smartTagPr>
                <w:attr w:name="ProductID" w:val="10 a"/>
              </w:smartTagPr>
              <w:r w:rsidRPr="00FA4B96">
                <w:rPr>
                  <w:rFonts w:ascii="Arial Narrow" w:hAnsi="Arial Narrow" w:cstheme="minorHAnsi"/>
                  <w:lang w:val="es-PE"/>
                </w:rPr>
                <w:t>10 a</w:t>
              </w:r>
            </w:smartTag>
            <w:r w:rsidRPr="00FA4B96">
              <w:rPr>
                <w:rFonts w:ascii="Arial Narrow" w:hAnsi="Arial Narrow" w:cstheme="minorHAnsi"/>
                <w:lang w:val="es-PE"/>
              </w:rPr>
              <w:t xml:space="preserve"> 30%</w:t>
            </w:r>
          </w:p>
        </w:tc>
        <w:tc>
          <w:tcPr>
            <w:tcW w:w="4252" w:type="dxa"/>
            <w:vAlign w:val="center"/>
          </w:tcPr>
          <w:p w14:paraId="7B2B11AA" w14:textId="77777777" w:rsidR="00BD545D" w:rsidRPr="00FA4B96" w:rsidRDefault="00BD545D" w:rsidP="00BD545D">
            <w:pPr>
              <w:jc w:val="center"/>
              <w:rPr>
                <w:rFonts w:ascii="Arial Narrow" w:hAnsi="Arial Narrow" w:cstheme="minorHAnsi"/>
                <w:lang w:val="es-ES"/>
              </w:rPr>
            </w:pPr>
            <w:r w:rsidRPr="00FA4B96">
              <w:rPr>
                <w:rFonts w:ascii="Arial Narrow" w:hAnsi="Arial Narrow" w:cstheme="minorHAnsi"/>
                <w:lang w:val="es-PE"/>
              </w:rPr>
              <w:t xml:space="preserve">pasará una malla </w:t>
            </w:r>
            <w:proofErr w:type="spellStart"/>
            <w:r w:rsidRPr="00FA4B96">
              <w:rPr>
                <w:rFonts w:ascii="Arial Narrow" w:hAnsi="Arial Narrow" w:cstheme="minorHAnsi"/>
                <w:lang w:val="es-PE"/>
              </w:rPr>
              <w:t>Nº</w:t>
            </w:r>
            <w:proofErr w:type="spellEnd"/>
            <w:r w:rsidRPr="00FA4B96">
              <w:rPr>
                <w:rFonts w:ascii="Arial Narrow" w:hAnsi="Arial Narrow" w:cstheme="minorHAnsi"/>
                <w:lang w:val="es-PE"/>
              </w:rPr>
              <w:t xml:space="preserve"> 50</w:t>
            </w:r>
          </w:p>
        </w:tc>
      </w:tr>
      <w:tr w:rsidR="00BD545D" w:rsidRPr="00CA3C7F" w14:paraId="70C1818C" w14:textId="77777777" w:rsidTr="00473446">
        <w:trPr>
          <w:trHeight w:val="283"/>
          <w:jc w:val="center"/>
        </w:trPr>
        <w:tc>
          <w:tcPr>
            <w:tcW w:w="3264" w:type="dxa"/>
            <w:vAlign w:val="center"/>
          </w:tcPr>
          <w:p w14:paraId="5A76E008" w14:textId="77777777" w:rsidR="00BD545D" w:rsidRPr="00FA4B96" w:rsidRDefault="00BD545D" w:rsidP="00BD545D">
            <w:pPr>
              <w:jc w:val="center"/>
              <w:rPr>
                <w:rFonts w:ascii="Arial Narrow" w:hAnsi="Arial Narrow" w:cstheme="minorHAnsi"/>
                <w:lang w:val="es-ES"/>
              </w:rPr>
            </w:pPr>
            <w:r w:rsidRPr="00FA4B96">
              <w:rPr>
                <w:rFonts w:ascii="Arial Narrow" w:hAnsi="Arial Narrow" w:cstheme="minorHAnsi"/>
                <w:lang w:val="es-PE"/>
              </w:rPr>
              <w:t xml:space="preserve">de </w:t>
            </w:r>
            <w:smartTag w:uri="urn:schemas-microsoft-com:office:smarttags" w:element="metricconverter">
              <w:smartTagPr>
                <w:attr w:name="ProductID" w:val="2 a"/>
              </w:smartTagPr>
              <w:r w:rsidRPr="00FA4B96">
                <w:rPr>
                  <w:rFonts w:ascii="Arial Narrow" w:hAnsi="Arial Narrow" w:cstheme="minorHAnsi"/>
                  <w:lang w:val="es-PE"/>
                </w:rPr>
                <w:t>2 a</w:t>
              </w:r>
            </w:smartTag>
            <w:r w:rsidRPr="00FA4B96">
              <w:rPr>
                <w:rFonts w:ascii="Arial Narrow" w:hAnsi="Arial Narrow" w:cstheme="minorHAnsi"/>
                <w:lang w:val="es-PE"/>
              </w:rPr>
              <w:t xml:space="preserve"> 100%</w:t>
            </w:r>
          </w:p>
        </w:tc>
        <w:tc>
          <w:tcPr>
            <w:tcW w:w="4252" w:type="dxa"/>
            <w:vAlign w:val="center"/>
          </w:tcPr>
          <w:p w14:paraId="1D7D736B" w14:textId="77777777" w:rsidR="00BD545D" w:rsidRPr="00FA4B96" w:rsidRDefault="00BD545D" w:rsidP="00BD545D">
            <w:pPr>
              <w:jc w:val="center"/>
              <w:rPr>
                <w:rFonts w:ascii="Arial Narrow" w:hAnsi="Arial Narrow" w:cstheme="minorHAnsi"/>
                <w:lang w:val="es-ES"/>
              </w:rPr>
            </w:pPr>
            <w:r w:rsidRPr="00FA4B96">
              <w:rPr>
                <w:rFonts w:ascii="Arial Narrow" w:hAnsi="Arial Narrow" w:cstheme="minorHAnsi"/>
                <w:lang w:val="es-PE"/>
              </w:rPr>
              <w:t xml:space="preserve">pasará una malla </w:t>
            </w:r>
            <w:proofErr w:type="spellStart"/>
            <w:r w:rsidRPr="00FA4B96">
              <w:rPr>
                <w:rFonts w:ascii="Arial Narrow" w:hAnsi="Arial Narrow" w:cstheme="minorHAnsi"/>
                <w:lang w:val="es-PE"/>
              </w:rPr>
              <w:t>Nº</w:t>
            </w:r>
            <w:proofErr w:type="spellEnd"/>
            <w:r w:rsidRPr="00FA4B96">
              <w:rPr>
                <w:rFonts w:ascii="Arial Narrow" w:hAnsi="Arial Narrow" w:cstheme="minorHAnsi"/>
                <w:lang w:val="es-PE"/>
              </w:rPr>
              <w:t xml:space="preserve"> 100</w:t>
            </w:r>
          </w:p>
        </w:tc>
      </w:tr>
    </w:tbl>
    <w:p w14:paraId="4A93C21B" w14:textId="77777777" w:rsidR="00BD545D" w:rsidRPr="00FA4B96" w:rsidRDefault="00BD545D" w:rsidP="00BD545D">
      <w:pPr>
        <w:spacing w:line="276" w:lineRule="auto"/>
        <w:ind w:left="708"/>
        <w:jc w:val="both"/>
        <w:rPr>
          <w:rFonts w:ascii="Arial Narrow" w:hAnsi="Arial Narrow" w:cstheme="minorHAnsi"/>
          <w:lang w:val="es-PE"/>
        </w:rPr>
      </w:pPr>
      <w:r w:rsidRPr="00FA4B96">
        <w:rPr>
          <w:rFonts w:ascii="Arial Narrow" w:hAnsi="Arial Narrow" w:cstheme="minorHAnsi"/>
          <w:lang w:val="es-PE"/>
        </w:rPr>
        <w:t>Los agregados finos sujetos al análisis que contengan impurezas orgánicas y que produzcan un color más oscuro que el estándar, serán rechazados sin excepciones.</w:t>
      </w:r>
    </w:p>
    <w:p w14:paraId="218A7587" w14:textId="77777777" w:rsidR="00BD545D" w:rsidRPr="00FA4B96" w:rsidRDefault="00BD545D" w:rsidP="00BD545D">
      <w:pPr>
        <w:spacing w:line="276" w:lineRule="auto"/>
        <w:ind w:left="708"/>
        <w:jc w:val="both"/>
        <w:rPr>
          <w:rFonts w:ascii="Arial Narrow" w:hAnsi="Arial Narrow" w:cstheme="minorHAnsi"/>
          <w:lang w:val="es-PE"/>
        </w:rPr>
      </w:pPr>
      <w:r w:rsidRPr="00FA4B96">
        <w:rPr>
          <w:rFonts w:ascii="Arial Narrow" w:hAnsi="Arial Narrow" w:cstheme="minorHAnsi"/>
          <w:lang w:val="es-PE"/>
        </w:rPr>
        <w:t>Los agregados serán mantenidos limpios y libres de todo otro material durante el transporte y manejo.</w:t>
      </w:r>
    </w:p>
    <w:p w14:paraId="57CB8F36" w14:textId="77777777" w:rsidR="00BD545D" w:rsidRPr="00FA4B96" w:rsidRDefault="00BD545D" w:rsidP="00BD545D">
      <w:pPr>
        <w:spacing w:line="276" w:lineRule="auto"/>
        <w:ind w:left="708"/>
        <w:jc w:val="both"/>
        <w:rPr>
          <w:rFonts w:ascii="Arial Narrow" w:hAnsi="Arial Narrow" w:cstheme="minorHAnsi"/>
          <w:lang w:val="es-PE"/>
        </w:rPr>
      </w:pPr>
      <w:r w:rsidRPr="00FA4B96">
        <w:rPr>
          <w:rFonts w:ascii="Arial Narrow" w:hAnsi="Arial Narrow" w:cstheme="minorHAnsi"/>
          <w:lang w:val="es-PE"/>
        </w:rPr>
        <w:t>Se almacenarán separados de otros en el sitio hasta que sean medidos en cargas y colocados en la mezcladora.</w:t>
      </w:r>
    </w:p>
    <w:p w14:paraId="3741FC49" w14:textId="30BDFA1D" w:rsidR="00BD7DDA" w:rsidRDefault="00BD545D" w:rsidP="00BD7DDA">
      <w:pPr>
        <w:spacing w:line="276" w:lineRule="auto"/>
        <w:ind w:left="708"/>
        <w:jc w:val="both"/>
        <w:rPr>
          <w:rFonts w:ascii="Arial Narrow" w:hAnsi="Arial Narrow" w:cstheme="minorHAnsi"/>
          <w:lang w:val="es-PE"/>
        </w:rPr>
      </w:pPr>
      <w:r w:rsidRPr="00FA4B96">
        <w:rPr>
          <w:rFonts w:ascii="Arial Narrow" w:hAnsi="Arial Narrow" w:cstheme="minorHAnsi"/>
          <w:lang w:val="es-PE"/>
        </w:rPr>
        <w:t>Excepto lo permitido en la sección pertinente de la norma ACI 318, el tamaño máximo del agregado no será mayor de un quinto de la separación menor entre los lados de los encofrados del miembro en el cual se va a usar concreto, ni mayor que tres cuartas partes del esparcimiento libre mínimo entre varillas individuales o paquetes de varillas.</w:t>
      </w:r>
    </w:p>
    <w:p w14:paraId="7978450C" w14:textId="77777777" w:rsidR="00BD7DDA" w:rsidRPr="00324015" w:rsidRDefault="00BD7DDA" w:rsidP="00BD7DDA">
      <w:pPr>
        <w:pStyle w:val="Prrafodelista"/>
        <w:numPr>
          <w:ilvl w:val="0"/>
          <w:numId w:val="4"/>
        </w:numPr>
        <w:jc w:val="both"/>
        <w:rPr>
          <w:rFonts w:ascii="Arial Narrow" w:hAnsi="Arial Narrow" w:cstheme="minorHAnsi"/>
          <w:b/>
          <w:bCs/>
          <w:lang w:val="es-ES"/>
        </w:rPr>
      </w:pPr>
      <w:r w:rsidRPr="00324015">
        <w:rPr>
          <w:rFonts w:ascii="Arial Narrow" w:hAnsi="Arial Narrow" w:cstheme="minorHAnsi"/>
          <w:b/>
          <w:bCs/>
          <w:lang w:val="es-PE"/>
        </w:rPr>
        <w:t>Agua</w:t>
      </w:r>
      <w:r w:rsidRPr="00324015">
        <w:rPr>
          <w:rFonts w:ascii="Arial Narrow" w:hAnsi="Arial Narrow" w:cstheme="minorHAnsi"/>
          <w:b/>
          <w:bCs/>
          <w:lang w:val="es-ES"/>
        </w:rPr>
        <w:t xml:space="preserve"> </w:t>
      </w:r>
    </w:p>
    <w:p w14:paraId="15FDD6F9" w14:textId="77777777" w:rsidR="00BD7DDA" w:rsidRPr="00FA4B96" w:rsidRDefault="00BD7DDA" w:rsidP="00BD7DDA">
      <w:pPr>
        <w:pStyle w:val="Prrafodelista"/>
        <w:jc w:val="both"/>
        <w:rPr>
          <w:rFonts w:ascii="Arial Narrow" w:hAnsi="Arial Narrow" w:cstheme="minorHAnsi"/>
          <w:lang w:val="es-ES"/>
        </w:rPr>
      </w:pPr>
    </w:p>
    <w:p w14:paraId="462CBA71" w14:textId="77777777" w:rsidR="00BD7DDA" w:rsidRPr="00FA4B96" w:rsidRDefault="00BD7DDA" w:rsidP="00BD7DDA">
      <w:pPr>
        <w:pStyle w:val="Prrafodelista"/>
        <w:spacing w:line="276" w:lineRule="auto"/>
        <w:jc w:val="both"/>
        <w:rPr>
          <w:rFonts w:ascii="Arial Narrow" w:hAnsi="Arial Narrow" w:cstheme="minorHAnsi"/>
          <w:lang w:val="es-PE"/>
        </w:rPr>
      </w:pPr>
      <w:r w:rsidRPr="00FA4B96">
        <w:rPr>
          <w:rFonts w:ascii="Arial Narrow" w:hAnsi="Arial Narrow" w:cstheme="minorHAnsi"/>
          <w:lang w:val="es-PE"/>
        </w:rPr>
        <w:t>El agua usada en la mezcla debe ser limpia y libre de cantidades de ácido, álcalis, sales, grasas y materiales orgánicos u otras sustancias deletéreas que puedan ser dañinas para el concreto y acero</w:t>
      </w:r>
    </w:p>
    <w:p w14:paraId="3CF94C6E" w14:textId="77777777" w:rsidR="00BD7DDA" w:rsidRPr="00FA4B96" w:rsidRDefault="00BD7DDA" w:rsidP="00BD7DDA">
      <w:pPr>
        <w:pStyle w:val="Prrafodelista"/>
        <w:spacing w:line="276" w:lineRule="auto"/>
        <w:jc w:val="both"/>
        <w:rPr>
          <w:rFonts w:ascii="Arial Narrow" w:hAnsi="Arial Narrow" w:cstheme="minorHAnsi"/>
          <w:lang w:val="es-PE"/>
        </w:rPr>
      </w:pPr>
    </w:p>
    <w:p w14:paraId="42F5E776" w14:textId="77777777" w:rsidR="00BD7DDA" w:rsidRPr="00324015" w:rsidRDefault="00BD7DDA" w:rsidP="00BD7DDA">
      <w:pPr>
        <w:pStyle w:val="Prrafodelista"/>
        <w:numPr>
          <w:ilvl w:val="0"/>
          <w:numId w:val="4"/>
        </w:numPr>
        <w:jc w:val="both"/>
        <w:rPr>
          <w:rFonts w:ascii="Arial Narrow" w:hAnsi="Arial Narrow" w:cstheme="minorHAnsi"/>
          <w:b/>
          <w:bCs/>
          <w:lang w:val="es-ES"/>
        </w:rPr>
      </w:pPr>
      <w:r w:rsidRPr="00324015">
        <w:rPr>
          <w:rFonts w:ascii="Arial Narrow" w:hAnsi="Arial Narrow" w:cstheme="minorHAnsi"/>
          <w:b/>
          <w:bCs/>
          <w:lang w:val="es-PE"/>
        </w:rPr>
        <w:lastRenderedPageBreak/>
        <w:t>Aditivos</w:t>
      </w:r>
      <w:r w:rsidRPr="00324015">
        <w:rPr>
          <w:rFonts w:ascii="Arial Narrow" w:hAnsi="Arial Narrow" w:cstheme="minorHAnsi"/>
          <w:b/>
          <w:bCs/>
          <w:lang w:val="es-ES"/>
        </w:rPr>
        <w:t xml:space="preserve"> </w:t>
      </w:r>
    </w:p>
    <w:p w14:paraId="6EBD68FD" w14:textId="77777777" w:rsidR="00BD7DDA" w:rsidRPr="00FA4B96" w:rsidRDefault="00BD7DDA" w:rsidP="00BD7DDA">
      <w:pPr>
        <w:pStyle w:val="Prrafodelista"/>
        <w:spacing w:line="276" w:lineRule="auto"/>
        <w:jc w:val="both"/>
        <w:rPr>
          <w:rFonts w:ascii="Arial Narrow" w:hAnsi="Arial Narrow" w:cstheme="minorHAnsi"/>
          <w:lang w:val="es-PE"/>
        </w:rPr>
      </w:pPr>
    </w:p>
    <w:p w14:paraId="7371AAEB" w14:textId="77777777" w:rsidR="00BD7DDA" w:rsidRPr="00FA4B96" w:rsidRDefault="00BD7DDA" w:rsidP="00BD7DDA">
      <w:pPr>
        <w:pStyle w:val="Prrafodelista"/>
        <w:spacing w:line="276" w:lineRule="auto"/>
        <w:jc w:val="both"/>
        <w:rPr>
          <w:rFonts w:ascii="Arial Narrow" w:hAnsi="Arial Narrow" w:cstheme="minorHAnsi"/>
          <w:lang w:val="es-PE"/>
        </w:rPr>
      </w:pPr>
      <w:r w:rsidRPr="00FA4B96">
        <w:rPr>
          <w:rFonts w:ascii="Arial Narrow" w:hAnsi="Arial Narrow" w:cstheme="minorHAnsi"/>
          <w:lang w:val="es-PE"/>
        </w:rPr>
        <w:t xml:space="preserve">Solo se podrá emplear aditivos aprobado por el ingeniero supervisión, en cualquier </w:t>
      </w:r>
      <w:r w:rsidR="004C124B" w:rsidRPr="00FA4B96">
        <w:rPr>
          <w:rFonts w:ascii="Arial Narrow" w:hAnsi="Arial Narrow" w:cstheme="minorHAnsi"/>
          <w:lang w:val="es-PE"/>
        </w:rPr>
        <w:t>caso,</w:t>
      </w:r>
      <w:r w:rsidRPr="00FA4B96">
        <w:rPr>
          <w:rFonts w:ascii="Arial Narrow" w:hAnsi="Arial Narrow" w:cstheme="minorHAnsi"/>
          <w:lang w:val="es-PE"/>
        </w:rPr>
        <w:t xml:space="preserve"> queda expresamente prohibido el uso de aditivos que contengan cloruros y/o nitratos.</w:t>
      </w:r>
    </w:p>
    <w:p w14:paraId="6AB6E0B2" w14:textId="77777777" w:rsidR="004C124B" w:rsidRPr="00324015" w:rsidRDefault="00BD7DDA" w:rsidP="004C124B">
      <w:pPr>
        <w:spacing w:line="276" w:lineRule="auto"/>
        <w:jc w:val="both"/>
        <w:rPr>
          <w:rFonts w:ascii="Arial Narrow" w:hAnsi="Arial Narrow" w:cstheme="minorHAnsi"/>
          <w:b/>
          <w:u w:val="single"/>
          <w:lang w:val="es-PE"/>
        </w:rPr>
      </w:pPr>
      <w:r w:rsidRPr="00324015">
        <w:rPr>
          <w:rFonts w:ascii="Arial Narrow" w:hAnsi="Arial Narrow" w:cstheme="minorHAnsi"/>
          <w:b/>
          <w:u w:val="single"/>
          <w:lang w:val="es-PE"/>
        </w:rPr>
        <w:t>PREPARACIÓN</w:t>
      </w:r>
    </w:p>
    <w:p w14:paraId="04D6F917" w14:textId="77777777" w:rsidR="004C124B" w:rsidRPr="00FA4B96" w:rsidRDefault="004C124B" w:rsidP="004C124B">
      <w:pPr>
        <w:spacing w:line="276" w:lineRule="auto"/>
        <w:ind w:left="708"/>
        <w:jc w:val="both"/>
        <w:rPr>
          <w:rFonts w:ascii="Arial Narrow" w:hAnsi="Arial Narrow" w:cstheme="minorHAnsi"/>
          <w:b/>
          <w:lang w:val="es-PE"/>
        </w:rPr>
      </w:pPr>
      <w:r w:rsidRPr="00FA4B96">
        <w:rPr>
          <w:rFonts w:ascii="Arial Narrow" w:hAnsi="Arial Narrow" w:cstheme="minorHAnsi"/>
          <w:lang w:val="es-PE"/>
        </w:rPr>
        <w:t>Los materiales disponibles serán aquellos con los cuales se obtenga un concreto que cumpla con el requisito de las especificaciones empleando un contenido mínimo de agua. El cemento, agregado fino y el agregado grueso deberán dosificarse separadamente por peso, el agua no podrá dosificar por volumen usando un equipo de medición preciso.</w:t>
      </w:r>
    </w:p>
    <w:p w14:paraId="461E9476" w14:textId="77777777" w:rsidR="004C124B" w:rsidRPr="00FA4B96" w:rsidRDefault="004C124B" w:rsidP="004C124B">
      <w:pPr>
        <w:spacing w:line="276" w:lineRule="auto"/>
        <w:ind w:left="708"/>
        <w:jc w:val="both"/>
        <w:rPr>
          <w:rFonts w:ascii="Arial Narrow" w:hAnsi="Arial Narrow" w:cstheme="minorHAnsi"/>
          <w:b/>
          <w:lang w:val="es-PE"/>
        </w:rPr>
      </w:pPr>
      <w:r w:rsidRPr="00FA4B96">
        <w:rPr>
          <w:rFonts w:ascii="Arial Narrow" w:hAnsi="Arial Narrow" w:cstheme="minorHAnsi"/>
          <w:lang w:val="es-PE"/>
        </w:rPr>
        <w:t>Se ofrecen recomendaciones detalladas para dosificación de mezclas de concreto en “Prácticas Recomendadas para dosificación de mezclas de concreto (ACI-613) y prácticas recomendadas para dosificación de mezclas de concreto estructurales ligero (ACI-613-A).</w:t>
      </w:r>
    </w:p>
    <w:p w14:paraId="1E325A0C" w14:textId="77777777" w:rsidR="004C124B" w:rsidRPr="00324015" w:rsidRDefault="004C124B" w:rsidP="004C124B">
      <w:pPr>
        <w:spacing w:line="276" w:lineRule="auto"/>
        <w:jc w:val="both"/>
        <w:rPr>
          <w:rFonts w:ascii="Arial Narrow" w:hAnsi="Arial Narrow" w:cstheme="minorHAnsi"/>
          <w:b/>
          <w:u w:val="single"/>
          <w:lang w:val="es-PE"/>
        </w:rPr>
      </w:pPr>
      <w:r w:rsidRPr="00324015">
        <w:rPr>
          <w:rFonts w:ascii="Arial Narrow" w:hAnsi="Arial Narrow" w:cstheme="minorHAnsi"/>
          <w:b/>
          <w:u w:val="single"/>
          <w:lang w:val="es-PE"/>
        </w:rPr>
        <w:t>MEZCLAS</w:t>
      </w:r>
    </w:p>
    <w:p w14:paraId="0CB53669" w14:textId="77777777" w:rsidR="004C124B" w:rsidRPr="00FA4B96" w:rsidRDefault="004C124B" w:rsidP="004C124B">
      <w:pPr>
        <w:spacing w:line="276" w:lineRule="auto"/>
        <w:ind w:left="708"/>
        <w:jc w:val="both"/>
        <w:rPr>
          <w:rFonts w:ascii="Arial Narrow" w:hAnsi="Arial Narrow" w:cstheme="minorHAnsi"/>
          <w:lang w:val="es-PE"/>
        </w:rPr>
      </w:pPr>
      <w:r w:rsidRPr="00FA4B96">
        <w:rPr>
          <w:rFonts w:ascii="Arial Narrow" w:hAnsi="Arial Narrow" w:cstheme="minorHAnsi"/>
          <w:lang w:val="es-PE"/>
        </w:rPr>
        <w:t>La mezcla del concreto deberá hacerse en una mezcladora de tipo apropiado. No se podrá cargar más allá de la capacidad especificada para dicha mezcladora. El tiempo de batido será cuando menos de un minuto después de que todos los componentes de la mezcla están dentro del tambor.</w:t>
      </w:r>
    </w:p>
    <w:p w14:paraId="1EF50887" w14:textId="77777777" w:rsidR="004C124B" w:rsidRPr="00FA4B96" w:rsidRDefault="004C124B" w:rsidP="004C124B">
      <w:pPr>
        <w:spacing w:line="276" w:lineRule="auto"/>
        <w:ind w:left="708"/>
        <w:jc w:val="both"/>
        <w:rPr>
          <w:rFonts w:ascii="Arial Narrow" w:hAnsi="Arial Narrow" w:cstheme="minorHAnsi"/>
          <w:b/>
          <w:lang w:val="es-PE"/>
        </w:rPr>
      </w:pPr>
      <w:r w:rsidRPr="00FA4B96">
        <w:rPr>
          <w:rFonts w:ascii="Arial Narrow" w:hAnsi="Arial Narrow" w:cstheme="minorHAnsi"/>
          <w:lang w:val="es-PE"/>
        </w:rPr>
        <w:t>El concreto deberá ser mezclado hasta que se logre una distribución uniforme de los materiales y la mezcladora deberá ser descargada íntegramente antes de volverla a llenar.</w:t>
      </w:r>
    </w:p>
    <w:p w14:paraId="3954E73A" w14:textId="77777777" w:rsidR="004C124B" w:rsidRPr="00324015" w:rsidRDefault="004C124B" w:rsidP="004C124B">
      <w:pPr>
        <w:spacing w:line="276" w:lineRule="auto"/>
        <w:jc w:val="both"/>
        <w:rPr>
          <w:rFonts w:ascii="Arial Narrow" w:hAnsi="Arial Narrow" w:cstheme="minorHAnsi"/>
          <w:b/>
          <w:u w:val="single"/>
          <w:lang w:val="es-PE"/>
        </w:rPr>
      </w:pPr>
      <w:r w:rsidRPr="00324015">
        <w:rPr>
          <w:rFonts w:ascii="Arial Narrow" w:hAnsi="Arial Narrow" w:cstheme="minorHAnsi"/>
          <w:b/>
          <w:u w:val="single"/>
          <w:lang w:val="es-PE"/>
        </w:rPr>
        <w:t>TRANSPORTE</w:t>
      </w:r>
    </w:p>
    <w:p w14:paraId="09378127" w14:textId="77777777" w:rsidR="00B454E0" w:rsidRPr="00FA4B96" w:rsidRDefault="004C124B" w:rsidP="00B454E0">
      <w:pPr>
        <w:spacing w:line="276" w:lineRule="auto"/>
        <w:ind w:left="708"/>
        <w:jc w:val="both"/>
        <w:rPr>
          <w:rFonts w:ascii="Arial Narrow" w:hAnsi="Arial Narrow" w:cstheme="minorHAnsi"/>
          <w:lang w:val="es-PE"/>
        </w:rPr>
      </w:pPr>
      <w:r w:rsidRPr="00FA4B96">
        <w:rPr>
          <w:rFonts w:ascii="Arial Narrow" w:hAnsi="Arial Narrow" w:cstheme="minorHAnsi"/>
          <w:lang w:val="es-PE"/>
        </w:rPr>
        <w:t>El transporte se hará por métodos que no permitan la pérdida del material ni de la lechada del concreto; el tiempo que dure el transporte se procurará que sea el menos posible.</w:t>
      </w:r>
      <w:r w:rsidRPr="00FA4B96">
        <w:rPr>
          <w:rFonts w:ascii="Arial Narrow" w:hAnsi="Arial Narrow" w:cstheme="minorHAnsi"/>
          <w:b/>
          <w:lang w:val="es-PE"/>
        </w:rPr>
        <w:t xml:space="preserve"> </w:t>
      </w:r>
      <w:r w:rsidRPr="00FA4B96">
        <w:rPr>
          <w:rFonts w:ascii="Arial Narrow" w:hAnsi="Arial Narrow" w:cstheme="minorHAnsi"/>
          <w:lang w:val="es-PE"/>
        </w:rPr>
        <w:t>No se permitirá el llenado de concreto que haya endurecido, ni aun parcialmente.</w:t>
      </w:r>
    </w:p>
    <w:p w14:paraId="316269EB" w14:textId="77777777" w:rsidR="00B454E0" w:rsidRPr="00324015" w:rsidRDefault="004C124B" w:rsidP="004C124B">
      <w:pPr>
        <w:spacing w:line="276" w:lineRule="auto"/>
        <w:ind w:left="708"/>
        <w:jc w:val="both"/>
        <w:rPr>
          <w:rFonts w:ascii="Arial Narrow" w:hAnsi="Arial Narrow" w:cstheme="minorHAnsi"/>
          <w:b/>
          <w:u w:val="single"/>
          <w:lang w:val="es-PE"/>
        </w:rPr>
      </w:pPr>
      <w:r w:rsidRPr="00324015">
        <w:rPr>
          <w:rFonts w:ascii="Arial Narrow" w:hAnsi="Arial Narrow" w:cstheme="minorHAnsi"/>
          <w:b/>
          <w:u w:val="single"/>
          <w:lang w:val="es-PE"/>
        </w:rPr>
        <w:t>COLOCACIÓN</w:t>
      </w:r>
    </w:p>
    <w:p w14:paraId="2786316B" w14:textId="77777777" w:rsidR="004C124B" w:rsidRPr="00FA4B96" w:rsidRDefault="004C124B" w:rsidP="004C124B">
      <w:pPr>
        <w:spacing w:line="276" w:lineRule="auto"/>
        <w:ind w:left="708"/>
        <w:jc w:val="both"/>
        <w:rPr>
          <w:rFonts w:ascii="Arial Narrow" w:hAnsi="Arial Narrow" w:cstheme="minorHAnsi"/>
          <w:b/>
          <w:lang w:val="es-PE"/>
        </w:rPr>
      </w:pPr>
      <w:r w:rsidRPr="00FA4B96">
        <w:rPr>
          <w:rFonts w:ascii="Arial Narrow" w:hAnsi="Arial Narrow" w:cstheme="minorHAnsi"/>
          <w:lang w:val="es-PE"/>
        </w:rPr>
        <w:t>El concreto deberá ser conducido para todo uso desde la mezcladora al lugar de vaciado por métodos que no produzca segregados de los materiales.</w:t>
      </w:r>
    </w:p>
    <w:p w14:paraId="62228F90" w14:textId="77777777" w:rsidR="004C124B" w:rsidRPr="00FA4B96" w:rsidRDefault="004C124B" w:rsidP="004C124B">
      <w:pPr>
        <w:spacing w:line="276" w:lineRule="auto"/>
        <w:ind w:left="708"/>
        <w:jc w:val="both"/>
        <w:rPr>
          <w:rFonts w:ascii="Arial Narrow" w:hAnsi="Arial Narrow" w:cstheme="minorHAnsi"/>
          <w:b/>
          <w:lang w:val="es-PE"/>
        </w:rPr>
      </w:pPr>
      <w:r w:rsidRPr="00FA4B96">
        <w:rPr>
          <w:rFonts w:ascii="Arial Narrow" w:hAnsi="Arial Narrow" w:cstheme="minorHAnsi"/>
          <w:lang w:val="es-PE"/>
        </w:rPr>
        <w:t>El concreto deberá ser depositado tan próximo como sea posible de su posición final.</w:t>
      </w:r>
    </w:p>
    <w:p w14:paraId="62EA8245" w14:textId="77777777" w:rsidR="004C124B" w:rsidRPr="00FA4B96" w:rsidRDefault="004C124B" w:rsidP="004C124B">
      <w:pPr>
        <w:spacing w:line="276" w:lineRule="auto"/>
        <w:ind w:left="708"/>
        <w:jc w:val="both"/>
        <w:rPr>
          <w:rFonts w:ascii="Arial Narrow" w:hAnsi="Arial Narrow" w:cstheme="minorHAnsi"/>
          <w:lang w:val="es-PE"/>
        </w:rPr>
      </w:pPr>
      <w:r w:rsidRPr="00FA4B96">
        <w:rPr>
          <w:rFonts w:ascii="Arial Narrow" w:hAnsi="Arial Narrow" w:cstheme="minorHAnsi"/>
          <w:lang w:val="es-PE"/>
        </w:rPr>
        <w:t>El llenado deberá ser realizado en forma tal que el concreto esté en todo momento en estado plástico y fluya rápidamente en todos los rincones y ángulos de las formas.</w:t>
      </w:r>
    </w:p>
    <w:p w14:paraId="59946DAD" w14:textId="77777777" w:rsidR="004C124B" w:rsidRPr="00FA4B96" w:rsidRDefault="004C124B" w:rsidP="004C124B">
      <w:pPr>
        <w:spacing w:line="276" w:lineRule="auto"/>
        <w:ind w:left="708"/>
        <w:jc w:val="both"/>
        <w:rPr>
          <w:rFonts w:ascii="Arial Narrow" w:hAnsi="Arial Narrow" w:cstheme="minorHAnsi"/>
          <w:b/>
          <w:lang w:val="es-PE"/>
        </w:rPr>
      </w:pPr>
      <w:r w:rsidRPr="00FA4B96">
        <w:rPr>
          <w:rFonts w:ascii="Arial Narrow" w:hAnsi="Arial Narrow" w:cstheme="minorHAnsi"/>
          <w:lang w:val="es-PE"/>
        </w:rPr>
        <w:t>El vaciado de concreto en la unión de viga y columna deberá ser monolítico y por ningún motivo deberá ser vaciado por separado.</w:t>
      </w:r>
    </w:p>
    <w:p w14:paraId="2E40732B" w14:textId="307C3CDC" w:rsidR="004C124B" w:rsidRDefault="004C124B" w:rsidP="004C124B">
      <w:pPr>
        <w:spacing w:line="276" w:lineRule="auto"/>
        <w:ind w:left="708"/>
        <w:jc w:val="both"/>
        <w:rPr>
          <w:rFonts w:ascii="Arial Narrow" w:hAnsi="Arial Narrow" w:cstheme="minorHAnsi"/>
          <w:lang w:val="es-PE"/>
        </w:rPr>
      </w:pPr>
      <w:r w:rsidRPr="00324015">
        <w:rPr>
          <w:rFonts w:ascii="Arial Narrow" w:hAnsi="Arial Narrow" w:cstheme="minorHAnsi"/>
          <w:lang w:val="es-PE"/>
        </w:rPr>
        <w:t>El vaciado se podrá interrumpir solo por causas justificadas y en ningún caso en zona de cortante máximo, sino en aquel donde el cortante no influya en dicho vaciado.</w:t>
      </w:r>
    </w:p>
    <w:p w14:paraId="29378795" w14:textId="77777777" w:rsidR="006F15E7" w:rsidRPr="00324015" w:rsidRDefault="006F15E7" w:rsidP="004C124B">
      <w:pPr>
        <w:spacing w:line="276" w:lineRule="auto"/>
        <w:ind w:left="708"/>
        <w:jc w:val="both"/>
        <w:rPr>
          <w:rFonts w:ascii="Arial Narrow" w:hAnsi="Arial Narrow" w:cstheme="minorHAnsi"/>
          <w:lang w:val="es-PE"/>
        </w:rPr>
      </w:pPr>
    </w:p>
    <w:p w14:paraId="798F12FB" w14:textId="77777777" w:rsidR="004C124B" w:rsidRPr="00324015" w:rsidRDefault="004C124B" w:rsidP="004C124B">
      <w:pPr>
        <w:spacing w:line="276" w:lineRule="auto"/>
        <w:jc w:val="both"/>
        <w:rPr>
          <w:rFonts w:ascii="Arial Narrow" w:hAnsi="Arial Narrow" w:cstheme="minorHAnsi"/>
          <w:b/>
          <w:u w:val="single"/>
          <w:lang w:val="es-PE"/>
        </w:rPr>
      </w:pPr>
      <w:r w:rsidRPr="00324015">
        <w:rPr>
          <w:rFonts w:ascii="Arial Narrow" w:hAnsi="Arial Narrow" w:cstheme="minorHAnsi"/>
          <w:b/>
          <w:u w:val="single"/>
          <w:lang w:val="es-PE"/>
        </w:rPr>
        <w:lastRenderedPageBreak/>
        <w:t>VIBRACIÓN</w:t>
      </w:r>
    </w:p>
    <w:p w14:paraId="00D829A3" w14:textId="77777777" w:rsidR="004C124B" w:rsidRPr="00324015" w:rsidRDefault="004C124B" w:rsidP="004C124B">
      <w:pPr>
        <w:spacing w:line="276" w:lineRule="auto"/>
        <w:ind w:left="708"/>
        <w:jc w:val="both"/>
        <w:rPr>
          <w:rFonts w:ascii="Arial Narrow" w:hAnsi="Arial Narrow" w:cstheme="minorHAnsi"/>
          <w:b/>
          <w:lang w:val="es-PE"/>
        </w:rPr>
      </w:pPr>
      <w:r w:rsidRPr="00324015">
        <w:rPr>
          <w:rFonts w:ascii="Arial Narrow" w:hAnsi="Arial Narrow" w:cstheme="minorHAnsi"/>
          <w:lang w:val="es-PE"/>
        </w:rPr>
        <w:t>Todo el concreto será consolidado por medio de vibradores mecánicos internos aplicados directamente dentro del concreto en posición vertical (vibrador de aguja).</w:t>
      </w:r>
    </w:p>
    <w:p w14:paraId="7FC20ED4" w14:textId="10C0C383" w:rsidR="004C124B" w:rsidRPr="00324015" w:rsidRDefault="004C124B" w:rsidP="007B120E">
      <w:pPr>
        <w:spacing w:line="276" w:lineRule="auto"/>
        <w:ind w:left="708"/>
        <w:jc w:val="both"/>
        <w:rPr>
          <w:rFonts w:ascii="Arial Narrow" w:hAnsi="Arial Narrow" w:cstheme="minorHAnsi"/>
          <w:b/>
          <w:lang w:val="es-PE"/>
        </w:rPr>
      </w:pPr>
      <w:r w:rsidRPr="00324015">
        <w:rPr>
          <w:rFonts w:ascii="Arial Narrow" w:hAnsi="Arial Narrow" w:cstheme="minorHAnsi"/>
          <w:lang w:val="es-PE"/>
        </w:rPr>
        <w:t>La intensidad y duración será suficiente para lograr que el concreto fluya, se compacte totalmente y embeba a las armaduras, tubos, conductos, manguitos y otra obra singular.</w:t>
      </w:r>
      <w:r w:rsidR="00B454E0" w:rsidRPr="00324015">
        <w:rPr>
          <w:rFonts w:ascii="Arial Narrow" w:hAnsi="Arial Narrow" w:cstheme="minorHAnsi"/>
          <w:lang w:val="es-PE"/>
        </w:rPr>
        <w:t xml:space="preserve"> </w:t>
      </w:r>
      <w:r w:rsidRPr="00324015">
        <w:rPr>
          <w:rFonts w:ascii="Arial Narrow" w:hAnsi="Arial Narrow" w:cstheme="minorHAnsi"/>
          <w:lang w:val="es-PE"/>
        </w:rPr>
        <w:t xml:space="preserve">Los vibradores; sin embargo, no deberán ser usados para mover el concreto, sino a una pequeña distancia horizontalmente. El aparato vibrador deberá penetrar en la capa colocada previamente para que las dos capas sean adecuadamente consolidadas juntas, pero no deberá penetrar en las capas más bajas que ya han obtenido la fragua inicial. La vibración será interrumpida inmediatamente cuando aparezca en la </w:t>
      </w:r>
      <w:r w:rsidR="007E324D" w:rsidRPr="00324015">
        <w:rPr>
          <w:rFonts w:ascii="Arial Narrow" w:hAnsi="Arial Narrow" w:cstheme="minorHAnsi"/>
          <w:lang w:val="es-PE"/>
        </w:rPr>
        <w:t>superficie. En</w:t>
      </w:r>
      <w:r w:rsidRPr="00324015">
        <w:rPr>
          <w:rFonts w:ascii="Arial Narrow" w:hAnsi="Arial Narrow" w:cstheme="minorHAnsi"/>
          <w:lang w:val="es-PE"/>
        </w:rPr>
        <w:t xml:space="preserve"> caso de llenado simultáneo se deberá disponer de un número suficiente de vibradores para proporcionar la seguridad de que el concreto que llega pueda ser compactado adecuadamente dentro de los primeros quince minutos después de colocado. La vibración será suplementada si es necesario por un varillado a mano o a paleteo, sobre todo en las esquinas y ángulos de los encofrados, mientras el concreto se encuentra en el estado plástico y trabajable y siempre y cuando sea aprobado por el Inspector.</w:t>
      </w:r>
    </w:p>
    <w:p w14:paraId="52BFD932" w14:textId="77777777" w:rsidR="00B454E0" w:rsidRPr="00324015" w:rsidRDefault="004C124B" w:rsidP="00B454E0">
      <w:pPr>
        <w:spacing w:line="276" w:lineRule="auto"/>
        <w:jc w:val="both"/>
        <w:rPr>
          <w:rFonts w:ascii="Arial Narrow" w:hAnsi="Arial Narrow" w:cstheme="minorHAnsi"/>
          <w:b/>
          <w:u w:val="single"/>
          <w:lang w:val="es-PE"/>
        </w:rPr>
      </w:pPr>
      <w:r w:rsidRPr="00324015">
        <w:rPr>
          <w:rFonts w:ascii="Arial Narrow" w:hAnsi="Arial Narrow" w:cstheme="minorHAnsi"/>
          <w:b/>
          <w:u w:val="single"/>
          <w:lang w:val="es-PE"/>
        </w:rPr>
        <w:t>CURADO</w:t>
      </w:r>
    </w:p>
    <w:p w14:paraId="24FC340C" w14:textId="77777777" w:rsidR="007B120E" w:rsidRPr="00324015" w:rsidRDefault="007B120E" w:rsidP="00B454E0">
      <w:pPr>
        <w:spacing w:line="276" w:lineRule="auto"/>
        <w:jc w:val="both"/>
        <w:rPr>
          <w:rFonts w:ascii="Arial Narrow" w:hAnsi="Arial Narrow" w:cstheme="minorHAnsi"/>
          <w:lang w:val="es-PE"/>
        </w:rPr>
      </w:pPr>
      <w:r w:rsidRPr="00324015">
        <w:rPr>
          <w:rFonts w:ascii="Arial Narrow" w:hAnsi="Arial Narrow" w:cstheme="minorHAnsi"/>
          <w:lang w:val="es-PE"/>
        </w:rPr>
        <w:t>El curado se deberá iniciar poco después de la operación del vibrador. El concreto se mantendrá húmedo por lo menos durante los 7 primeros días después del vaciado, utilizando cualquier sistema que la práctica aconseja; en el caso de superficies verticales, columnas y muros, el curado se efectuará aplicando una membrana selladora.</w:t>
      </w:r>
    </w:p>
    <w:p w14:paraId="7A6584E0" w14:textId="77777777" w:rsidR="00B454E0" w:rsidRPr="00324015" w:rsidRDefault="004C124B" w:rsidP="00B454E0">
      <w:pPr>
        <w:spacing w:line="276" w:lineRule="auto"/>
        <w:jc w:val="both"/>
        <w:rPr>
          <w:rFonts w:ascii="Arial Narrow" w:hAnsi="Arial Narrow" w:cstheme="minorHAnsi"/>
          <w:b/>
          <w:lang w:val="es-PE"/>
        </w:rPr>
      </w:pPr>
      <w:r w:rsidRPr="00324015">
        <w:rPr>
          <w:rFonts w:ascii="Arial Narrow" w:hAnsi="Arial Narrow" w:cstheme="minorHAnsi"/>
          <w:b/>
          <w:lang w:val="es-PE"/>
        </w:rPr>
        <w:t>PRUEBA DE RESISTENCIA</w:t>
      </w:r>
    </w:p>
    <w:p w14:paraId="23A78162" w14:textId="77777777" w:rsidR="007B120E" w:rsidRPr="00324015" w:rsidRDefault="007B120E" w:rsidP="00B454E0">
      <w:pPr>
        <w:spacing w:line="276" w:lineRule="auto"/>
        <w:jc w:val="both"/>
        <w:rPr>
          <w:rFonts w:ascii="Arial Narrow" w:hAnsi="Arial Narrow" w:cstheme="minorHAnsi"/>
          <w:b/>
          <w:bCs/>
          <w:u w:val="single"/>
          <w:lang w:val="es-PE" w:eastAsia="es-ES"/>
        </w:rPr>
      </w:pPr>
      <w:r w:rsidRPr="00324015">
        <w:rPr>
          <w:rFonts w:ascii="Arial Narrow" w:hAnsi="Arial Narrow" w:cstheme="minorHAnsi"/>
          <w:b/>
          <w:bCs/>
          <w:u w:val="single"/>
          <w:lang w:val="es-PE" w:eastAsia="es-ES"/>
        </w:rPr>
        <w:t>ESPECIMENES</w:t>
      </w:r>
    </w:p>
    <w:p w14:paraId="6C1B57C1" w14:textId="77777777" w:rsidR="007B120E" w:rsidRPr="00324015" w:rsidRDefault="007B120E" w:rsidP="007B120E">
      <w:pPr>
        <w:pStyle w:val="Prrafodelista"/>
        <w:spacing w:line="276" w:lineRule="auto"/>
        <w:jc w:val="both"/>
        <w:rPr>
          <w:rFonts w:ascii="Arial Narrow" w:hAnsi="Arial Narrow" w:cstheme="minorHAnsi"/>
          <w:lang w:val="es-PE" w:eastAsia="es-ES"/>
        </w:rPr>
      </w:pPr>
      <w:r w:rsidRPr="00324015">
        <w:rPr>
          <w:rFonts w:ascii="Arial Narrow" w:hAnsi="Arial Narrow" w:cstheme="minorHAnsi"/>
          <w:lang w:val="es-PE"/>
        </w:rPr>
        <w:t>Los especímenes para verificar la resistencia del concreto serán hechos y curados de acuerdo con el “MÉTODO DE FABRICACIÓN EN EL SITIO Y CURADO DEL ESPÉCIMEN PARA ENSAYOS DE FLEXIÓN Y COMPRESIÓN” A.S.T.M.C-31</w:t>
      </w:r>
      <w:r w:rsidRPr="00324015">
        <w:rPr>
          <w:rFonts w:ascii="Arial Narrow" w:hAnsi="Arial Narrow" w:cstheme="minorHAnsi"/>
          <w:lang w:val="es-PE" w:eastAsia="es-ES"/>
        </w:rPr>
        <w:t>.</w:t>
      </w:r>
    </w:p>
    <w:p w14:paraId="70026811" w14:textId="77777777" w:rsidR="007B120E" w:rsidRPr="00324015" w:rsidRDefault="007B120E" w:rsidP="007B120E">
      <w:pPr>
        <w:pStyle w:val="Prrafodelista"/>
        <w:numPr>
          <w:ilvl w:val="0"/>
          <w:numId w:val="5"/>
        </w:numPr>
        <w:spacing w:line="276" w:lineRule="auto"/>
        <w:jc w:val="both"/>
        <w:rPr>
          <w:rFonts w:ascii="Arial Narrow" w:hAnsi="Arial Narrow" w:cstheme="minorHAnsi"/>
          <w:b/>
          <w:bCs/>
          <w:u w:val="single"/>
          <w:lang w:val="es-PE" w:eastAsia="es-ES"/>
        </w:rPr>
      </w:pPr>
      <w:r w:rsidRPr="00324015">
        <w:rPr>
          <w:rFonts w:ascii="Arial Narrow" w:hAnsi="Arial Narrow" w:cstheme="minorHAnsi"/>
          <w:b/>
          <w:bCs/>
          <w:u w:val="single"/>
          <w:lang w:val="es-PE" w:eastAsia="es-ES"/>
        </w:rPr>
        <w:t>ENSAYO</w:t>
      </w:r>
    </w:p>
    <w:p w14:paraId="275F562E" w14:textId="77777777" w:rsidR="007B120E" w:rsidRPr="00324015" w:rsidRDefault="007B120E" w:rsidP="007B120E">
      <w:pPr>
        <w:pStyle w:val="Prrafodelista"/>
        <w:spacing w:line="276" w:lineRule="auto"/>
        <w:jc w:val="both"/>
        <w:rPr>
          <w:rFonts w:ascii="Arial Narrow" w:hAnsi="Arial Narrow" w:cstheme="minorHAnsi"/>
          <w:lang w:val="es-PE"/>
        </w:rPr>
      </w:pPr>
      <w:r w:rsidRPr="00324015">
        <w:rPr>
          <w:rFonts w:ascii="Arial Narrow" w:hAnsi="Arial Narrow" w:cstheme="minorHAnsi"/>
          <w:lang w:val="es-PE"/>
        </w:rPr>
        <w:t>Las pruebas de resistencia se harán de acuerdo con el “Método de Ensayo de Resistencia a la Compresión de Cilindros de Concreto Moldeado” A.S.T.M.C. 39.</w:t>
      </w:r>
    </w:p>
    <w:p w14:paraId="0F79DBE2" w14:textId="77777777" w:rsidR="007B120E" w:rsidRPr="00324015" w:rsidRDefault="007B120E" w:rsidP="007B120E">
      <w:pPr>
        <w:pStyle w:val="Prrafodelista"/>
        <w:numPr>
          <w:ilvl w:val="0"/>
          <w:numId w:val="5"/>
        </w:numPr>
        <w:spacing w:line="276" w:lineRule="auto"/>
        <w:jc w:val="both"/>
        <w:rPr>
          <w:rFonts w:ascii="Arial Narrow" w:hAnsi="Arial Narrow" w:cstheme="minorHAnsi"/>
          <w:b/>
          <w:bCs/>
          <w:u w:val="single"/>
          <w:lang w:val="es-PE" w:eastAsia="es-ES"/>
        </w:rPr>
      </w:pPr>
      <w:r w:rsidRPr="00324015">
        <w:rPr>
          <w:rFonts w:ascii="Arial Narrow" w:hAnsi="Arial Narrow" w:cstheme="minorHAnsi"/>
          <w:b/>
          <w:bCs/>
          <w:u w:val="single"/>
          <w:lang w:val="es-PE" w:eastAsia="es-ES"/>
        </w:rPr>
        <w:t>EDAD DE PRUEBA</w:t>
      </w:r>
    </w:p>
    <w:p w14:paraId="50F53748" w14:textId="77777777" w:rsidR="007B120E" w:rsidRPr="00324015" w:rsidRDefault="007B120E" w:rsidP="007B120E">
      <w:pPr>
        <w:pStyle w:val="Prrafodelista"/>
        <w:spacing w:line="276" w:lineRule="auto"/>
        <w:jc w:val="both"/>
        <w:rPr>
          <w:rFonts w:ascii="Arial Narrow" w:hAnsi="Arial Narrow" w:cstheme="minorHAnsi"/>
          <w:lang w:val="es-PE" w:eastAsia="es-ES"/>
        </w:rPr>
      </w:pPr>
      <w:r w:rsidRPr="00324015">
        <w:rPr>
          <w:rFonts w:ascii="Arial Narrow" w:hAnsi="Arial Narrow" w:cstheme="minorHAnsi"/>
          <w:lang w:val="es-PE" w:eastAsia="es-ES"/>
        </w:rPr>
        <w:t>La edad de prueba de resistencia será a los 14días, 21días y 28 días.</w:t>
      </w:r>
    </w:p>
    <w:p w14:paraId="6A569840" w14:textId="77777777" w:rsidR="007B120E" w:rsidRPr="00324015" w:rsidRDefault="007B120E" w:rsidP="00D41630">
      <w:pPr>
        <w:pStyle w:val="Prrafodelista"/>
        <w:numPr>
          <w:ilvl w:val="0"/>
          <w:numId w:val="5"/>
        </w:numPr>
        <w:spacing w:line="276" w:lineRule="auto"/>
        <w:jc w:val="both"/>
        <w:rPr>
          <w:rFonts w:ascii="Arial Narrow" w:hAnsi="Arial Narrow" w:cstheme="minorHAnsi"/>
          <w:b/>
          <w:bCs/>
          <w:u w:val="single"/>
          <w:lang w:val="es-PE" w:eastAsia="es-ES"/>
        </w:rPr>
      </w:pPr>
      <w:r w:rsidRPr="00324015">
        <w:rPr>
          <w:rFonts w:ascii="Arial Narrow" w:hAnsi="Arial Narrow" w:cstheme="minorHAnsi"/>
          <w:b/>
          <w:bCs/>
          <w:u w:val="single"/>
          <w:lang w:val="es-PE" w:eastAsia="es-ES"/>
        </w:rPr>
        <w:t>NÚMERO DE ENSAYOS</w:t>
      </w:r>
    </w:p>
    <w:p w14:paraId="171BB9F3" w14:textId="77777777" w:rsidR="007B120E" w:rsidRPr="00324015" w:rsidRDefault="007B120E" w:rsidP="007B120E">
      <w:pPr>
        <w:pStyle w:val="Prrafodelista"/>
        <w:spacing w:line="276" w:lineRule="auto"/>
        <w:jc w:val="both"/>
        <w:rPr>
          <w:rFonts w:ascii="Arial Narrow" w:hAnsi="Arial Narrow" w:cstheme="minorHAnsi"/>
          <w:lang w:val="es-PE"/>
        </w:rPr>
      </w:pPr>
      <w:r w:rsidRPr="00324015">
        <w:rPr>
          <w:rFonts w:ascii="Arial Narrow" w:hAnsi="Arial Narrow" w:cstheme="minorHAnsi"/>
          <w:lang w:val="es-PE"/>
        </w:rPr>
        <w:t>El Ingeniero Inspector puede efectuar si cree conveniente un número razonable de pruebas de compresión durante el proceso de la obra; Dichas pruebas deben realizarse de acuerdo con las especificaciones dadas para tal efecto y serán por cuenta del</w:t>
      </w:r>
      <w:r w:rsidRPr="00CA3C7F">
        <w:rPr>
          <w:rFonts w:ascii="Cambria" w:hAnsi="Cambria" w:cstheme="minorHAnsi"/>
          <w:lang w:val="es-PE"/>
        </w:rPr>
        <w:t xml:space="preserve"> contratista. No menos de 3 </w:t>
      </w:r>
      <w:r w:rsidRPr="00324015">
        <w:rPr>
          <w:rFonts w:ascii="Arial Narrow" w:hAnsi="Arial Narrow" w:cstheme="minorHAnsi"/>
          <w:lang w:val="es-PE"/>
        </w:rPr>
        <w:t>especímenes deben usarse para cada prueba. Por cada vaciado de elemento estructural se tomará por lo menos 4 especímenes para las probetas de ensayo correspondientes.</w:t>
      </w:r>
    </w:p>
    <w:p w14:paraId="1DB96BEE" w14:textId="77777777" w:rsidR="007B120E" w:rsidRPr="00324015" w:rsidRDefault="007B120E" w:rsidP="007B120E">
      <w:pPr>
        <w:pStyle w:val="Prrafodelista"/>
        <w:numPr>
          <w:ilvl w:val="0"/>
          <w:numId w:val="5"/>
        </w:numPr>
        <w:spacing w:line="276" w:lineRule="auto"/>
        <w:jc w:val="both"/>
        <w:rPr>
          <w:rFonts w:ascii="Arial Narrow" w:hAnsi="Arial Narrow" w:cstheme="minorHAnsi"/>
          <w:lang w:val="es-PE" w:eastAsia="es-ES"/>
        </w:rPr>
      </w:pPr>
      <w:r w:rsidRPr="00324015">
        <w:rPr>
          <w:rFonts w:ascii="Arial Narrow" w:hAnsi="Arial Narrow" w:cstheme="minorHAnsi"/>
          <w:b/>
          <w:bCs/>
          <w:u w:val="single"/>
          <w:lang w:val="es-PE" w:eastAsia="es-ES"/>
        </w:rPr>
        <w:t>ACEPTACIÓN</w:t>
      </w:r>
    </w:p>
    <w:p w14:paraId="6D6E5C54" w14:textId="77777777" w:rsidR="007B120E" w:rsidRPr="00324015" w:rsidRDefault="007B120E" w:rsidP="007B120E">
      <w:pPr>
        <w:pStyle w:val="Prrafodelista"/>
        <w:spacing w:line="276" w:lineRule="auto"/>
        <w:jc w:val="both"/>
        <w:rPr>
          <w:rFonts w:ascii="Arial Narrow" w:hAnsi="Arial Narrow" w:cstheme="minorHAnsi"/>
          <w:lang w:val="es-PE"/>
        </w:rPr>
      </w:pPr>
      <w:r w:rsidRPr="00324015">
        <w:rPr>
          <w:rFonts w:ascii="Arial Narrow" w:hAnsi="Arial Narrow" w:cstheme="minorHAnsi"/>
          <w:lang w:val="es-PE"/>
        </w:rPr>
        <w:lastRenderedPageBreak/>
        <w:t>Para el caso de concreto armado, se requiere como base de aceptación que el promedio de cualquier grupo de 5 ensayos de resistencia sea igual o mayor que la resistencia especificada en los planos.</w:t>
      </w:r>
    </w:p>
    <w:p w14:paraId="3DD8FEAC" w14:textId="77777777" w:rsidR="007B120E" w:rsidRPr="00324015" w:rsidRDefault="007B120E" w:rsidP="007B120E">
      <w:pPr>
        <w:pStyle w:val="Prrafodelista"/>
        <w:spacing w:line="276" w:lineRule="auto"/>
        <w:jc w:val="both"/>
        <w:rPr>
          <w:rFonts w:ascii="Arial Narrow" w:hAnsi="Arial Narrow" w:cstheme="minorHAnsi"/>
          <w:lang w:val="es-PE"/>
        </w:rPr>
      </w:pPr>
      <w:r w:rsidRPr="00324015">
        <w:rPr>
          <w:rFonts w:ascii="Arial Narrow" w:hAnsi="Arial Narrow" w:cstheme="minorHAnsi"/>
          <w:lang w:val="es-PE"/>
        </w:rPr>
        <w:t>Cuando los especímenes curados en el laboratorio no cumplieran los requisitos de resistencia, el Ingeniero Inspector tendrá el derecho de ordenar cambios en el concreto suficiente como para incrementar la resistencia y cumplir con los requisitos especificados.</w:t>
      </w:r>
    </w:p>
    <w:p w14:paraId="48AEE593" w14:textId="77777777" w:rsidR="00826CB1" w:rsidRPr="00324015" w:rsidRDefault="007B120E" w:rsidP="00826CB1">
      <w:pPr>
        <w:pStyle w:val="Prrafodelista"/>
        <w:spacing w:line="276" w:lineRule="auto"/>
        <w:jc w:val="both"/>
        <w:rPr>
          <w:rFonts w:ascii="Arial Narrow" w:hAnsi="Arial Narrow" w:cstheme="minorHAnsi"/>
          <w:lang w:val="es-PE"/>
        </w:rPr>
      </w:pPr>
      <w:r w:rsidRPr="00324015">
        <w:rPr>
          <w:rFonts w:ascii="Arial Narrow" w:hAnsi="Arial Narrow" w:cstheme="minorHAnsi"/>
          <w:lang w:val="es-PE"/>
        </w:rPr>
        <w:t>Cuando en opinión del Ingeniero Inspector, la resistencia de los especímenes curados en el campo se encuentren ligeramente debajo de las resistencias de los curados en</w:t>
      </w:r>
      <w:r w:rsidRPr="00324015">
        <w:rPr>
          <w:rFonts w:ascii="Arial Narrow" w:hAnsi="Arial Narrow" w:cstheme="minorHAnsi"/>
          <w:lang w:val="es-PE" w:eastAsia="es-ES"/>
        </w:rPr>
        <w:t xml:space="preserve"> el laboratorio, se pueden </w:t>
      </w:r>
      <w:r w:rsidRPr="00324015">
        <w:rPr>
          <w:rFonts w:ascii="Arial Narrow" w:hAnsi="Arial Narrow" w:cstheme="minorHAnsi"/>
          <w:lang w:val="es-PE"/>
        </w:rPr>
        <w:t>exigir al contratista que mejore los procedimientos para proteger, mejorar y curar el concreto, en caso que no se muestre deficiencias en la protección y curado, el Ing.</w:t>
      </w:r>
      <w:r w:rsidRPr="00324015">
        <w:rPr>
          <w:rFonts w:ascii="Arial Narrow" w:hAnsi="Arial Narrow" w:cstheme="minorHAnsi"/>
          <w:lang w:val="es-PE" w:eastAsia="es-ES"/>
        </w:rPr>
        <w:t xml:space="preserve"> </w:t>
      </w:r>
      <w:r w:rsidRPr="00324015">
        <w:rPr>
          <w:rFonts w:ascii="Arial Narrow" w:hAnsi="Arial Narrow" w:cstheme="minorHAnsi"/>
          <w:lang w:val="es-PE"/>
        </w:rPr>
        <w:t>Inspector requerirá ensayos de</w:t>
      </w:r>
      <w:r w:rsidRPr="00324015">
        <w:rPr>
          <w:rFonts w:ascii="Arial Narrow" w:hAnsi="Arial Narrow" w:cstheme="minorHAnsi"/>
          <w:lang w:val="es-PE" w:eastAsia="es-ES"/>
        </w:rPr>
        <w:t xml:space="preserve"> </w:t>
      </w:r>
      <w:r w:rsidRPr="00324015">
        <w:rPr>
          <w:rFonts w:ascii="Arial Narrow" w:hAnsi="Arial Narrow" w:cstheme="minorHAnsi"/>
          <w:lang w:val="es-PE"/>
        </w:rPr>
        <w:t>acuerdo con</w:t>
      </w:r>
      <w:r w:rsidRPr="00324015">
        <w:rPr>
          <w:rFonts w:ascii="Arial Narrow" w:hAnsi="Arial Narrow" w:cstheme="minorHAnsi"/>
          <w:lang w:val="es-PE" w:eastAsia="es-ES"/>
        </w:rPr>
        <w:t xml:space="preserve"> </w:t>
      </w:r>
      <w:r w:rsidRPr="00324015">
        <w:rPr>
          <w:rFonts w:ascii="Arial Narrow" w:hAnsi="Arial Narrow" w:cstheme="minorHAnsi"/>
          <w:b/>
          <w:lang w:val="es-PE" w:eastAsia="es-ES"/>
        </w:rPr>
        <w:t>“</w:t>
      </w:r>
      <w:r w:rsidRPr="00324015">
        <w:rPr>
          <w:rFonts w:ascii="Arial Narrow" w:hAnsi="Arial Narrow" w:cstheme="minorHAnsi"/>
          <w:lang w:val="es-PE"/>
        </w:rPr>
        <w:t>METODOS DE OBTENER, PROTEGER REPARAR Y ENSAYAR ESPECIFICACIONES DE CONCRETO ENDURECIDOS PARA RESISTENCIA A LA COMPRENSION Y A LA FLEXION” (A.S.T.M.C.-42), ordenar pruebas de carga, como se indica en el capítulo 2 del (ACI-18), para aquella porción de la escritura donde ha sido colocado el concreto en duda.</w:t>
      </w:r>
    </w:p>
    <w:p w14:paraId="78AA111D" w14:textId="4F287996" w:rsidR="00826CB1" w:rsidRPr="00324015" w:rsidRDefault="007B120E" w:rsidP="00826CB1">
      <w:pPr>
        <w:pStyle w:val="Prrafodelista"/>
        <w:spacing w:line="276" w:lineRule="auto"/>
        <w:jc w:val="both"/>
        <w:rPr>
          <w:rFonts w:ascii="Arial Narrow" w:hAnsi="Arial Narrow" w:cstheme="minorHAnsi"/>
          <w:lang w:val="es-ES"/>
        </w:rPr>
      </w:pPr>
      <w:r w:rsidRPr="00324015">
        <w:rPr>
          <w:rFonts w:ascii="Arial Narrow" w:hAnsi="Arial Narrow" w:cstheme="minorHAnsi"/>
          <w:lang w:val="es-ES"/>
        </w:rPr>
        <w:t xml:space="preserve">Este Ítem Comprende la ejecución de, </w:t>
      </w:r>
      <w:r w:rsidR="007A5B7D" w:rsidRPr="00324015">
        <w:rPr>
          <w:rFonts w:ascii="Arial Narrow" w:hAnsi="Arial Narrow" w:cstheme="minorHAnsi"/>
          <w:lang w:val="es-ES"/>
        </w:rPr>
        <w:t>veredas de</w:t>
      </w:r>
      <w:r w:rsidRPr="00324015">
        <w:rPr>
          <w:rFonts w:ascii="Arial Narrow" w:hAnsi="Arial Narrow" w:cstheme="minorHAnsi"/>
          <w:lang w:val="es-ES"/>
        </w:rPr>
        <w:t xml:space="preserve"> la Obra cuyas dimensiones se indican en los planos respectivos, las mismas que no incluyen el espesor del sardinel.  Las </w:t>
      </w:r>
      <w:r w:rsidR="007A5B7D" w:rsidRPr="00324015">
        <w:rPr>
          <w:rFonts w:ascii="Arial Narrow" w:hAnsi="Arial Narrow" w:cstheme="minorHAnsi"/>
          <w:lang w:val="es-ES"/>
        </w:rPr>
        <w:t>veredas llevarán</w:t>
      </w:r>
      <w:r w:rsidRPr="00324015">
        <w:rPr>
          <w:rFonts w:ascii="Arial Narrow" w:hAnsi="Arial Narrow" w:cstheme="minorHAnsi"/>
          <w:lang w:val="es-ES"/>
        </w:rPr>
        <w:t xml:space="preserve"> concreto de una resistencia a la compresión de 175</w:t>
      </w:r>
      <w:r w:rsidR="00826CB1" w:rsidRPr="00324015">
        <w:rPr>
          <w:rFonts w:ascii="Arial Narrow" w:hAnsi="Arial Narrow" w:cstheme="minorHAnsi"/>
          <w:lang w:val="es-ES"/>
        </w:rPr>
        <w:t xml:space="preserve"> Kg/cm2, acabado s</w:t>
      </w:r>
      <w:r w:rsidRPr="00324015">
        <w:rPr>
          <w:rFonts w:ascii="Arial Narrow" w:hAnsi="Arial Narrow" w:cstheme="minorHAnsi"/>
          <w:lang w:val="es-ES"/>
        </w:rPr>
        <w:t>emi pulido y bruñado la cual se apoyará sobre la capa de hormigón de e=0.10 m debidamente compactada que será humedecida antes de verter el concreto, siendo el espesor de la losa de 0.10m, de los cuales 8.5cm corresponde a concreto y 1.5cm a pasta 1:2.</w:t>
      </w:r>
    </w:p>
    <w:p w14:paraId="2F5F8823" w14:textId="1924BAD3" w:rsidR="007B120E" w:rsidRPr="00324015" w:rsidRDefault="007B120E" w:rsidP="00826CB1">
      <w:pPr>
        <w:pStyle w:val="Prrafodelista"/>
        <w:spacing w:line="276" w:lineRule="auto"/>
        <w:jc w:val="both"/>
        <w:rPr>
          <w:rFonts w:ascii="Arial Narrow" w:hAnsi="Arial Narrow" w:cstheme="minorHAnsi"/>
          <w:lang w:val="es-ES"/>
        </w:rPr>
      </w:pPr>
      <w:r w:rsidRPr="00324015">
        <w:rPr>
          <w:rFonts w:ascii="Arial Narrow" w:hAnsi="Arial Narrow" w:cstheme="minorHAnsi"/>
          <w:lang w:val="es-ES"/>
        </w:rPr>
        <w:t xml:space="preserve">Para la preparación del concreto se utilizará cemento Portland Tipo </w:t>
      </w:r>
      <w:r w:rsidR="00A11F85">
        <w:rPr>
          <w:rFonts w:ascii="Arial Narrow" w:hAnsi="Arial Narrow" w:cstheme="minorHAnsi"/>
          <w:lang w:val="es-ES"/>
        </w:rPr>
        <w:t>MS</w:t>
      </w:r>
      <w:r w:rsidRPr="00324015">
        <w:rPr>
          <w:rFonts w:ascii="Arial Narrow" w:hAnsi="Arial Narrow" w:cstheme="minorHAnsi"/>
          <w:lang w:val="es-ES"/>
        </w:rPr>
        <w:t xml:space="preserve"> y agua potable o agua limpia de buena calidad, libre de materia orgánica y otras impurezas que puedan dañar el concreto.</w:t>
      </w:r>
    </w:p>
    <w:p w14:paraId="7EF67144" w14:textId="77777777" w:rsidR="00826CB1" w:rsidRPr="00324015" w:rsidRDefault="00826CB1" w:rsidP="00826CB1">
      <w:pPr>
        <w:jc w:val="both"/>
        <w:rPr>
          <w:rFonts w:ascii="Arial Narrow" w:hAnsi="Arial Narrow" w:cstheme="minorHAnsi"/>
          <w:b/>
          <w:bCs/>
          <w:u w:val="single"/>
          <w:lang w:val="es-ES"/>
        </w:rPr>
      </w:pPr>
      <w:r w:rsidRPr="00324015">
        <w:rPr>
          <w:rFonts w:ascii="Arial Narrow" w:hAnsi="Arial Narrow" w:cstheme="minorHAnsi"/>
          <w:b/>
          <w:bCs/>
          <w:u w:val="single"/>
          <w:lang w:val="es-ES"/>
        </w:rPr>
        <w:t>Unidad de Medida:</w:t>
      </w:r>
    </w:p>
    <w:p w14:paraId="4F6433A4" w14:textId="77777777" w:rsidR="00826CB1" w:rsidRPr="00324015" w:rsidRDefault="00826CB1" w:rsidP="00826CB1">
      <w:pPr>
        <w:ind w:firstLine="709"/>
        <w:jc w:val="both"/>
        <w:rPr>
          <w:rFonts w:ascii="Arial Narrow" w:hAnsi="Arial Narrow" w:cstheme="minorHAnsi"/>
          <w:lang w:val="es-ES"/>
        </w:rPr>
      </w:pPr>
      <w:r w:rsidRPr="00324015">
        <w:rPr>
          <w:rFonts w:ascii="Arial Narrow" w:hAnsi="Arial Narrow" w:cstheme="minorHAnsi"/>
          <w:lang w:val="es-ES"/>
        </w:rPr>
        <w:t>La medición será por metro cuadrado (m2) de vereda construida.</w:t>
      </w:r>
    </w:p>
    <w:p w14:paraId="521DF0D2" w14:textId="77777777" w:rsidR="00826CB1" w:rsidRPr="00324015" w:rsidRDefault="00826CB1" w:rsidP="00826CB1">
      <w:pPr>
        <w:jc w:val="both"/>
        <w:rPr>
          <w:rFonts w:ascii="Arial Narrow" w:hAnsi="Arial Narrow" w:cstheme="minorHAnsi"/>
          <w:b/>
          <w:bCs/>
          <w:u w:val="single"/>
          <w:lang w:val="es-ES"/>
        </w:rPr>
      </w:pPr>
      <w:r w:rsidRPr="00324015">
        <w:rPr>
          <w:rFonts w:ascii="Arial Narrow" w:hAnsi="Arial Narrow" w:cstheme="minorHAnsi"/>
          <w:b/>
          <w:bCs/>
          <w:u w:val="single"/>
          <w:lang w:val="es-ES"/>
        </w:rPr>
        <w:t>Forma de pago:</w:t>
      </w:r>
    </w:p>
    <w:p w14:paraId="61AC84C0" w14:textId="71F02B64" w:rsidR="004C124B" w:rsidRDefault="00826CB1" w:rsidP="00826CB1">
      <w:pPr>
        <w:ind w:left="720"/>
        <w:jc w:val="both"/>
        <w:rPr>
          <w:rFonts w:ascii="Arial Narrow" w:hAnsi="Arial Narrow" w:cstheme="minorHAnsi"/>
          <w:lang w:val="es-PE"/>
        </w:rPr>
      </w:pPr>
      <w:r w:rsidRPr="00324015">
        <w:rPr>
          <w:rFonts w:ascii="Arial Narrow" w:hAnsi="Arial Narrow" w:cstheme="minorHAnsi"/>
          <w:lang w:val="es-PE"/>
        </w:rPr>
        <w:t>Se cancelará de acuerdo a la cantidad de metros cuadrados (m2) de veredas que han sido considerados en el Valor referencial, ejecutado y aprobado por el Supervisor.</w:t>
      </w:r>
    </w:p>
    <w:p w14:paraId="03686F1B" w14:textId="77777777" w:rsidR="00730728" w:rsidRPr="009F55F0" w:rsidRDefault="00730728" w:rsidP="00730728">
      <w:pPr>
        <w:ind w:left="720"/>
        <w:jc w:val="both"/>
        <w:rPr>
          <w:rFonts w:ascii="Arial Narrow" w:hAnsi="Arial Narrow" w:cstheme="minorHAnsi"/>
          <w:lang w:val="es-PE"/>
        </w:rPr>
      </w:pPr>
    </w:p>
    <w:p w14:paraId="1C6184CA" w14:textId="03239564" w:rsidR="00730728" w:rsidRPr="009F55F0" w:rsidRDefault="00730728" w:rsidP="00730728">
      <w:pPr>
        <w:jc w:val="both"/>
        <w:rPr>
          <w:rFonts w:ascii="Arial Narrow" w:hAnsi="Arial Narrow" w:cstheme="minorHAnsi"/>
          <w:b/>
          <w:lang w:val="es-ES"/>
        </w:rPr>
      </w:pPr>
      <w:r w:rsidRPr="009F55F0">
        <w:rPr>
          <w:rFonts w:ascii="Arial Narrow" w:hAnsi="Arial Narrow" w:cstheme="minorHAnsi"/>
          <w:b/>
          <w:lang w:val="es-ES"/>
        </w:rPr>
        <w:t>0</w:t>
      </w:r>
      <w:r w:rsidR="00236499">
        <w:rPr>
          <w:rFonts w:ascii="Arial Narrow" w:hAnsi="Arial Narrow" w:cstheme="minorHAnsi"/>
          <w:b/>
          <w:lang w:val="es-ES"/>
        </w:rPr>
        <w:t>3</w:t>
      </w:r>
      <w:r w:rsidRPr="009F55F0">
        <w:rPr>
          <w:rFonts w:ascii="Arial Narrow" w:hAnsi="Arial Narrow" w:cstheme="minorHAnsi"/>
          <w:b/>
          <w:lang w:val="es-ES"/>
        </w:rPr>
        <w:t>. 04. 0</w:t>
      </w:r>
      <w:r w:rsidR="00EE0855">
        <w:rPr>
          <w:rFonts w:ascii="Arial Narrow" w:hAnsi="Arial Narrow" w:cstheme="minorHAnsi"/>
          <w:b/>
          <w:lang w:val="es-ES"/>
        </w:rPr>
        <w:t>5</w:t>
      </w:r>
      <w:r w:rsidRPr="009F55F0">
        <w:rPr>
          <w:rFonts w:ascii="Arial Narrow" w:hAnsi="Arial Narrow" w:cstheme="minorHAnsi"/>
          <w:b/>
          <w:lang w:val="es-ES"/>
        </w:rPr>
        <w:t xml:space="preserve"> </w:t>
      </w:r>
      <w:r>
        <w:rPr>
          <w:rFonts w:ascii="Arial Narrow" w:hAnsi="Arial Narrow" w:cstheme="minorHAnsi"/>
          <w:b/>
          <w:lang w:val="es-ES"/>
        </w:rPr>
        <w:t xml:space="preserve">PISO DE CEMENTO </w:t>
      </w:r>
      <w:r w:rsidRPr="009F55F0">
        <w:rPr>
          <w:rFonts w:ascii="Arial Narrow" w:hAnsi="Arial Narrow" w:cstheme="minorHAnsi"/>
          <w:b/>
          <w:lang w:val="es-ES"/>
        </w:rPr>
        <w:t>FROTACHADO FINO Y BRUÑADO.</w:t>
      </w:r>
    </w:p>
    <w:p w14:paraId="33428C56" w14:textId="77777777" w:rsidR="00A11F85" w:rsidRPr="006C25BF" w:rsidRDefault="00A11F85" w:rsidP="00A11F85">
      <w:pPr>
        <w:jc w:val="both"/>
        <w:rPr>
          <w:rFonts w:ascii="Arial Narrow" w:hAnsi="Arial Narrow" w:cstheme="minorHAnsi"/>
          <w:b/>
          <w:bCs/>
          <w:u w:val="single"/>
          <w:lang w:val="es-ES"/>
        </w:rPr>
      </w:pPr>
      <w:r w:rsidRPr="006C25BF">
        <w:rPr>
          <w:rFonts w:ascii="Arial Narrow" w:hAnsi="Arial Narrow" w:cstheme="minorHAnsi"/>
          <w:b/>
          <w:bCs/>
          <w:u w:val="single"/>
          <w:lang w:val="es-ES"/>
        </w:rPr>
        <w:t>Descripción:</w:t>
      </w:r>
    </w:p>
    <w:p w14:paraId="6B9ECB73" w14:textId="08A5009B" w:rsidR="00A11F85" w:rsidRPr="00324015" w:rsidRDefault="00A11F85" w:rsidP="00A11F85">
      <w:pPr>
        <w:pStyle w:val="Prrafodelista"/>
        <w:spacing w:line="276" w:lineRule="auto"/>
        <w:jc w:val="both"/>
        <w:rPr>
          <w:rFonts w:ascii="Arial Narrow" w:hAnsi="Arial Narrow" w:cstheme="minorHAnsi"/>
          <w:lang w:val="es-ES"/>
        </w:rPr>
      </w:pPr>
      <w:r w:rsidRPr="00324015">
        <w:rPr>
          <w:rFonts w:ascii="Arial Narrow" w:hAnsi="Arial Narrow" w:cstheme="minorHAnsi"/>
          <w:lang w:val="es-ES"/>
        </w:rPr>
        <w:t>Este Ítem Comprende la ejecución de</w:t>
      </w:r>
      <w:r>
        <w:rPr>
          <w:rFonts w:ascii="Arial Narrow" w:hAnsi="Arial Narrow" w:cstheme="minorHAnsi"/>
          <w:lang w:val="es-ES"/>
        </w:rPr>
        <w:t xml:space="preserve"> acabado en pisos del segundo nivel de los pasadizos de los Bloques proyectados, así como el de las escaleras, </w:t>
      </w:r>
      <w:r w:rsidRPr="00324015">
        <w:rPr>
          <w:rFonts w:ascii="Arial Narrow" w:hAnsi="Arial Narrow" w:cstheme="minorHAnsi"/>
          <w:lang w:val="es-ES"/>
        </w:rPr>
        <w:t xml:space="preserve">cuyas dimensiones se indican en los planos respectivos, las mismas que </w:t>
      </w:r>
      <w:r>
        <w:rPr>
          <w:rFonts w:ascii="Arial Narrow" w:hAnsi="Arial Narrow" w:cstheme="minorHAnsi"/>
          <w:lang w:val="es-ES"/>
        </w:rPr>
        <w:t>serán de</w:t>
      </w:r>
      <w:r w:rsidRPr="00324015">
        <w:rPr>
          <w:rFonts w:ascii="Arial Narrow" w:hAnsi="Arial Narrow" w:cstheme="minorHAnsi"/>
          <w:lang w:val="es-ES"/>
        </w:rPr>
        <w:t xml:space="preserve"> acabado </w:t>
      </w:r>
      <w:r>
        <w:rPr>
          <w:rFonts w:ascii="Arial Narrow" w:hAnsi="Arial Narrow" w:cstheme="minorHAnsi"/>
          <w:lang w:val="es-ES"/>
        </w:rPr>
        <w:t>f</w:t>
      </w:r>
      <w:r w:rsidR="004E7014">
        <w:rPr>
          <w:rFonts w:ascii="Arial Narrow" w:hAnsi="Arial Narrow" w:cstheme="minorHAnsi"/>
          <w:lang w:val="es-ES"/>
        </w:rPr>
        <w:t>ro</w:t>
      </w:r>
      <w:r>
        <w:rPr>
          <w:rFonts w:ascii="Arial Narrow" w:hAnsi="Arial Narrow" w:cstheme="minorHAnsi"/>
          <w:lang w:val="es-ES"/>
        </w:rPr>
        <w:t xml:space="preserve">tachado fino, </w:t>
      </w:r>
      <w:r w:rsidR="00E9632A">
        <w:rPr>
          <w:rFonts w:ascii="Arial Narrow" w:hAnsi="Arial Narrow" w:cstheme="minorHAnsi"/>
          <w:lang w:val="es-ES"/>
        </w:rPr>
        <w:t>para el</w:t>
      </w:r>
      <w:r w:rsidR="004E7014">
        <w:rPr>
          <w:rFonts w:ascii="Arial Narrow" w:hAnsi="Arial Narrow" w:cstheme="minorHAnsi"/>
          <w:lang w:val="es-ES"/>
        </w:rPr>
        <w:t xml:space="preserve"> acabado </w:t>
      </w:r>
      <w:r w:rsidR="00D92F29" w:rsidRPr="00324015">
        <w:rPr>
          <w:rFonts w:ascii="Arial Narrow" w:hAnsi="Arial Narrow" w:cstheme="minorHAnsi"/>
          <w:lang w:val="es-ES"/>
        </w:rPr>
        <w:t>corresponde</w:t>
      </w:r>
      <w:r w:rsidRPr="00324015">
        <w:rPr>
          <w:rFonts w:ascii="Arial Narrow" w:hAnsi="Arial Narrow" w:cstheme="minorHAnsi"/>
          <w:lang w:val="es-ES"/>
        </w:rPr>
        <w:t xml:space="preserve"> </w:t>
      </w:r>
      <w:r w:rsidR="00E9632A" w:rsidRPr="00324015">
        <w:rPr>
          <w:rFonts w:ascii="Arial Narrow" w:hAnsi="Arial Narrow" w:cstheme="minorHAnsi"/>
          <w:lang w:val="es-ES"/>
        </w:rPr>
        <w:t>a pasta</w:t>
      </w:r>
      <w:r w:rsidRPr="00324015">
        <w:rPr>
          <w:rFonts w:ascii="Arial Narrow" w:hAnsi="Arial Narrow" w:cstheme="minorHAnsi"/>
          <w:lang w:val="es-ES"/>
        </w:rPr>
        <w:t xml:space="preserve"> 1:2.</w:t>
      </w:r>
    </w:p>
    <w:p w14:paraId="45EFE40D" w14:textId="7E71FE8D" w:rsidR="00A11F85" w:rsidRPr="00324015" w:rsidRDefault="00A11F85" w:rsidP="00A11F85">
      <w:pPr>
        <w:pStyle w:val="Prrafodelista"/>
        <w:spacing w:line="276" w:lineRule="auto"/>
        <w:jc w:val="both"/>
        <w:rPr>
          <w:rFonts w:ascii="Arial Narrow" w:hAnsi="Arial Narrow" w:cstheme="minorHAnsi"/>
          <w:lang w:val="es-ES"/>
        </w:rPr>
      </w:pPr>
      <w:r w:rsidRPr="00324015">
        <w:rPr>
          <w:rFonts w:ascii="Arial Narrow" w:hAnsi="Arial Narrow" w:cstheme="minorHAnsi"/>
          <w:lang w:val="es-ES"/>
        </w:rPr>
        <w:t xml:space="preserve">Para la preparación del concreto se utilizará cemento Portland Tipo </w:t>
      </w:r>
      <w:r w:rsidR="00D92F29">
        <w:rPr>
          <w:rFonts w:ascii="Arial Narrow" w:hAnsi="Arial Narrow" w:cstheme="minorHAnsi"/>
          <w:lang w:val="es-ES"/>
        </w:rPr>
        <w:t xml:space="preserve">ICO </w:t>
      </w:r>
      <w:r w:rsidRPr="00324015">
        <w:rPr>
          <w:rFonts w:ascii="Arial Narrow" w:hAnsi="Arial Narrow" w:cstheme="minorHAnsi"/>
          <w:lang w:val="es-ES"/>
        </w:rPr>
        <w:t>y agua potable o agua limpia de buena calidad, libre de materia orgánica y otras impurezas que puedan dañar el concreto.</w:t>
      </w:r>
    </w:p>
    <w:p w14:paraId="1F0CA882" w14:textId="77777777" w:rsidR="00A11F85" w:rsidRPr="00324015" w:rsidRDefault="00A11F85" w:rsidP="00A11F85">
      <w:pPr>
        <w:jc w:val="both"/>
        <w:rPr>
          <w:rFonts w:ascii="Arial Narrow" w:hAnsi="Arial Narrow" w:cstheme="minorHAnsi"/>
          <w:b/>
          <w:bCs/>
          <w:u w:val="single"/>
          <w:lang w:val="es-ES"/>
        </w:rPr>
      </w:pPr>
      <w:r w:rsidRPr="00324015">
        <w:rPr>
          <w:rFonts w:ascii="Arial Narrow" w:hAnsi="Arial Narrow" w:cstheme="minorHAnsi"/>
          <w:b/>
          <w:bCs/>
          <w:u w:val="single"/>
          <w:lang w:val="es-ES"/>
        </w:rPr>
        <w:t>Unidad de Medida:</w:t>
      </w:r>
    </w:p>
    <w:p w14:paraId="43A93847" w14:textId="51E1686D" w:rsidR="00A11F85" w:rsidRPr="00324015" w:rsidRDefault="00A11F85" w:rsidP="00A11F85">
      <w:pPr>
        <w:ind w:firstLine="709"/>
        <w:jc w:val="both"/>
        <w:rPr>
          <w:rFonts w:ascii="Arial Narrow" w:hAnsi="Arial Narrow" w:cstheme="minorHAnsi"/>
          <w:lang w:val="es-ES"/>
        </w:rPr>
      </w:pPr>
      <w:r w:rsidRPr="00324015">
        <w:rPr>
          <w:rFonts w:ascii="Arial Narrow" w:hAnsi="Arial Narrow" w:cstheme="minorHAnsi"/>
          <w:lang w:val="es-ES"/>
        </w:rPr>
        <w:t xml:space="preserve">La medición será por metro cuadrado (m2) de </w:t>
      </w:r>
      <w:r w:rsidR="00615D61">
        <w:rPr>
          <w:rFonts w:ascii="Arial Narrow" w:hAnsi="Arial Narrow" w:cstheme="minorHAnsi"/>
          <w:lang w:val="es-ES"/>
        </w:rPr>
        <w:t>Piso de cemento ejecutado</w:t>
      </w:r>
      <w:r w:rsidRPr="00324015">
        <w:rPr>
          <w:rFonts w:ascii="Arial Narrow" w:hAnsi="Arial Narrow" w:cstheme="minorHAnsi"/>
          <w:lang w:val="es-ES"/>
        </w:rPr>
        <w:t>.</w:t>
      </w:r>
    </w:p>
    <w:p w14:paraId="4DE0C659" w14:textId="77777777" w:rsidR="00A11F85" w:rsidRPr="00324015" w:rsidRDefault="00A11F85" w:rsidP="00A11F85">
      <w:pPr>
        <w:jc w:val="both"/>
        <w:rPr>
          <w:rFonts w:ascii="Arial Narrow" w:hAnsi="Arial Narrow" w:cstheme="minorHAnsi"/>
          <w:b/>
          <w:bCs/>
          <w:u w:val="single"/>
          <w:lang w:val="es-ES"/>
        </w:rPr>
      </w:pPr>
      <w:r w:rsidRPr="00324015">
        <w:rPr>
          <w:rFonts w:ascii="Arial Narrow" w:hAnsi="Arial Narrow" w:cstheme="minorHAnsi"/>
          <w:b/>
          <w:bCs/>
          <w:u w:val="single"/>
          <w:lang w:val="es-ES"/>
        </w:rPr>
        <w:lastRenderedPageBreak/>
        <w:t>Forma de pago:</w:t>
      </w:r>
    </w:p>
    <w:p w14:paraId="432613E8" w14:textId="516130C6" w:rsidR="00A11F85" w:rsidRDefault="00A11F85" w:rsidP="00A11F85">
      <w:pPr>
        <w:ind w:left="720"/>
        <w:jc w:val="both"/>
        <w:rPr>
          <w:rFonts w:ascii="Arial Narrow" w:hAnsi="Arial Narrow" w:cstheme="minorHAnsi"/>
          <w:lang w:val="es-PE"/>
        </w:rPr>
      </w:pPr>
      <w:r w:rsidRPr="00324015">
        <w:rPr>
          <w:rFonts w:ascii="Arial Narrow" w:hAnsi="Arial Narrow" w:cstheme="minorHAnsi"/>
          <w:lang w:val="es-PE"/>
        </w:rPr>
        <w:t xml:space="preserve">Se cancelará de acuerdo a la cantidad de metros cuadrados (m2) de </w:t>
      </w:r>
      <w:r w:rsidR="00615D61">
        <w:rPr>
          <w:rFonts w:ascii="Arial Narrow" w:hAnsi="Arial Narrow" w:cstheme="minorHAnsi"/>
          <w:lang w:val="es-PE"/>
        </w:rPr>
        <w:t>Piso</w:t>
      </w:r>
      <w:r w:rsidRPr="00324015">
        <w:rPr>
          <w:rFonts w:ascii="Arial Narrow" w:hAnsi="Arial Narrow" w:cstheme="minorHAnsi"/>
          <w:lang w:val="es-PE"/>
        </w:rPr>
        <w:t xml:space="preserve"> que han sido considerados en el Valor referencial, ejecutado y aprobado por el Supervisor.</w:t>
      </w:r>
    </w:p>
    <w:p w14:paraId="2BFA71B2" w14:textId="4CF6FF96" w:rsidR="00D64177" w:rsidRPr="009F55F0" w:rsidRDefault="00D64177" w:rsidP="00D64177">
      <w:pPr>
        <w:jc w:val="both"/>
        <w:rPr>
          <w:rFonts w:ascii="Arial Narrow" w:hAnsi="Arial Narrow" w:cstheme="minorHAnsi"/>
          <w:b/>
          <w:lang w:val="es-ES"/>
        </w:rPr>
      </w:pPr>
      <w:r w:rsidRPr="009F55F0">
        <w:rPr>
          <w:rFonts w:ascii="Arial Narrow" w:hAnsi="Arial Narrow" w:cstheme="minorHAnsi"/>
          <w:b/>
          <w:lang w:val="es-ES"/>
        </w:rPr>
        <w:t>0</w:t>
      </w:r>
      <w:r w:rsidR="00E55744">
        <w:rPr>
          <w:rFonts w:ascii="Arial Narrow" w:hAnsi="Arial Narrow" w:cstheme="minorHAnsi"/>
          <w:b/>
          <w:lang w:val="es-ES"/>
        </w:rPr>
        <w:t>3</w:t>
      </w:r>
      <w:r w:rsidRPr="009F55F0">
        <w:rPr>
          <w:rFonts w:ascii="Arial Narrow" w:hAnsi="Arial Narrow" w:cstheme="minorHAnsi"/>
          <w:b/>
          <w:lang w:val="es-ES"/>
        </w:rPr>
        <w:t>. 04. 0</w:t>
      </w:r>
      <w:r>
        <w:rPr>
          <w:rFonts w:ascii="Arial Narrow" w:hAnsi="Arial Narrow" w:cstheme="minorHAnsi"/>
          <w:b/>
          <w:lang w:val="es-ES"/>
        </w:rPr>
        <w:t>6</w:t>
      </w:r>
      <w:r w:rsidRPr="009F55F0">
        <w:rPr>
          <w:rFonts w:ascii="Arial Narrow" w:hAnsi="Arial Narrow" w:cstheme="minorHAnsi"/>
          <w:b/>
          <w:lang w:val="es-ES"/>
        </w:rPr>
        <w:t xml:space="preserve"> </w:t>
      </w:r>
      <w:r>
        <w:rPr>
          <w:rFonts w:ascii="Arial Narrow" w:hAnsi="Arial Narrow" w:cstheme="minorHAnsi"/>
          <w:b/>
          <w:lang w:val="es-ES"/>
        </w:rPr>
        <w:t>PISO DE ADOQUIN DE CONCRETO h=4CM.</w:t>
      </w:r>
    </w:p>
    <w:p w14:paraId="41E884BE" w14:textId="77777777" w:rsidR="00D64177" w:rsidRPr="006C25BF" w:rsidRDefault="00D64177" w:rsidP="00D64177">
      <w:pPr>
        <w:jc w:val="both"/>
        <w:rPr>
          <w:rFonts w:ascii="Arial Narrow" w:hAnsi="Arial Narrow" w:cstheme="minorHAnsi"/>
          <w:b/>
          <w:bCs/>
          <w:u w:val="single"/>
          <w:lang w:val="es-ES"/>
        </w:rPr>
      </w:pPr>
      <w:r w:rsidRPr="006C25BF">
        <w:rPr>
          <w:rFonts w:ascii="Arial Narrow" w:hAnsi="Arial Narrow" w:cstheme="minorHAnsi"/>
          <w:b/>
          <w:bCs/>
          <w:u w:val="single"/>
          <w:lang w:val="es-ES"/>
        </w:rPr>
        <w:t>Descripción:</w:t>
      </w:r>
    </w:p>
    <w:p w14:paraId="3E96BEDE" w14:textId="6EE7811D" w:rsidR="00495B7F" w:rsidRDefault="006A557A" w:rsidP="006A557A">
      <w:pPr>
        <w:pStyle w:val="Prrafodelista"/>
        <w:spacing w:line="276" w:lineRule="auto"/>
        <w:jc w:val="both"/>
        <w:rPr>
          <w:rFonts w:ascii="Arial Narrow" w:hAnsi="Arial Narrow" w:cstheme="minorHAnsi"/>
          <w:lang w:val="es-ES"/>
        </w:rPr>
      </w:pPr>
      <w:r w:rsidRPr="00324015">
        <w:rPr>
          <w:rFonts w:ascii="Arial Narrow" w:hAnsi="Arial Narrow" w:cstheme="minorHAnsi"/>
          <w:lang w:val="es-ES"/>
        </w:rPr>
        <w:t xml:space="preserve"> Comprende la </w:t>
      </w:r>
      <w:r>
        <w:rPr>
          <w:rFonts w:ascii="Arial Narrow" w:hAnsi="Arial Narrow" w:cstheme="minorHAnsi"/>
          <w:lang w:val="es-ES"/>
        </w:rPr>
        <w:t>Colocación de Adoquines peatonales de Concreto 20x10x4cm, de los colores indicados en los planos de Planteamiento general.</w:t>
      </w:r>
      <w:r w:rsidR="00E9632A">
        <w:rPr>
          <w:rFonts w:ascii="Arial Narrow" w:hAnsi="Arial Narrow" w:cstheme="minorHAnsi"/>
          <w:lang w:val="es-ES"/>
        </w:rPr>
        <w:t xml:space="preserve"> La e</w:t>
      </w:r>
      <w:r w:rsidRPr="00324015">
        <w:rPr>
          <w:rFonts w:ascii="Arial Narrow" w:hAnsi="Arial Narrow" w:cstheme="minorHAnsi"/>
          <w:lang w:val="es-ES"/>
        </w:rPr>
        <w:t xml:space="preserve">jecución </w:t>
      </w:r>
      <w:r w:rsidR="00E9632A">
        <w:rPr>
          <w:rFonts w:ascii="Arial Narrow" w:hAnsi="Arial Narrow" w:cstheme="minorHAnsi"/>
          <w:lang w:val="es-ES"/>
        </w:rPr>
        <w:t xml:space="preserve">del piso adoquinado, deberá seguir cuidadosa mente un orden en las actividades a realizar, para evitar desperdicio </w:t>
      </w:r>
      <w:r w:rsidR="00495B7F">
        <w:rPr>
          <w:rFonts w:ascii="Arial Narrow" w:hAnsi="Arial Narrow" w:cstheme="minorHAnsi"/>
          <w:lang w:val="es-ES"/>
        </w:rPr>
        <w:t>de tiempo</w:t>
      </w:r>
      <w:r w:rsidR="00E9632A">
        <w:rPr>
          <w:rFonts w:ascii="Arial Narrow" w:hAnsi="Arial Narrow" w:cstheme="minorHAnsi"/>
          <w:lang w:val="es-ES"/>
        </w:rPr>
        <w:t xml:space="preserve"> y materiales.</w:t>
      </w:r>
    </w:p>
    <w:p w14:paraId="6DEF023B" w14:textId="77777777" w:rsidR="00495B7F" w:rsidRDefault="00495B7F" w:rsidP="006A557A">
      <w:pPr>
        <w:pStyle w:val="Prrafodelista"/>
        <w:spacing w:line="276" w:lineRule="auto"/>
        <w:jc w:val="both"/>
        <w:rPr>
          <w:rFonts w:ascii="Arial Narrow" w:hAnsi="Arial Narrow" w:cstheme="minorHAnsi"/>
          <w:lang w:val="es-ES"/>
        </w:rPr>
      </w:pPr>
      <w:r>
        <w:rPr>
          <w:rFonts w:ascii="Arial Narrow" w:hAnsi="Arial Narrow" w:cstheme="minorHAnsi"/>
          <w:lang w:val="es-ES"/>
        </w:rPr>
        <w:t xml:space="preserve">  La capa de arena colocada no debe pisarse, ni desordenarse, por eso se debe planear el suministro de materiales y equipos, los de la base y los de la capa de arena llegaran por el lado hacia la cual avanza la instalación de los adoquines y los de la arena de sello por el lado terminado. </w:t>
      </w:r>
    </w:p>
    <w:p w14:paraId="4E294EC0" w14:textId="32843107" w:rsidR="006A557A" w:rsidRPr="00324015" w:rsidRDefault="00495B7F" w:rsidP="006A557A">
      <w:pPr>
        <w:pStyle w:val="Prrafodelista"/>
        <w:spacing w:line="276" w:lineRule="auto"/>
        <w:jc w:val="both"/>
        <w:rPr>
          <w:rFonts w:ascii="Arial Narrow" w:hAnsi="Arial Narrow" w:cstheme="minorHAnsi"/>
          <w:lang w:val="es-ES"/>
        </w:rPr>
      </w:pPr>
      <w:r>
        <w:rPr>
          <w:rFonts w:ascii="Arial Narrow" w:hAnsi="Arial Narrow" w:cstheme="minorHAnsi"/>
          <w:lang w:val="es-ES"/>
        </w:rPr>
        <w:t xml:space="preserve">   Los adoquines deberán ser resistentes a la agresión de sales solubles, especial mente cloruro de sodio y sulfato, siendo su uso imprescindible en terreno salitroso o si van a estar expuestos al agua dura, deberán ser aprobados por el residente y la Supervisión.</w:t>
      </w:r>
      <w:r w:rsidR="00E9632A">
        <w:rPr>
          <w:rFonts w:ascii="Arial Narrow" w:hAnsi="Arial Narrow" w:cstheme="minorHAnsi"/>
          <w:lang w:val="es-ES"/>
        </w:rPr>
        <w:t xml:space="preserve"> </w:t>
      </w:r>
    </w:p>
    <w:p w14:paraId="10FAC20F" w14:textId="77777777" w:rsidR="00286CFC" w:rsidRPr="00324015" w:rsidRDefault="00286CFC" w:rsidP="00286CFC">
      <w:pPr>
        <w:jc w:val="both"/>
        <w:rPr>
          <w:rFonts w:ascii="Arial Narrow" w:hAnsi="Arial Narrow" w:cstheme="minorHAnsi"/>
          <w:b/>
          <w:bCs/>
          <w:u w:val="single"/>
          <w:lang w:val="es-ES"/>
        </w:rPr>
      </w:pPr>
      <w:r w:rsidRPr="00324015">
        <w:rPr>
          <w:rFonts w:ascii="Arial Narrow" w:hAnsi="Arial Narrow" w:cstheme="minorHAnsi"/>
          <w:b/>
          <w:bCs/>
          <w:u w:val="single"/>
          <w:lang w:val="es-ES"/>
        </w:rPr>
        <w:t>Unidad de Medida:</w:t>
      </w:r>
    </w:p>
    <w:p w14:paraId="7EF382CD" w14:textId="61FE1D20" w:rsidR="00286CFC" w:rsidRPr="00324015" w:rsidRDefault="00286CFC" w:rsidP="00286CFC">
      <w:pPr>
        <w:ind w:firstLine="709"/>
        <w:jc w:val="both"/>
        <w:rPr>
          <w:rFonts w:ascii="Arial Narrow" w:hAnsi="Arial Narrow" w:cstheme="minorHAnsi"/>
          <w:lang w:val="es-ES"/>
        </w:rPr>
      </w:pPr>
      <w:r w:rsidRPr="00324015">
        <w:rPr>
          <w:rFonts w:ascii="Arial Narrow" w:hAnsi="Arial Narrow" w:cstheme="minorHAnsi"/>
          <w:lang w:val="es-ES"/>
        </w:rPr>
        <w:t xml:space="preserve">La medición será por metro cuadrado (m2) de </w:t>
      </w:r>
      <w:r>
        <w:rPr>
          <w:rFonts w:ascii="Arial Narrow" w:hAnsi="Arial Narrow" w:cstheme="minorHAnsi"/>
          <w:lang w:val="es-ES"/>
        </w:rPr>
        <w:t>Piso de Adoquín ejecutado</w:t>
      </w:r>
      <w:r w:rsidRPr="00324015">
        <w:rPr>
          <w:rFonts w:ascii="Arial Narrow" w:hAnsi="Arial Narrow" w:cstheme="minorHAnsi"/>
          <w:lang w:val="es-ES"/>
        </w:rPr>
        <w:t>.</w:t>
      </w:r>
    </w:p>
    <w:p w14:paraId="5EEDEC01" w14:textId="77777777" w:rsidR="00286CFC" w:rsidRPr="00324015" w:rsidRDefault="00286CFC" w:rsidP="00286CFC">
      <w:pPr>
        <w:jc w:val="both"/>
        <w:rPr>
          <w:rFonts w:ascii="Arial Narrow" w:hAnsi="Arial Narrow" w:cstheme="minorHAnsi"/>
          <w:b/>
          <w:bCs/>
          <w:u w:val="single"/>
          <w:lang w:val="es-ES"/>
        </w:rPr>
      </w:pPr>
      <w:r w:rsidRPr="00324015">
        <w:rPr>
          <w:rFonts w:ascii="Arial Narrow" w:hAnsi="Arial Narrow" w:cstheme="minorHAnsi"/>
          <w:b/>
          <w:bCs/>
          <w:u w:val="single"/>
          <w:lang w:val="es-ES"/>
        </w:rPr>
        <w:t>Forma de pago:</w:t>
      </w:r>
    </w:p>
    <w:p w14:paraId="6883D42D" w14:textId="2F106049" w:rsidR="00286CFC" w:rsidRDefault="00286CFC" w:rsidP="00286CFC">
      <w:pPr>
        <w:ind w:left="720"/>
        <w:jc w:val="both"/>
        <w:rPr>
          <w:rFonts w:ascii="Arial Narrow" w:hAnsi="Arial Narrow" w:cstheme="minorHAnsi"/>
          <w:lang w:val="es-PE"/>
        </w:rPr>
      </w:pPr>
      <w:r w:rsidRPr="00324015">
        <w:rPr>
          <w:rFonts w:ascii="Arial Narrow" w:hAnsi="Arial Narrow" w:cstheme="minorHAnsi"/>
          <w:lang w:val="es-PE"/>
        </w:rPr>
        <w:t xml:space="preserve">Se cancelará de acuerdo a la cantidad de metros cuadrados (m2) de </w:t>
      </w:r>
      <w:r>
        <w:rPr>
          <w:rFonts w:ascii="Arial Narrow" w:hAnsi="Arial Narrow" w:cstheme="minorHAnsi"/>
          <w:lang w:val="es-PE"/>
        </w:rPr>
        <w:t>Piso</w:t>
      </w:r>
      <w:r w:rsidRPr="00324015">
        <w:rPr>
          <w:rFonts w:ascii="Arial Narrow" w:hAnsi="Arial Narrow" w:cstheme="minorHAnsi"/>
          <w:lang w:val="es-PE"/>
        </w:rPr>
        <w:t xml:space="preserve"> </w:t>
      </w:r>
      <w:r>
        <w:rPr>
          <w:rFonts w:ascii="Arial Narrow" w:hAnsi="Arial Narrow" w:cstheme="minorHAnsi"/>
          <w:lang w:val="es-PE"/>
        </w:rPr>
        <w:t xml:space="preserve">de Adoquín </w:t>
      </w:r>
      <w:r w:rsidRPr="00324015">
        <w:rPr>
          <w:rFonts w:ascii="Arial Narrow" w:hAnsi="Arial Narrow" w:cstheme="minorHAnsi"/>
          <w:lang w:val="es-PE"/>
        </w:rPr>
        <w:t>que han sido considerados en el Valor referencial, ejecutado y aprobado por el Supervisor.</w:t>
      </w:r>
    </w:p>
    <w:p w14:paraId="72A260B2" w14:textId="77777777" w:rsidR="00730728" w:rsidRPr="00324015" w:rsidRDefault="00730728" w:rsidP="00826CB1">
      <w:pPr>
        <w:ind w:left="720"/>
        <w:jc w:val="both"/>
        <w:rPr>
          <w:rFonts w:ascii="Arial Narrow" w:hAnsi="Arial Narrow" w:cstheme="minorHAnsi"/>
          <w:lang w:val="es-PE"/>
        </w:rPr>
      </w:pPr>
    </w:p>
    <w:p w14:paraId="326D9923" w14:textId="7686ACF8" w:rsidR="00AB1DF3" w:rsidRPr="00324015" w:rsidRDefault="00313800" w:rsidP="00BD545D">
      <w:pPr>
        <w:jc w:val="both"/>
        <w:rPr>
          <w:rFonts w:ascii="Arial Narrow" w:hAnsi="Arial Narrow" w:cstheme="minorHAnsi"/>
          <w:b/>
          <w:lang w:val="es-ES"/>
        </w:rPr>
      </w:pPr>
      <w:r w:rsidRPr="00324015">
        <w:rPr>
          <w:rFonts w:ascii="Arial Narrow" w:hAnsi="Arial Narrow" w:cstheme="minorHAnsi"/>
          <w:b/>
          <w:lang w:val="es-ES"/>
        </w:rPr>
        <w:t>0</w:t>
      </w:r>
      <w:r w:rsidR="00ED61DC">
        <w:rPr>
          <w:rFonts w:ascii="Arial Narrow" w:hAnsi="Arial Narrow" w:cstheme="minorHAnsi"/>
          <w:b/>
          <w:lang w:val="es-ES"/>
        </w:rPr>
        <w:t>3</w:t>
      </w:r>
      <w:r w:rsidRPr="00324015">
        <w:rPr>
          <w:rFonts w:ascii="Arial Narrow" w:hAnsi="Arial Narrow" w:cstheme="minorHAnsi"/>
          <w:b/>
          <w:lang w:val="es-ES"/>
        </w:rPr>
        <w:t xml:space="preserve">. </w:t>
      </w:r>
      <w:r w:rsidR="00472BA3" w:rsidRPr="00324015">
        <w:rPr>
          <w:rFonts w:ascii="Arial Narrow" w:hAnsi="Arial Narrow" w:cstheme="minorHAnsi"/>
          <w:b/>
          <w:lang w:val="es-ES"/>
        </w:rPr>
        <w:t>04. 07</w:t>
      </w:r>
      <w:r w:rsidR="00BD545D" w:rsidRPr="00324015">
        <w:rPr>
          <w:rFonts w:ascii="Arial Narrow" w:hAnsi="Arial Narrow" w:cstheme="minorHAnsi"/>
          <w:b/>
          <w:lang w:val="es-ES"/>
        </w:rPr>
        <w:t xml:space="preserve"> </w:t>
      </w:r>
      <w:r w:rsidR="00472BA3" w:rsidRPr="00324015">
        <w:rPr>
          <w:rFonts w:ascii="Arial Narrow" w:hAnsi="Arial Narrow" w:cstheme="minorHAnsi"/>
          <w:b/>
          <w:lang w:val="es-ES"/>
        </w:rPr>
        <w:t>LOSA DEPORTIVA</w:t>
      </w:r>
      <w:r w:rsidR="00F93A6B">
        <w:rPr>
          <w:rFonts w:ascii="Arial Narrow" w:hAnsi="Arial Narrow" w:cstheme="minorHAnsi"/>
          <w:b/>
          <w:lang w:val="es-ES"/>
        </w:rPr>
        <w:t xml:space="preserve"> Y </w:t>
      </w:r>
      <w:r w:rsidR="00551C51">
        <w:rPr>
          <w:rFonts w:ascii="Arial Narrow" w:hAnsi="Arial Narrow" w:cstheme="minorHAnsi"/>
          <w:b/>
          <w:lang w:val="es-ES"/>
        </w:rPr>
        <w:t xml:space="preserve">PATIOS </w:t>
      </w:r>
      <w:r w:rsidR="00551C51" w:rsidRPr="00324015">
        <w:rPr>
          <w:rFonts w:ascii="Arial Narrow" w:hAnsi="Arial Narrow" w:cstheme="minorHAnsi"/>
          <w:b/>
          <w:lang w:val="es-ES"/>
        </w:rPr>
        <w:t>DE</w:t>
      </w:r>
      <w:r w:rsidR="00472BA3" w:rsidRPr="00324015">
        <w:rPr>
          <w:rFonts w:ascii="Arial Narrow" w:hAnsi="Arial Narrow" w:cstheme="minorHAnsi"/>
          <w:b/>
          <w:lang w:val="es-ES"/>
        </w:rPr>
        <w:t xml:space="preserve"> </w:t>
      </w:r>
      <w:proofErr w:type="spellStart"/>
      <w:r w:rsidR="00472BA3" w:rsidRPr="00324015">
        <w:rPr>
          <w:rFonts w:ascii="Arial Narrow" w:hAnsi="Arial Narrow" w:cstheme="minorHAnsi"/>
          <w:b/>
          <w:lang w:val="es-ES"/>
        </w:rPr>
        <w:t>C°</w:t>
      </w:r>
      <w:proofErr w:type="spellEnd"/>
      <w:r w:rsidR="00472BA3" w:rsidRPr="00324015">
        <w:rPr>
          <w:rFonts w:ascii="Arial Narrow" w:hAnsi="Arial Narrow" w:cstheme="minorHAnsi"/>
          <w:b/>
          <w:lang w:val="es-ES"/>
        </w:rPr>
        <w:t xml:space="preserve"> F´C= 175 KG/CM2, E= </w:t>
      </w:r>
      <w:r w:rsidR="00E043DA" w:rsidRPr="00324015">
        <w:rPr>
          <w:rFonts w:ascii="Arial Narrow" w:hAnsi="Arial Narrow" w:cstheme="minorHAnsi"/>
          <w:b/>
          <w:lang w:val="es-ES"/>
        </w:rPr>
        <w:t>0.15</w:t>
      </w:r>
      <w:r w:rsidRPr="00324015">
        <w:rPr>
          <w:rFonts w:ascii="Arial Narrow" w:hAnsi="Arial Narrow" w:cstheme="minorHAnsi"/>
          <w:b/>
          <w:lang w:val="es-ES"/>
        </w:rPr>
        <w:t xml:space="preserve"> M INC</w:t>
      </w:r>
      <w:r w:rsidR="00BC7FD6" w:rsidRPr="00324015">
        <w:rPr>
          <w:rFonts w:ascii="Arial Narrow" w:hAnsi="Arial Narrow" w:cstheme="minorHAnsi"/>
          <w:b/>
          <w:lang w:val="es-ES"/>
        </w:rPr>
        <w:t>.</w:t>
      </w:r>
      <w:r w:rsidRPr="00324015">
        <w:rPr>
          <w:rFonts w:ascii="Arial Narrow" w:hAnsi="Arial Narrow" w:cstheme="minorHAnsi"/>
          <w:b/>
          <w:lang w:val="es-ES"/>
        </w:rPr>
        <w:t xml:space="preserve"> ENCOFRADO Y DESENCOFRADO.</w:t>
      </w:r>
    </w:p>
    <w:p w14:paraId="31988FF5" w14:textId="6114ADD1" w:rsidR="00E043DA" w:rsidRPr="00324015" w:rsidRDefault="00324015" w:rsidP="00826CB1">
      <w:pPr>
        <w:jc w:val="both"/>
        <w:rPr>
          <w:rFonts w:ascii="Arial Narrow" w:hAnsi="Arial Narrow" w:cstheme="minorHAnsi"/>
          <w:b/>
          <w:u w:val="single"/>
          <w:lang w:val="es-ES"/>
        </w:rPr>
      </w:pPr>
      <w:r>
        <w:rPr>
          <w:rFonts w:ascii="Arial Narrow" w:hAnsi="Arial Narrow" w:cstheme="minorHAnsi"/>
          <w:b/>
          <w:u w:val="single"/>
          <w:lang w:val="es-ES"/>
        </w:rPr>
        <w:t>D</w:t>
      </w:r>
      <w:r w:rsidRPr="00324015">
        <w:rPr>
          <w:rFonts w:ascii="Arial Narrow" w:hAnsi="Arial Narrow" w:cstheme="minorHAnsi"/>
          <w:b/>
          <w:u w:val="single"/>
          <w:lang w:val="es-ES"/>
        </w:rPr>
        <w:t>escripción</w:t>
      </w:r>
    </w:p>
    <w:p w14:paraId="44D78557" w14:textId="77777777" w:rsidR="00EC1016" w:rsidRPr="00324015" w:rsidRDefault="00826CB1" w:rsidP="00E043DA">
      <w:pPr>
        <w:ind w:left="720"/>
        <w:jc w:val="both"/>
        <w:rPr>
          <w:rFonts w:ascii="Arial Narrow" w:hAnsi="Arial Narrow" w:cstheme="minorHAnsi"/>
          <w:lang w:val="es-ES"/>
        </w:rPr>
      </w:pPr>
      <w:bookmarkStart w:id="0" w:name="_Hlk87693611"/>
      <w:r w:rsidRPr="00324015">
        <w:rPr>
          <w:rFonts w:ascii="Arial Narrow" w:hAnsi="Arial Narrow" w:cstheme="minorHAnsi"/>
          <w:lang w:val="es-ES"/>
        </w:rPr>
        <w:t xml:space="preserve">Este trabajo consiste en el suministro de materiales, fabricación, transporte, colocación, vibrado, curado y acabados de los concretos de cemento Portland que se vaciara una losa de concreto en las aéreas que se indiquen en los planos y tendrán una resistencia a la comprensión de </w:t>
      </w:r>
      <w:proofErr w:type="spellStart"/>
      <w:r w:rsidRPr="00324015">
        <w:rPr>
          <w:rFonts w:ascii="Arial Narrow" w:hAnsi="Arial Narrow" w:cstheme="minorHAnsi"/>
          <w:lang w:val="es-ES"/>
        </w:rPr>
        <w:t>f’c</w:t>
      </w:r>
      <w:proofErr w:type="spellEnd"/>
      <w:r w:rsidRPr="00324015">
        <w:rPr>
          <w:rFonts w:ascii="Arial Narrow" w:hAnsi="Arial Narrow" w:cstheme="minorHAnsi"/>
          <w:lang w:val="es-ES"/>
        </w:rPr>
        <w:t>=1</w:t>
      </w:r>
      <w:r w:rsidR="00E043DA" w:rsidRPr="00324015">
        <w:rPr>
          <w:rFonts w:ascii="Arial Narrow" w:hAnsi="Arial Narrow" w:cstheme="minorHAnsi"/>
          <w:lang w:val="es-ES"/>
        </w:rPr>
        <w:t>7</w:t>
      </w:r>
      <w:r w:rsidR="008D6B91" w:rsidRPr="00324015">
        <w:rPr>
          <w:rFonts w:ascii="Arial Narrow" w:hAnsi="Arial Narrow" w:cstheme="minorHAnsi"/>
          <w:lang w:val="es-ES"/>
        </w:rPr>
        <w:t>5 kg/cm2, con un espesor de E= 0.15m</w:t>
      </w:r>
      <w:r w:rsidRPr="00324015">
        <w:rPr>
          <w:rFonts w:ascii="Arial Narrow" w:hAnsi="Arial Narrow" w:cstheme="minorHAnsi"/>
          <w:lang w:val="es-ES"/>
        </w:rPr>
        <w:t>.</w:t>
      </w:r>
    </w:p>
    <w:p w14:paraId="1B23448F" w14:textId="585F2041" w:rsidR="009B25A6" w:rsidRPr="00324015" w:rsidRDefault="00826CB1" w:rsidP="00E043DA">
      <w:pPr>
        <w:ind w:left="720"/>
        <w:jc w:val="both"/>
        <w:rPr>
          <w:rFonts w:ascii="Arial Narrow" w:hAnsi="Arial Narrow" w:cstheme="minorHAnsi"/>
          <w:lang w:val="es-ES"/>
        </w:rPr>
      </w:pPr>
      <w:r w:rsidRPr="00324015">
        <w:rPr>
          <w:rFonts w:ascii="Arial Narrow" w:hAnsi="Arial Narrow" w:cstheme="minorHAnsi"/>
          <w:lang w:val="es-ES"/>
        </w:rPr>
        <w:t xml:space="preserve">Se deberá tener presente la nivelación, verticalidad y alineamiento de la rasante de pavimento existente. </w:t>
      </w:r>
      <w:r w:rsidRPr="00324015">
        <w:rPr>
          <w:rFonts w:ascii="Arial Narrow" w:hAnsi="Arial Narrow" w:cstheme="minorHAnsi"/>
          <w:lang w:val="es-PE"/>
        </w:rPr>
        <w:t>Además, tendrá un acabado frotachado semipulido</w:t>
      </w:r>
      <w:r w:rsidRPr="00324015">
        <w:rPr>
          <w:rFonts w:ascii="Arial Narrow" w:hAnsi="Arial Narrow" w:cstheme="minorHAnsi"/>
          <w:lang w:val="es-ES"/>
        </w:rPr>
        <w:t>.</w:t>
      </w:r>
      <w:r w:rsidR="00A66467">
        <w:rPr>
          <w:rFonts w:ascii="Arial Narrow" w:hAnsi="Arial Narrow" w:cstheme="minorHAnsi"/>
          <w:lang w:val="es-ES"/>
        </w:rPr>
        <w:t xml:space="preserve"> Esta losa, será ejecutada en los patios y losas Deportivas del proyecto, tal como se indica en los planos, metrados del expediente técnico.</w:t>
      </w:r>
    </w:p>
    <w:p w14:paraId="3309CF48" w14:textId="77777777" w:rsidR="006B0DED" w:rsidRPr="00CA3C7F" w:rsidRDefault="006B0DED" w:rsidP="00E043DA">
      <w:pPr>
        <w:ind w:left="720"/>
        <w:jc w:val="both"/>
        <w:rPr>
          <w:rFonts w:ascii="Cambria" w:hAnsi="Cambria" w:cstheme="minorHAnsi"/>
          <w:lang w:val="es-ES"/>
        </w:rPr>
      </w:pPr>
    </w:p>
    <w:p w14:paraId="1A61D2E0" w14:textId="77777777" w:rsidR="00E043DA" w:rsidRPr="009A4ED7" w:rsidRDefault="00E043DA" w:rsidP="00E043DA">
      <w:pPr>
        <w:jc w:val="both"/>
        <w:rPr>
          <w:rFonts w:ascii="Arial Narrow" w:hAnsi="Arial Narrow" w:cstheme="minorHAnsi"/>
          <w:b/>
          <w:lang w:val="es-ES"/>
        </w:rPr>
      </w:pPr>
      <w:r w:rsidRPr="009A4ED7">
        <w:rPr>
          <w:rFonts w:ascii="Arial Narrow" w:hAnsi="Arial Narrow" w:cstheme="minorHAnsi"/>
          <w:b/>
          <w:lang w:val="es-ES"/>
        </w:rPr>
        <w:t>MÉTODO DE CONSTRUCCIÓN</w:t>
      </w:r>
    </w:p>
    <w:p w14:paraId="35E3AD6C" w14:textId="1728F6F4" w:rsidR="00E043DA" w:rsidRPr="009A4ED7" w:rsidRDefault="00E043DA" w:rsidP="00E043DA">
      <w:pPr>
        <w:ind w:left="720"/>
        <w:jc w:val="both"/>
        <w:rPr>
          <w:rFonts w:ascii="Arial Narrow" w:hAnsi="Arial Narrow" w:cstheme="minorHAnsi"/>
          <w:lang w:val="es-ES"/>
        </w:rPr>
      </w:pPr>
      <w:r w:rsidRPr="009A4ED7">
        <w:rPr>
          <w:rFonts w:ascii="Arial Narrow" w:hAnsi="Arial Narrow" w:cstheme="minorHAnsi"/>
          <w:lang w:val="es-ES"/>
        </w:rPr>
        <w:t xml:space="preserve">Se procederá e vaciado del concreto, el cual será de concreto </w:t>
      </w:r>
      <w:proofErr w:type="spellStart"/>
      <w:r w:rsidRPr="009A4ED7">
        <w:rPr>
          <w:rFonts w:ascii="Arial Narrow" w:hAnsi="Arial Narrow" w:cstheme="minorHAnsi"/>
          <w:lang w:val="es-ES"/>
        </w:rPr>
        <w:t>f’c</w:t>
      </w:r>
      <w:proofErr w:type="spellEnd"/>
      <w:r w:rsidRPr="009A4ED7">
        <w:rPr>
          <w:rFonts w:ascii="Arial Narrow" w:hAnsi="Arial Narrow" w:cstheme="minorHAnsi"/>
          <w:lang w:val="es-ES"/>
        </w:rPr>
        <w:t xml:space="preserve"> = 175 kg/cm2, vibrada y una vez terminada presentará una superficie uniforme, nivelada y ligeramente rugosa, el espesor total será de </w:t>
      </w:r>
      <w:r w:rsidR="008D6B91" w:rsidRPr="009A4ED7">
        <w:rPr>
          <w:rFonts w:ascii="Arial Narrow" w:hAnsi="Arial Narrow" w:cstheme="minorHAnsi"/>
          <w:lang w:val="es-ES"/>
        </w:rPr>
        <w:t>15 cm</w:t>
      </w:r>
      <w:r w:rsidRPr="009A4ED7">
        <w:rPr>
          <w:rFonts w:ascii="Arial Narrow" w:hAnsi="Arial Narrow" w:cstheme="minorHAnsi"/>
          <w:lang w:val="es-ES"/>
        </w:rPr>
        <w:t>.</w:t>
      </w:r>
      <w:r w:rsidR="000F10E7">
        <w:rPr>
          <w:rFonts w:ascii="Arial Narrow" w:hAnsi="Arial Narrow" w:cstheme="minorHAnsi"/>
          <w:lang w:val="es-ES"/>
        </w:rPr>
        <w:t xml:space="preserve"> Para lo cual se </w:t>
      </w:r>
      <w:r w:rsidR="00E468AA">
        <w:rPr>
          <w:rFonts w:ascii="Arial Narrow" w:hAnsi="Arial Narrow" w:cstheme="minorHAnsi"/>
          <w:lang w:val="es-ES"/>
        </w:rPr>
        <w:t>utilizará</w:t>
      </w:r>
      <w:r w:rsidR="000F10E7">
        <w:rPr>
          <w:rFonts w:ascii="Arial Narrow" w:hAnsi="Arial Narrow" w:cstheme="minorHAnsi"/>
          <w:lang w:val="es-ES"/>
        </w:rPr>
        <w:t xml:space="preserve"> Cemento Portland Tipo MS.</w:t>
      </w:r>
    </w:p>
    <w:p w14:paraId="7A80DE19" w14:textId="77777777" w:rsidR="00E043DA" w:rsidRPr="009A4ED7" w:rsidRDefault="00E043DA" w:rsidP="00E043DA">
      <w:pPr>
        <w:jc w:val="both"/>
        <w:rPr>
          <w:rFonts w:ascii="Arial Narrow" w:hAnsi="Arial Narrow" w:cstheme="minorHAnsi"/>
          <w:b/>
          <w:lang w:val="es-ES"/>
        </w:rPr>
      </w:pPr>
      <w:r w:rsidRPr="009A4ED7">
        <w:rPr>
          <w:rFonts w:ascii="Arial Narrow" w:hAnsi="Arial Narrow" w:cstheme="minorHAnsi"/>
          <w:b/>
          <w:lang w:val="es-ES"/>
        </w:rPr>
        <w:lastRenderedPageBreak/>
        <w:t>MÉTODO DE CONTROL</w:t>
      </w:r>
    </w:p>
    <w:p w14:paraId="3CD56B6E" w14:textId="77777777" w:rsidR="00E043DA" w:rsidRPr="009A4ED7" w:rsidRDefault="00E043DA" w:rsidP="00E043DA">
      <w:pPr>
        <w:ind w:left="720"/>
        <w:jc w:val="both"/>
        <w:rPr>
          <w:rFonts w:ascii="Arial Narrow" w:hAnsi="Arial Narrow" w:cstheme="minorHAnsi"/>
          <w:lang w:val="es-ES"/>
        </w:rPr>
      </w:pPr>
      <w:r w:rsidRPr="009A4ED7">
        <w:rPr>
          <w:rFonts w:ascii="Arial Narrow" w:hAnsi="Arial Narrow" w:cstheme="minorHAnsi"/>
          <w:lang w:val="es-ES"/>
        </w:rPr>
        <w:t>Se verificará el vaciado del concreto, el cual será de concreto, se tendrá que tener mucha atención con la dosificación requerida e informar al supervisor para que este de la aprobación una vez concluida esta partida.</w:t>
      </w:r>
    </w:p>
    <w:p w14:paraId="628728A9" w14:textId="77777777" w:rsidR="00E043DA" w:rsidRPr="009A4ED7" w:rsidRDefault="00E043DA" w:rsidP="00E043DA">
      <w:pPr>
        <w:jc w:val="both"/>
        <w:rPr>
          <w:rFonts w:ascii="Arial Narrow" w:hAnsi="Arial Narrow" w:cstheme="minorHAnsi"/>
          <w:b/>
          <w:lang w:val="es-ES"/>
        </w:rPr>
      </w:pPr>
      <w:r w:rsidRPr="009A4ED7">
        <w:rPr>
          <w:rFonts w:ascii="Arial Narrow" w:hAnsi="Arial Narrow" w:cstheme="minorHAnsi"/>
          <w:b/>
          <w:lang w:val="es-ES"/>
        </w:rPr>
        <w:t>ENCOFRADO Y DESENCOFRADO:</w:t>
      </w:r>
    </w:p>
    <w:p w14:paraId="762FC318" w14:textId="77777777" w:rsidR="00E043DA" w:rsidRPr="009A4ED7" w:rsidRDefault="00E043DA" w:rsidP="008D6B91">
      <w:pPr>
        <w:ind w:left="720"/>
        <w:jc w:val="both"/>
        <w:rPr>
          <w:rFonts w:ascii="Arial Narrow" w:hAnsi="Arial Narrow" w:cstheme="minorHAnsi"/>
          <w:lang w:val="es-ES"/>
        </w:rPr>
      </w:pPr>
      <w:r w:rsidRPr="009A4ED7">
        <w:rPr>
          <w:rFonts w:ascii="Arial Narrow" w:hAnsi="Arial Narrow" w:cstheme="minorHAnsi"/>
          <w:lang w:val="es-ES"/>
        </w:rPr>
        <w:t>Los encofrados deberán ajustarse a la configuración, líneas de elevación y dimensiones que tendrá el elemento de concreto por vaciar y según lo indiquen los planos.</w:t>
      </w:r>
    </w:p>
    <w:p w14:paraId="215C588C" w14:textId="77777777" w:rsidR="00E043DA" w:rsidRPr="009A4ED7" w:rsidRDefault="00E043DA" w:rsidP="008D6B91">
      <w:pPr>
        <w:ind w:left="720"/>
        <w:jc w:val="both"/>
        <w:rPr>
          <w:rFonts w:ascii="Arial Narrow" w:hAnsi="Arial Narrow" w:cstheme="minorHAnsi"/>
          <w:lang w:val="es-ES"/>
        </w:rPr>
      </w:pPr>
      <w:r w:rsidRPr="009A4ED7">
        <w:rPr>
          <w:rFonts w:ascii="Arial Narrow" w:hAnsi="Arial Narrow" w:cstheme="minorHAnsi"/>
          <w:lang w:val="es-ES"/>
        </w:rPr>
        <w:t>Los encofrados serán diseñados y construidos de tal forma que resistan plenamente el empuje del concreto al momento del llenado, sin deformarse y ser capaces de resistir las cargas previstas durante el período de fraguado. El material de los encofrados podrá ser de metal, madera o ambos.</w:t>
      </w:r>
    </w:p>
    <w:p w14:paraId="6EBDAAD4" w14:textId="77777777" w:rsidR="00291019" w:rsidRPr="009A4ED7" w:rsidRDefault="00291019" w:rsidP="008D6B91">
      <w:pPr>
        <w:ind w:left="720"/>
        <w:jc w:val="both"/>
        <w:rPr>
          <w:rFonts w:ascii="Arial Narrow" w:hAnsi="Arial Narrow" w:cstheme="minorHAnsi"/>
          <w:lang w:val="es-ES"/>
        </w:rPr>
      </w:pPr>
    </w:p>
    <w:p w14:paraId="7D4F7B27" w14:textId="77777777" w:rsidR="00E043DA" w:rsidRPr="009A4ED7" w:rsidRDefault="00E043DA" w:rsidP="008D6B91">
      <w:pPr>
        <w:pStyle w:val="Prrafodelista"/>
        <w:numPr>
          <w:ilvl w:val="0"/>
          <w:numId w:val="6"/>
        </w:numPr>
        <w:jc w:val="both"/>
        <w:rPr>
          <w:rFonts w:ascii="Arial Narrow" w:hAnsi="Arial Narrow" w:cstheme="minorHAnsi"/>
          <w:b/>
          <w:lang w:val="es-ES"/>
        </w:rPr>
      </w:pPr>
      <w:r w:rsidRPr="009A4ED7">
        <w:rPr>
          <w:rFonts w:ascii="Arial Narrow" w:hAnsi="Arial Narrow" w:cstheme="minorHAnsi"/>
          <w:b/>
          <w:lang w:val="es-ES"/>
        </w:rPr>
        <w:t>Encofrado</w:t>
      </w:r>
    </w:p>
    <w:p w14:paraId="6D3475FC" w14:textId="77777777" w:rsidR="00E043DA" w:rsidRPr="009A4ED7" w:rsidRDefault="00E043DA" w:rsidP="008D6B91">
      <w:pPr>
        <w:ind w:left="720"/>
        <w:jc w:val="both"/>
        <w:rPr>
          <w:rFonts w:ascii="Arial Narrow" w:hAnsi="Arial Narrow" w:cstheme="minorHAnsi"/>
          <w:lang w:val="es-ES"/>
        </w:rPr>
      </w:pPr>
      <w:r w:rsidRPr="009A4ED7">
        <w:rPr>
          <w:rFonts w:ascii="Arial Narrow" w:hAnsi="Arial Narrow" w:cstheme="minorHAnsi"/>
          <w:lang w:val="es-ES"/>
        </w:rPr>
        <w:t>Las planchas de madera o triplay que conforman el encofrado se humedecerán lo suficiente para ambas caras antes de proceder al vaciado del concreto para evitar la absorción del agua contenida en la mezcla.</w:t>
      </w:r>
    </w:p>
    <w:p w14:paraId="109F3744" w14:textId="77777777" w:rsidR="00E043DA" w:rsidRPr="009A4ED7" w:rsidRDefault="00E043DA" w:rsidP="008D6B91">
      <w:pPr>
        <w:pStyle w:val="Prrafodelista"/>
        <w:numPr>
          <w:ilvl w:val="0"/>
          <w:numId w:val="6"/>
        </w:numPr>
        <w:jc w:val="both"/>
        <w:rPr>
          <w:rFonts w:ascii="Arial Narrow" w:hAnsi="Arial Narrow" w:cstheme="minorHAnsi"/>
          <w:b/>
          <w:lang w:val="es-ES"/>
        </w:rPr>
      </w:pPr>
      <w:r w:rsidRPr="009A4ED7">
        <w:rPr>
          <w:rFonts w:ascii="Arial Narrow" w:hAnsi="Arial Narrow" w:cstheme="minorHAnsi"/>
          <w:b/>
          <w:lang w:val="es-ES"/>
        </w:rPr>
        <w:t>Desencofrado</w:t>
      </w:r>
    </w:p>
    <w:p w14:paraId="4717E2C6" w14:textId="77777777" w:rsidR="00EC1016" w:rsidRPr="009A4ED7" w:rsidRDefault="00E043DA" w:rsidP="008D6B91">
      <w:pPr>
        <w:ind w:left="720"/>
        <w:jc w:val="both"/>
        <w:rPr>
          <w:rFonts w:ascii="Arial Narrow" w:hAnsi="Arial Narrow" w:cstheme="minorHAnsi"/>
          <w:lang w:val="es-ES"/>
        </w:rPr>
      </w:pPr>
      <w:r w:rsidRPr="009A4ED7">
        <w:rPr>
          <w:rFonts w:ascii="Arial Narrow" w:hAnsi="Arial Narrow" w:cstheme="minorHAnsi"/>
          <w:lang w:val="es-ES"/>
        </w:rPr>
        <w:t>El desencofrado se hará retirando las formas cuidadosamente para evitar daños en la superficie de la</w:t>
      </w:r>
      <w:r w:rsidR="00EC1016" w:rsidRPr="009A4ED7">
        <w:rPr>
          <w:rFonts w:ascii="Arial Narrow" w:hAnsi="Arial Narrow" w:cstheme="minorHAnsi"/>
          <w:lang w:val="es-ES"/>
        </w:rPr>
        <w:t>s estructuras.</w:t>
      </w:r>
    </w:p>
    <w:p w14:paraId="7A63B32C" w14:textId="77777777" w:rsidR="00EC1016" w:rsidRPr="009A4ED7" w:rsidRDefault="00E043DA" w:rsidP="00291019">
      <w:pPr>
        <w:ind w:left="720"/>
        <w:jc w:val="both"/>
        <w:rPr>
          <w:rFonts w:ascii="Arial Narrow" w:hAnsi="Arial Narrow" w:cstheme="minorHAnsi"/>
          <w:lang w:val="es-ES"/>
        </w:rPr>
      </w:pPr>
      <w:r w:rsidRPr="009A4ED7">
        <w:rPr>
          <w:rFonts w:ascii="Arial Narrow" w:hAnsi="Arial Narrow" w:cstheme="minorHAnsi"/>
          <w:lang w:val="es-ES"/>
        </w:rPr>
        <w:t>La remoción del encofrado se hará después que el concreto haya adquirido la consistencia necesaria para soportar su peso propio y las cargas vivas a que pudiera estar sujeto, los tiempos de desencofrado se reducirán en lo posible a fin de no dilatar demasiado</w:t>
      </w:r>
    </w:p>
    <w:p w14:paraId="5DDD98BE" w14:textId="77777777" w:rsidR="00EC1016" w:rsidRPr="009A4ED7" w:rsidRDefault="00EC1016" w:rsidP="00EC1016">
      <w:pPr>
        <w:jc w:val="both"/>
        <w:rPr>
          <w:rFonts w:ascii="Arial Narrow" w:hAnsi="Arial Narrow" w:cstheme="minorHAnsi"/>
          <w:b/>
          <w:bCs/>
          <w:u w:val="single"/>
          <w:lang w:val="es-ES"/>
        </w:rPr>
      </w:pPr>
      <w:r w:rsidRPr="009A4ED7">
        <w:rPr>
          <w:rFonts w:ascii="Arial Narrow" w:hAnsi="Arial Narrow" w:cstheme="minorHAnsi"/>
          <w:b/>
          <w:bCs/>
          <w:u w:val="single"/>
          <w:lang w:val="es-ES"/>
        </w:rPr>
        <w:t>Unidad de Medida:</w:t>
      </w:r>
    </w:p>
    <w:p w14:paraId="1939914F" w14:textId="5373B819" w:rsidR="00EC1016" w:rsidRPr="009A4ED7" w:rsidRDefault="00EC1016" w:rsidP="00EC1016">
      <w:pPr>
        <w:ind w:firstLine="709"/>
        <w:jc w:val="both"/>
        <w:rPr>
          <w:rFonts w:ascii="Arial Narrow" w:hAnsi="Arial Narrow" w:cstheme="minorHAnsi"/>
          <w:lang w:val="es-ES"/>
        </w:rPr>
      </w:pPr>
      <w:r w:rsidRPr="009A4ED7">
        <w:rPr>
          <w:rFonts w:ascii="Arial Narrow" w:hAnsi="Arial Narrow" w:cstheme="minorHAnsi"/>
          <w:lang w:val="es-ES"/>
        </w:rPr>
        <w:t xml:space="preserve">La medición será por metro cuadrado (m2) de </w:t>
      </w:r>
      <w:r w:rsidR="00C85F29" w:rsidRPr="009A4ED7">
        <w:rPr>
          <w:rFonts w:ascii="Arial Narrow" w:hAnsi="Arial Narrow" w:cstheme="minorHAnsi"/>
          <w:lang w:val="es-ES"/>
        </w:rPr>
        <w:t>losa construida</w:t>
      </w:r>
      <w:r w:rsidRPr="009A4ED7">
        <w:rPr>
          <w:rFonts w:ascii="Arial Narrow" w:hAnsi="Arial Narrow" w:cstheme="minorHAnsi"/>
          <w:lang w:val="es-ES"/>
        </w:rPr>
        <w:t>.</w:t>
      </w:r>
    </w:p>
    <w:p w14:paraId="508846D6" w14:textId="77777777" w:rsidR="00EC1016" w:rsidRPr="009A4ED7" w:rsidRDefault="00EC1016" w:rsidP="00EC1016">
      <w:pPr>
        <w:jc w:val="both"/>
        <w:rPr>
          <w:rFonts w:ascii="Arial Narrow" w:hAnsi="Arial Narrow" w:cstheme="minorHAnsi"/>
          <w:b/>
          <w:bCs/>
          <w:u w:val="single"/>
          <w:lang w:val="es-ES"/>
        </w:rPr>
      </w:pPr>
      <w:r w:rsidRPr="009A4ED7">
        <w:rPr>
          <w:rFonts w:ascii="Arial Narrow" w:hAnsi="Arial Narrow" w:cstheme="minorHAnsi"/>
          <w:b/>
          <w:bCs/>
          <w:u w:val="single"/>
          <w:lang w:val="es-ES"/>
        </w:rPr>
        <w:t>Forma de pago:</w:t>
      </w:r>
    </w:p>
    <w:p w14:paraId="17124FFE" w14:textId="3BF88F47" w:rsidR="00EC1016" w:rsidRDefault="00EC1016" w:rsidP="00EC1016">
      <w:pPr>
        <w:ind w:left="720"/>
        <w:jc w:val="both"/>
        <w:rPr>
          <w:rFonts w:ascii="Arial Narrow" w:hAnsi="Arial Narrow" w:cstheme="minorHAnsi"/>
          <w:lang w:val="es-PE"/>
        </w:rPr>
      </w:pPr>
      <w:r w:rsidRPr="009A4ED7">
        <w:rPr>
          <w:rFonts w:ascii="Arial Narrow" w:hAnsi="Arial Narrow" w:cstheme="minorHAnsi"/>
          <w:lang w:val="es-PE"/>
        </w:rPr>
        <w:t xml:space="preserve">Se cancelará de acuerdo a la cantidad de metros cuadrados (m2) de </w:t>
      </w:r>
      <w:r w:rsidR="00C85F29" w:rsidRPr="009A4ED7">
        <w:rPr>
          <w:rFonts w:ascii="Arial Narrow" w:hAnsi="Arial Narrow" w:cstheme="minorHAnsi"/>
          <w:lang w:val="es-PE"/>
        </w:rPr>
        <w:t>losa que</w:t>
      </w:r>
      <w:r w:rsidRPr="009A4ED7">
        <w:rPr>
          <w:rFonts w:ascii="Arial Narrow" w:hAnsi="Arial Narrow" w:cstheme="minorHAnsi"/>
          <w:lang w:val="es-PE"/>
        </w:rPr>
        <w:t xml:space="preserve"> han sido considerados en el Valor referencial, ejecutado y aprobado por el Supervisor.</w:t>
      </w:r>
    </w:p>
    <w:bookmarkEnd w:id="0"/>
    <w:p w14:paraId="40E5BA8A" w14:textId="77777777" w:rsidR="00551C51" w:rsidRPr="00324015" w:rsidRDefault="00551C51" w:rsidP="00551C51">
      <w:pPr>
        <w:ind w:left="720"/>
        <w:jc w:val="both"/>
        <w:rPr>
          <w:rFonts w:ascii="Arial Narrow" w:hAnsi="Arial Narrow" w:cstheme="minorHAnsi"/>
          <w:lang w:val="es-PE"/>
        </w:rPr>
      </w:pPr>
    </w:p>
    <w:p w14:paraId="48321999" w14:textId="125C5FFA" w:rsidR="00551C51" w:rsidRPr="00324015" w:rsidRDefault="00551C51" w:rsidP="00551C51">
      <w:pPr>
        <w:jc w:val="both"/>
        <w:rPr>
          <w:rFonts w:ascii="Arial Narrow" w:hAnsi="Arial Narrow" w:cstheme="minorHAnsi"/>
          <w:b/>
          <w:lang w:val="es-ES"/>
        </w:rPr>
      </w:pPr>
      <w:r w:rsidRPr="00324015">
        <w:rPr>
          <w:rFonts w:ascii="Arial Narrow" w:hAnsi="Arial Narrow" w:cstheme="minorHAnsi"/>
          <w:b/>
          <w:lang w:val="es-ES"/>
        </w:rPr>
        <w:t>0</w:t>
      </w:r>
      <w:r w:rsidR="003E295E">
        <w:rPr>
          <w:rFonts w:ascii="Arial Narrow" w:hAnsi="Arial Narrow" w:cstheme="minorHAnsi"/>
          <w:b/>
          <w:lang w:val="es-ES"/>
        </w:rPr>
        <w:t>3</w:t>
      </w:r>
      <w:r w:rsidRPr="00324015">
        <w:rPr>
          <w:rFonts w:ascii="Arial Narrow" w:hAnsi="Arial Narrow" w:cstheme="minorHAnsi"/>
          <w:b/>
          <w:lang w:val="es-ES"/>
        </w:rPr>
        <w:t>. 04. 0</w:t>
      </w:r>
      <w:r>
        <w:rPr>
          <w:rFonts w:ascii="Arial Narrow" w:hAnsi="Arial Narrow" w:cstheme="minorHAnsi"/>
          <w:b/>
          <w:lang w:val="es-ES"/>
        </w:rPr>
        <w:t>8</w:t>
      </w:r>
      <w:r w:rsidRPr="00324015">
        <w:rPr>
          <w:rFonts w:ascii="Arial Narrow" w:hAnsi="Arial Narrow" w:cstheme="minorHAnsi"/>
          <w:b/>
          <w:lang w:val="es-ES"/>
        </w:rPr>
        <w:t xml:space="preserve"> LOSA DE </w:t>
      </w:r>
      <w:proofErr w:type="spellStart"/>
      <w:r w:rsidRPr="00324015">
        <w:rPr>
          <w:rFonts w:ascii="Arial Narrow" w:hAnsi="Arial Narrow" w:cstheme="minorHAnsi"/>
          <w:b/>
          <w:lang w:val="es-ES"/>
        </w:rPr>
        <w:t>C°</w:t>
      </w:r>
      <w:proofErr w:type="spellEnd"/>
      <w:r w:rsidRPr="00324015">
        <w:rPr>
          <w:rFonts w:ascii="Arial Narrow" w:hAnsi="Arial Narrow" w:cstheme="minorHAnsi"/>
          <w:b/>
          <w:lang w:val="es-ES"/>
        </w:rPr>
        <w:t xml:space="preserve"> F´C= </w:t>
      </w:r>
      <w:r>
        <w:rPr>
          <w:rFonts w:ascii="Arial Narrow" w:hAnsi="Arial Narrow" w:cstheme="minorHAnsi"/>
          <w:b/>
          <w:lang w:val="es-ES"/>
        </w:rPr>
        <w:t>2</w:t>
      </w:r>
      <w:r w:rsidRPr="00324015">
        <w:rPr>
          <w:rFonts w:ascii="Arial Narrow" w:hAnsi="Arial Narrow" w:cstheme="minorHAnsi"/>
          <w:b/>
          <w:lang w:val="es-ES"/>
        </w:rPr>
        <w:t>1</w:t>
      </w:r>
      <w:r>
        <w:rPr>
          <w:rFonts w:ascii="Arial Narrow" w:hAnsi="Arial Narrow" w:cstheme="minorHAnsi"/>
          <w:b/>
          <w:lang w:val="es-ES"/>
        </w:rPr>
        <w:t>0</w:t>
      </w:r>
      <w:r w:rsidRPr="00324015">
        <w:rPr>
          <w:rFonts w:ascii="Arial Narrow" w:hAnsi="Arial Narrow" w:cstheme="minorHAnsi"/>
          <w:b/>
          <w:lang w:val="es-ES"/>
        </w:rPr>
        <w:t xml:space="preserve"> KG/CM2, E= 0.</w:t>
      </w:r>
      <w:r>
        <w:rPr>
          <w:rFonts w:ascii="Arial Narrow" w:hAnsi="Arial Narrow" w:cstheme="minorHAnsi"/>
          <w:b/>
          <w:lang w:val="es-ES"/>
        </w:rPr>
        <w:t>20</w:t>
      </w:r>
      <w:r w:rsidRPr="00324015">
        <w:rPr>
          <w:rFonts w:ascii="Arial Narrow" w:hAnsi="Arial Narrow" w:cstheme="minorHAnsi"/>
          <w:b/>
          <w:lang w:val="es-ES"/>
        </w:rPr>
        <w:t xml:space="preserve"> M INC. ENCOFRADO Y DESENCOFRADO.</w:t>
      </w:r>
    </w:p>
    <w:p w14:paraId="450CD7C7" w14:textId="77777777" w:rsidR="00551C51" w:rsidRPr="00324015" w:rsidRDefault="00551C51" w:rsidP="00551C51">
      <w:pPr>
        <w:jc w:val="both"/>
        <w:rPr>
          <w:rFonts w:ascii="Arial Narrow" w:hAnsi="Arial Narrow" w:cstheme="minorHAnsi"/>
          <w:b/>
          <w:u w:val="single"/>
          <w:lang w:val="es-ES"/>
        </w:rPr>
      </w:pPr>
      <w:r>
        <w:rPr>
          <w:rFonts w:ascii="Arial Narrow" w:hAnsi="Arial Narrow" w:cstheme="minorHAnsi"/>
          <w:b/>
          <w:u w:val="single"/>
          <w:lang w:val="es-ES"/>
        </w:rPr>
        <w:t>D</w:t>
      </w:r>
      <w:r w:rsidRPr="00324015">
        <w:rPr>
          <w:rFonts w:ascii="Arial Narrow" w:hAnsi="Arial Narrow" w:cstheme="minorHAnsi"/>
          <w:b/>
          <w:u w:val="single"/>
          <w:lang w:val="es-ES"/>
        </w:rPr>
        <w:t>escripción</w:t>
      </w:r>
    </w:p>
    <w:p w14:paraId="060DA7B2" w14:textId="329E4C0E" w:rsidR="00A66467" w:rsidRPr="00324015" w:rsidRDefault="00A66467" w:rsidP="00A66467">
      <w:pPr>
        <w:ind w:left="720"/>
        <w:jc w:val="both"/>
        <w:rPr>
          <w:rFonts w:ascii="Arial Narrow" w:hAnsi="Arial Narrow" w:cstheme="minorHAnsi"/>
          <w:lang w:val="es-ES"/>
        </w:rPr>
      </w:pPr>
      <w:r w:rsidRPr="00324015">
        <w:rPr>
          <w:rFonts w:ascii="Arial Narrow" w:hAnsi="Arial Narrow" w:cstheme="minorHAnsi"/>
          <w:lang w:val="es-ES"/>
        </w:rPr>
        <w:t xml:space="preserve">Este trabajo consiste en el suministro de materiales, fabricación, transporte, colocación, vibrado, </w:t>
      </w:r>
      <w:r w:rsidRPr="00F72FD0">
        <w:rPr>
          <w:rFonts w:ascii="Arial Narrow" w:hAnsi="Arial Narrow" w:cstheme="minorHAnsi"/>
          <w:lang w:val="es-ES"/>
        </w:rPr>
        <w:t xml:space="preserve">curado y acabados de los concretos de cemento Portland que se vaciara una losa de concreto en las aéreas que se indiquen en los planos y tendrán una resistencia a la comprensión de </w:t>
      </w:r>
      <w:proofErr w:type="spellStart"/>
      <w:r w:rsidRPr="00F72FD0">
        <w:rPr>
          <w:rFonts w:ascii="Arial Narrow" w:hAnsi="Arial Narrow" w:cstheme="minorHAnsi"/>
          <w:lang w:val="es-ES"/>
        </w:rPr>
        <w:t>f’c</w:t>
      </w:r>
      <w:proofErr w:type="spellEnd"/>
      <w:r w:rsidRPr="00F72FD0">
        <w:rPr>
          <w:rFonts w:ascii="Arial Narrow" w:hAnsi="Arial Narrow" w:cstheme="minorHAnsi"/>
          <w:lang w:val="es-ES"/>
        </w:rPr>
        <w:t>=</w:t>
      </w:r>
      <w:r w:rsidR="00F72FD0">
        <w:rPr>
          <w:rFonts w:ascii="Arial Narrow" w:hAnsi="Arial Narrow" w:cstheme="minorHAnsi"/>
          <w:lang w:val="es-ES"/>
        </w:rPr>
        <w:t>210</w:t>
      </w:r>
      <w:r w:rsidRPr="00F72FD0">
        <w:rPr>
          <w:rFonts w:ascii="Arial Narrow" w:hAnsi="Arial Narrow" w:cstheme="minorHAnsi"/>
          <w:lang w:val="es-ES"/>
        </w:rPr>
        <w:t xml:space="preserve"> kg/cm2, con un espesor de E= 0.20m.</w:t>
      </w:r>
    </w:p>
    <w:p w14:paraId="54E703CC" w14:textId="29638A45" w:rsidR="00A66467" w:rsidRPr="00324015" w:rsidRDefault="00A66467" w:rsidP="00A66467">
      <w:pPr>
        <w:ind w:left="720"/>
        <w:jc w:val="both"/>
        <w:rPr>
          <w:rFonts w:ascii="Arial Narrow" w:hAnsi="Arial Narrow" w:cstheme="minorHAnsi"/>
          <w:lang w:val="es-ES"/>
        </w:rPr>
      </w:pPr>
      <w:r w:rsidRPr="00324015">
        <w:rPr>
          <w:rFonts w:ascii="Arial Narrow" w:hAnsi="Arial Narrow" w:cstheme="minorHAnsi"/>
          <w:lang w:val="es-ES"/>
        </w:rPr>
        <w:lastRenderedPageBreak/>
        <w:t xml:space="preserve">Se deberá tener presente la nivelación, verticalidad y alineamiento de la rasante de pavimento existente. </w:t>
      </w:r>
      <w:r w:rsidRPr="00324015">
        <w:rPr>
          <w:rFonts w:ascii="Arial Narrow" w:hAnsi="Arial Narrow" w:cstheme="minorHAnsi"/>
          <w:lang w:val="es-PE"/>
        </w:rPr>
        <w:t>Además, tendrá un acabado frotachado semipulido</w:t>
      </w:r>
      <w:r w:rsidRPr="00324015">
        <w:rPr>
          <w:rFonts w:ascii="Arial Narrow" w:hAnsi="Arial Narrow" w:cstheme="minorHAnsi"/>
          <w:lang w:val="es-ES"/>
        </w:rPr>
        <w:t>.</w:t>
      </w:r>
      <w:r>
        <w:rPr>
          <w:rFonts w:ascii="Arial Narrow" w:hAnsi="Arial Narrow" w:cstheme="minorHAnsi"/>
          <w:lang w:val="es-ES"/>
        </w:rPr>
        <w:t xml:space="preserve"> Esta losa, será ejecutada en el estacionamiento ubicado en el acceso Secundario </w:t>
      </w:r>
      <w:r w:rsidR="00F50B0E">
        <w:rPr>
          <w:rFonts w:ascii="Arial Narrow" w:hAnsi="Arial Narrow" w:cstheme="minorHAnsi"/>
          <w:lang w:val="es-ES"/>
        </w:rPr>
        <w:t>del proyecto</w:t>
      </w:r>
      <w:r>
        <w:rPr>
          <w:rFonts w:ascii="Arial Narrow" w:hAnsi="Arial Narrow" w:cstheme="minorHAnsi"/>
          <w:lang w:val="es-ES"/>
        </w:rPr>
        <w:t xml:space="preserve">, tal como se indica en los planos, </w:t>
      </w:r>
      <w:r w:rsidR="00F50B0E">
        <w:rPr>
          <w:rFonts w:ascii="Arial Narrow" w:hAnsi="Arial Narrow" w:cstheme="minorHAnsi"/>
          <w:lang w:val="es-ES"/>
        </w:rPr>
        <w:t>metrados del</w:t>
      </w:r>
      <w:r>
        <w:rPr>
          <w:rFonts w:ascii="Arial Narrow" w:hAnsi="Arial Narrow" w:cstheme="minorHAnsi"/>
          <w:lang w:val="es-ES"/>
        </w:rPr>
        <w:t xml:space="preserve"> expediente técnico.</w:t>
      </w:r>
    </w:p>
    <w:p w14:paraId="3D89826D" w14:textId="77777777" w:rsidR="00A66467" w:rsidRPr="00CA3C7F" w:rsidRDefault="00A66467" w:rsidP="00A66467">
      <w:pPr>
        <w:ind w:left="720"/>
        <w:jc w:val="both"/>
        <w:rPr>
          <w:rFonts w:ascii="Cambria" w:hAnsi="Cambria" w:cstheme="minorHAnsi"/>
          <w:lang w:val="es-ES"/>
        </w:rPr>
      </w:pPr>
    </w:p>
    <w:p w14:paraId="5F5D56DA" w14:textId="77777777" w:rsidR="00A66467" w:rsidRPr="009A4ED7" w:rsidRDefault="00A66467" w:rsidP="00A66467">
      <w:pPr>
        <w:jc w:val="both"/>
        <w:rPr>
          <w:rFonts w:ascii="Arial Narrow" w:hAnsi="Arial Narrow" w:cstheme="minorHAnsi"/>
          <w:b/>
          <w:lang w:val="es-ES"/>
        </w:rPr>
      </w:pPr>
      <w:r w:rsidRPr="009A4ED7">
        <w:rPr>
          <w:rFonts w:ascii="Arial Narrow" w:hAnsi="Arial Narrow" w:cstheme="minorHAnsi"/>
          <w:b/>
          <w:lang w:val="es-ES"/>
        </w:rPr>
        <w:t>MÉTODO DE CONSTRUCCIÓN</w:t>
      </w:r>
    </w:p>
    <w:p w14:paraId="1AD9DF6F" w14:textId="2642E0DB" w:rsidR="00A66467" w:rsidRPr="009A4ED7" w:rsidRDefault="00A66467" w:rsidP="00A66467">
      <w:pPr>
        <w:ind w:left="720"/>
        <w:jc w:val="both"/>
        <w:rPr>
          <w:rFonts w:ascii="Arial Narrow" w:hAnsi="Arial Narrow" w:cstheme="minorHAnsi"/>
          <w:lang w:val="es-ES"/>
        </w:rPr>
      </w:pPr>
      <w:r w:rsidRPr="009A4ED7">
        <w:rPr>
          <w:rFonts w:ascii="Arial Narrow" w:hAnsi="Arial Narrow" w:cstheme="minorHAnsi"/>
          <w:lang w:val="es-ES"/>
        </w:rPr>
        <w:t xml:space="preserve">Se procederá e vaciado del concreto, el cual será de concreto </w:t>
      </w:r>
      <w:proofErr w:type="spellStart"/>
      <w:r w:rsidRPr="009A4ED7">
        <w:rPr>
          <w:rFonts w:ascii="Arial Narrow" w:hAnsi="Arial Narrow" w:cstheme="minorHAnsi"/>
          <w:lang w:val="es-ES"/>
        </w:rPr>
        <w:t>f’c</w:t>
      </w:r>
      <w:proofErr w:type="spellEnd"/>
      <w:r w:rsidRPr="009A4ED7">
        <w:rPr>
          <w:rFonts w:ascii="Arial Narrow" w:hAnsi="Arial Narrow" w:cstheme="minorHAnsi"/>
          <w:lang w:val="es-ES"/>
        </w:rPr>
        <w:t xml:space="preserve"> = </w:t>
      </w:r>
      <w:r w:rsidR="00F72FD0">
        <w:rPr>
          <w:rFonts w:ascii="Arial Narrow" w:hAnsi="Arial Narrow" w:cstheme="minorHAnsi"/>
          <w:lang w:val="es-ES"/>
        </w:rPr>
        <w:t>210</w:t>
      </w:r>
      <w:r w:rsidRPr="009A4ED7">
        <w:rPr>
          <w:rFonts w:ascii="Arial Narrow" w:hAnsi="Arial Narrow" w:cstheme="minorHAnsi"/>
          <w:lang w:val="es-ES"/>
        </w:rPr>
        <w:t xml:space="preserve"> kg/cm2, vibrada y una vez terminada presentará una superficie uniforme, nivelada y ligeramente rugosa, el espesor total será de 15 cm.</w:t>
      </w:r>
      <w:r>
        <w:rPr>
          <w:rFonts w:ascii="Arial Narrow" w:hAnsi="Arial Narrow" w:cstheme="minorHAnsi"/>
          <w:lang w:val="es-ES"/>
        </w:rPr>
        <w:t xml:space="preserve"> Para lo cual se utilizará Cemento Portland Tipo MS.</w:t>
      </w:r>
    </w:p>
    <w:p w14:paraId="335D70EE" w14:textId="77777777" w:rsidR="00A66467" w:rsidRPr="009A4ED7" w:rsidRDefault="00A66467" w:rsidP="00A66467">
      <w:pPr>
        <w:jc w:val="both"/>
        <w:rPr>
          <w:rFonts w:ascii="Arial Narrow" w:hAnsi="Arial Narrow" w:cstheme="minorHAnsi"/>
          <w:b/>
          <w:lang w:val="es-ES"/>
        </w:rPr>
      </w:pPr>
      <w:r w:rsidRPr="009A4ED7">
        <w:rPr>
          <w:rFonts w:ascii="Arial Narrow" w:hAnsi="Arial Narrow" w:cstheme="minorHAnsi"/>
          <w:b/>
          <w:lang w:val="es-ES"/>
        </w:rPr>
        <w:t>MÉTODO DE CONTROL</w:t>
      </w:r>
    </w:p>
    <w:p w14:paraId="22C21881" w14:textId="77777777" w:rsidR="00A66467" w:rsidRPr="009A4ED7" w:rsidRDefault="00A66467" w:rsidP="00A66467">
      <w:pPr>
        <w:ind w:left="720"/>
        <w:jc w:val="both"/>
        <w:rPr>
          <w:rFonts w:ascii="Arial Narrow" w:hAnsi="Arial Narrow" w:cstheme="minorHAnsi"/>
          <w:lang w:val="es-ES"/>
        </w:rPr>
      </w:pPr>
      <w:r w:rsidRPr="009A4ED7">
        <w:rPr>
          <w:rFonts w:ascii="Arial Narrow" w:hAnsi="Arial Narrow" w:cstheme="minorHAnsi"/>
          <w:lang w:val="es-ES"/>
        </w:rPr>
        <w:t>Se verificará el vaciado del concreto, el cual será de concreto, se tendrá que tener mucha atención con la dosificación requerida e informar al supervisor para que este de la aprobación una vez concluida esta partida.</w:t>
      </w:r>
    </w:p>
    <w:p w14:paraId="0B32CFA1" w14:textId="77777777" w:rsidR="00A66467" w:rsidRPr="009A4ED7" w:rsidRDefault="00A66467" w:rsidP="00A66467">
      <w:pPr>
        <w:jc w:val="both"/>
        <w:rPr>
          <w:rFonts w:ascii="Arial Narrow" w:hAnsi="Arial Narrow" w:cstheme="minorHAnsi"/>
          <w:b/>
          <w:lang w:val="es-ES"/>
        </w:rPr>
      </w:pPr>
      <w:r w:rsidRPr="009A4ED7">
        <w:rPr>
          <w:rFonts w:ascii="Arial Narrow" w:hAnsi="Arial Narrow" w:cstheme="minorHAnsi"/>
          <w:b/>
          <w:lang w:val="es-ES"/>
        </w:rPr>
        <w:t>ENCOFRADO Y DESENCOFRADO:</w:t>
      </w:r>
    </w:p>
    <w:p w14:paraId="375400E5" w14:textId="77777777" w:rsidR="00A66467" w:rsidRPr="009A4ED7" w:rsidRDefault="00A66467" w:rsidP="00A66467">
      <w:pPr>
        <w:ind w:left="720"/>
        <w:jc w:val="both"/>
        <w:rPr>
          <w:rFonts w:ascii="Arial Narrow" w:hAnsi="Arial Narrow" w:cstheme="minorHAnsi"/>
          <w:lang w:val="es-ES"/>
        </w:rPr>
      </w:pPr>
      <w:r w:rsidRPr="009A4ED7">
        <w:rPr>
          <w:rFonts w:ascii="Arial Narrow" w:hAnsi="Arial Narrow" w:cstheme="minorHAnsi"/>
          <w:lang w:val="es-ES"/>
        </w:rPr>
        <w:t>Los encofrados deberán ajustarse a la configuración, líneas de elevación y dimensiones que tendrá el elemento de concreto por vaciar y según lo indiquen los planos.</w:t>
      </w:r>
    </w:p>
    <w:p w14:paraId="2CB32DE1" w14:textId="77777777" w:rsidR="00A66467" w:rsidRPr="009A4ED7" w:rsidRDefault="00A66467" w:rsidP="00A66467">
      <w:pPr>
        <w:ind w:left="720"/>
        <w:jc w:val="both"/>
        <w:rPr>
          <w:rFonts w:ascii="Arial Narrow" w:hAnsi="Arial Narrow" w:cstheme="minorHAnsi"/>
          <w:lang w:val="es-ES"/>
        </w:rPr>
      </w:pPr>
      <w:r w:rsidRPr="009A4ED7">
        <w:rPr>
          <w:rFonts w:ascii="Arial Narrow" w:hAnsi="Arial Narrow" w:cstheme="minorHAnsi"/>
          <w:lang w:val="es-ES"/>
        </w:rPr>
        <w:t>Los encofrados serán diseñados y construidos de tal forma que resistan plenamente el empuje del concreto al momento del llenado, sin deformarse y ser capaces de resistir las cargas previstas durante el período de fraguado. El material de los encofrados podrá ser de metal, madera o ambos.</w:t>
      </w:r>
    </w:p>
    <w:p w14:paraId="70F3DEA9" w14:textId="77777777" w:rsidR="00A66467" w:rsidRPr="009A4ED7" w:rsidRDefault="00A66467" w:rsidP="00A66467">
      <w:pPr>
        <w:ind w:left="720"/>
        <w:jc w:val="both"/>
        <w:rPr>
          <w:rFonts w:ascii="Arial Narrow" w:hAnsi="Arial Narrow" w:cstheme="minorHAnsi"/>
          <w:lang w:val="es-ES"/>
        </w:rPr>
      </w:pPr>
    </w:p>
    <w:p w14:paraId="56B1F600" w14:textId="77777777" w:rsidR="00A66467" w:rsidRPr="009A4ED7" w:rsidRDefault="00A66467" w:rsidP="00A66467">
      <w:pPr>
        <w:pStyle w:val="Prrafodelista"/>
        <w:numPr>
          <w:ilvl w:val="0"/>
          <w:numId w:val="6"/>
        </w:numPr>
        <w:jc w:val="both"/>
        <w:rPr>
          <w:rFonts w:ascii="Arial Narrow" w:hAnsi="Arial Narrow" w:cstheme="minorHAnsi"/>
          <w:b/>
          <w:lang w:val="es-ES"/>
        </w:rPr>
      </w:pPr>
      <w:r w:rsidRPr="009A4ED7">
        <w:rPr>
          <w:rFonts w:ascii="Arial Narrow" w:hAnsi="Arial Narrow" w:cstheme="minorHAnsi"/>
          <w:b/>
          <w:lang w:val="es-ES"/>
        </w:rPr>
        <w:t>Encofrado</w:t>
      </w:r>
    </w:p>
    <w:p w14:paraId="04373A8A" w14:textId="77777777" w:rsidR="00A66467" w:rsidRPr="009A4ED7" w:rsidRDefault="00A66467" w:rsidP="00A66467">
      <w:pPr>
        <w:ind w:left="720"/>
        <w:jc w:val="both"/>
        <w:rPr>
          <w:rFonts w:ascii="Arial Narrow" w:hAnsi="Arial Narrow" w:cstheme="minorHAnsi"/>
          <w:lang w:val="es-ES"/>
        </w:rPr>
      </w:pPr>
      <w:r w:rsidRPr="009A4ED7">
        <w:rPr>
          <w:rFonts w:ascii="Arial Narrow" w:hAnsi="Arial Narrow" w:cstheme="minorHAnsi"/>
          <w:lang w:val="es-ES"/>
        </w:rPr>
        <w:t>Las planchas de madera o triplay que conforman el encofrado se humedecerán lo suficiente para ambas caras antes de proceder al vaciado del concreto para evitar la absorción del agua contenida en la mezcla.</w:t>
      </w:r>
    </w:p>
    <w:p w14:paraId="55CD801F" w14:textId="77777777" w:rsidR="00A66467" w:rsidRPr="009A4ED7" w:rsidRDefault="00A66467" w:rsidP="00A66467">
      <w:pPr>
        <w:pStyle w:val="Prrafodelista"/>
        <w:numPr>
          <w:ilvl w:val="0"/>
          <w:numId w:val="6"/>
        </w:numPr>
        <w:jc w:val="both"/>
        <w:rPr>
          <w:rFonts w:ascii="Arial Narrow" w:hAnsi="Arial Narrow" w:cstheme="minorHAnsi"/>
          <w:b/>
          <w:lang w:val="es-ES"/>
        </w:rPr>
      </w:pPr>
      <w:r w:rsidRPr="009A4ED7">
        <w:rPr>
          <w:rFonts w:ascii="Arial Narrow" w:hAnsi="Arial Narrow" w:cstheme="minorHAnsi"/>
          <w:b/>
          <w:lang w:val="es-ES"/>
        </w:rPr>
        <w:t>Desencofrado</w:t>
      </w:r>
    </w:p>
    <w:p w14:paraId="47B903BF" w14:textId="77777777" w:rsidR="00A66467" w:rsidRPr="009A4ED7" w:rsidRDefault="00A66467" w:rsidP="00A66467">
      <w:pPr>
        <w:ind w:left="720"/>
        <w:jc w:val="both"/>
        <w:rPr>
          <w:rFonts w:ascii="Arial Narrow" w:hAnsi="Arial Narrow" w:cstheme="minorHAnsi"/>
          <w:lang w:val="es-ES"/>
        </w:rPr>
      </w:pPr>
      <w:r w:rsidRPr="009A4ED7">
        <w:rPr>
          <w:rFonts w:ascii="Arial Narrow" w:hAnsi="Arial Narrow" w:cstheme="minorHAnsi"/>
          <w:lang w:val="es-ES"/>
        </w:rPr>
        <w:t>El desencofrado se hará retirando las formas cuidadosamente para evitar daños en la superficie de las estructuras.</w:t>
      </w:r>
    </w:p>
    <w:p w14:paraId="1FD1921A" w14:textId="77777777" w:rsidR="00A66467" w:rsidRPr="009A4ED7" w:rsidRDefault="00A66467" w:rsidP="00A66467">
      <w:pPr>
        <w:ind w:left="720"/>
        <w:jc w:val="both"/>
        <w:rPr>
          <w:rFonts w:ascii="Arial Narrow" w:hAnsi="Arial Narrow" w:cstheme="minorHAnsi"/>
          <w:lang w:val="es-ES"/>
        </w:rPr>
      </w:pPr>
      <w:r w:rsidRPr="009A4ED7">
        <w:rPr>
          <w:rFonts w:ascii="Arial Narrow" w:hAnsi="Arial Narrow" w:cstheme="minorHAnsi"/>
          <w:lang w:val="es-ES"/>
        </w:rPr>
        <w:t>La remoción del encofrado se hará después que el concreto haya adquirido la consistencia necesaria para soportar su peso propio y las cargas vivas a que pudiera estar sujeto, los tiempos de desencofrado se reducirán en lo posible a fin de no dilatar demasiado</w:t>
      </w:r>
    </w:p>
    <w:p w14:paraId="45DEAF82" w14:textId="77777777" w:rsidR="00A66467" w:rsidRPr="009A4ED7" w:rsidRDefault="00A66467" w:rsidP="00A66467">
      <w:pPr>
        <w:jc w:val="both"/>
        <w:rPr>
          <w:rFonts w:ascii="Arial Narrow" w:hAnsi="Arial Narrow" w:cstheme="minorHAnsi"/>
          <w:b/>
          <w:bCs/>
          <w:u w:val="single"/>
          <w:lang w:val="es-ES"/>
        </w:rPr>
      </w:pPr>
      <w:r w:rsidRPr="009A4ED7">
        <w:rPr>
          <w:rFonts w:ascii="Arial Narrow" w:hAnsi="Arial Narrow" w:cstheme="minorHAnsi"/>
          <w:b/>
          <w:bCs/>
          <w:u w:val="single"/>
          <w:lang w:val="es-ES"/>
        </w:rPr>
        <w:t>Unidad de Medida:</w:t>
      </w:r>
    </w:p>
    <w:p w14:paraId="0AFFF3AF" w14:textId="72FFEC63" w:rsidR="00A66467" w:rsidRDefault="00A66467" w:rsidP="00A66467">
      <w:pPr>
        <w:ind w:firstLine="709"/>
        <w:jc w:val="both"/>
        <w:rPr>
          <w:rFonts w:ascii="Arial Narrow" w:hAnsi="Arial Narrow" w:cstheme="minorHAnsi"/>
          <w:lang w:val="es-ES"/>
        </w:rPr>
      </w:pPr>
      <w:r w:rsidRPr="009A4ED7">
        <w:rPr>
          <w:rFonts w:ascii="Arial Narrow" w:hAnsi="Arial Narrow" w:cstheme="minorHAnsi"/>
          <w:lang w:val="es-ES"/>
        </w:rPr>
        <w:t>La medición será por metro cuadrado (m2) de losa construida.</w:t>
      </w:r>
    </w:p>
    <w:p w14:paraId="5F1C8AAC" w14:textId="6500DA4C" w:rsidR="006F15E7" w:rsidRDefault="006F15E7" w:rsidP="00A66467">
      <w:pPr>
        <w:ind w:firstLine="709"/>
        <w:jc w:val="both"/>
        <w:rPr>
          <w:rFonts w:ascii="Arial Narrow" w:hAnsi="Arial Narrow" w:cstheme="minorHAnsi"/>
          <w:lang w:val="es-ES"/>
        </w:rPr>
      </w:pPr>
    </w:p>
    <w:p w14:paraId="6CC39270" w14:textId="77777777" w:rsidR="006F15E7" w:rsidRPr="009A4ED7" w:rsidRDefault="006F15E7" w:rsidP="00A66467">
      <w:pPr>
        <w:ind w:firstLine="709"/>
        <w:jc w:val="both"/>
        <w:rPr>
          <w:rFonts w:ascii="Arial Narrow" w:hAnsi="Arial Narrow" w:cstheme="minorHAnsi"/>
          <w:lang w:val="es-ES"/>
        </w:rPr>
      </w:pPr>
    </w:p>
    <w:p w14:paraId="440AF258" w14:textId="69126F68" w:rsidR="006F15E7" w:rsidRPr="009A4ED7" w:rsidRDefault="00A66467" w:rsidP="00A66467">
      <w:pPr>
        <w:jc w:val="both"/>
        <w:rPr>
          <w:rFonts w:ascii="Arial Narrow" w:hAnsi="Arial Narrow" w:cstheme="minorHAnsi"/>
          <w:b/>
          <w:bCs/>
          <w:u w:val="single"/>
          <w:lang w:val="es-ES"/>
        </w:rPr>
      </w:pPr>
      <w:r w:rsidRPr="009A4ED7">
        <w:rPr>
          <w:rFonts w:ascii="Arial Narrow" w:hAnsi="Arial Narrow" w:cstheme="minorHAnsi"/>
          <w:b/>
          <w:bCs/>
          <w:u w:val="single"/>
          <w:lang w:val="es-ES"/>
        </w:rPr>
        <w:lastRenderedPageBreak/>
        <w:t>Forma de pago</w:t>
      </w:r>
      <w:r w:rsidR="006F15E7">
        <w:rPr>
          <w:rFonts w:ascii="Arial Narrow" w:hAnsi="Arial Narrow" w:cstheme="minorHAnsi"/>
          <w:b/>
          <w:bCs/>
          <w:u w:val="single"/>
          <w:lang w:val="es-ES"/>
        </w:rPr>
        <w:t>:</w:t>
      </w:r>
    </w:p>
    <w:p w14:paraId="25676C47" w14:textId="45806911" w:rsidR="00A66467" w:rsidRDefault="00A66467" w:rsidP="00A66467">
      <w:pPr>
        <w:ind w:left="720"/>
        <w:jc w:val="both"/>
        <w:rPr>
          <w:rFonts w:ascii="Arial Narrow" w:hAnsi="Arial Narrow" w:cstheme="minorHAnsi"/>
          <w:lang w:val="es-PE"/>
        </w:rPr>
      </w:pPr>
      <w:r w:rsidRPr="009A4ED7">
        <w:rPr>
          <w:rFonts w:ascii="Arial Narrow" w:hAnsi="Arial Narrow" w:cstheme="minorHAnsi"/>
          <w:lang w:val="es-PE"/>
        </w:rPr>
        <w:t xml:space="preserve">Se cancelará de acuerdo a la cantidad de metros cuadrados (m2) de </w:t>
      </w:r>
      <w:r w:rsidR="00C85F29" w:rsidRPr="009A4ED7">
        <w:rPr>
          <w:rFonts w:ascii="Arial Narrow" w:hAnsi="Arial Narrow" w:cstheme="minorHAnsi"/>
          <w:lang w:val="es-PE"/>
        </w:rPr>
        <w:t>losa que</w:t>
      </w:r>
      <w:r w:rsidRPr="009A4ED7">
        <w:rPr>
          <w:rFonts w:ascii="Arial Narrow" w:hAnsi="Arial Narrow" w:cstheme="minorHAnsi"/>
          <w:lang w:val="es-PE"/>
        </w:rPr>
        <w:t xml:space="preserve"> han sido considerados en el Valor referencial, ejecutado y aprobado por el Supervisor.</w:t>
      </w:r>
    </w:p>
    <w:p w14:paraId="3C897E8C" w14:textId="070F0EF5" w:rsidR="00C85F29" w:rsidRPr="00324015" w:rsidRDefault="00C85F29" w:rsidP="00C85F29">
      <w:pPr>
        <w:jc w:val="both"/>
        <w:rPr>
          <w:rFonts w:ascii="Arial Narrow" w:hAnsi="Arial Narrow" w:cstheme="minorHAnsi"/>
          <w:b/>
          <w:lang w:val="es-ES"/>
        </w:rPr>
      </w:pPr>
      <w:r w:rsidRPr="00324015">
        <w:rPr>
          <w:rFonts w:ascii="Arial Narrow" w:hAnsi="Arial Narrow" w:cstheme="minorHAnsi"/>
          <w:b/>
          <w:lang w:val="es-ES"/>
        </w:rPr>
        <w:t>0</w:t>
      </w:r>
      <w:r w:rsidR="003E295E">
        <w:rPr>
          <w:rFonts w:ascii="Arial Narrow" w:hAnsi="Arial Narrow" w:cstheme="minorHAnsi"/>
          <w:b/>
          <w:lang w:val="es-ES"/>
        </w:rPr>
        <w:t>3</w:t>
      </w:r>
      <w:r w:rsidRPr="00324015">
        <w:rPr>
          <w:rFonts w:ascii="Arial Narrow" w:hAnsi="Arial Narrow" w:cstheme="minorHAnsi"/>
          <w:b/>
          <w:lang w:val="es-ES"/>
        </w:rPr>
        <w:t>. 04. 0</w:t>
      </w:r>
      <w:r>
        <w:rPr>
          <w:rFonts w:ascii="Arial Narrow" w:hAnsi="Arial Narrow" w:cstheme="minorHAnsi"/>
          <w:b/>
          <w:lang w:val="es-ES"/>
        </w:rPr>
        <w:t>9</w:t>
      </w:r>
      <w:r w:rsidRPr="00324015">
        <w:rPr>
          <w:rFonts w:ascii="Arial Narrow" w:hAnsi="Arial Narrow" w:cstheme="minorHAnsi"/>
          <w:b/>
          <w:lang w:val="es-ES"/>
        </w:rPr>
        <w:t xml:space="preserve"> </w:t>
      </w:r>
      <w:r>
        <w:rPr>
          <w:rFonts w:ascii="Arial Narrow" w:hAnsi="Arial Narrow" w:cstheme="minorHAnsi"/>
          <w:b/>
          <w:lang w:val="es-ES"/>
        </w:rPr>
        <w:t>CORTE EN FALSO PISO</w:t>
      </w:r>
      <w:r w:rsidRPr="00324015">
        <w:rPr>
          <w:rFonts w:ascii="Arial Narrow" w:hAnsi="Arial Narrow" w:cstheme="minorHAnsi"/>
          <w:b/>
          <w:lang w:val="es-ES"/>
        </w:rPr>
        <w:t>.</w:t>
      </w:r>
    </w:p>
    <w:p w14:paraId="01C889D8" w14:textId="77777777" w:rsidR="00C85F29" w:rsidRPr="00324015" w:rsidRDefault="00C85F29" w:rsidP="00C85F29">
      <w:pPr>
        <w:jc w:val="both"/>
        <w:rPr>
          <w:rFonts w:ascii="Arial Narrow" w:hAnsi="Arial Narrow" w:cstheme="minorHAnsi"/>
          <w:b/>
          <w:u w:val="single"/>
          <w:lang w:val="es-ES"/>
        </w:rPr>
      </w:pPr>
      <w:r>
        <w:rPr>
          <w:rFonts w:ascii="Arial Narrow" w:hAnsi="Arial Narrow" w:cstheme="minorHAnsi"/>
          <w:b/>
          <w:u w:val="single"/>
          <w:lang w:val="es-ES"/>
        </w:rPr>
        <w:t>D</w:t>
      </w:r>
      <w:r w:rsidRPr="00324015">
        <w:rPr>
          <w:rFonts w:ascii="Arial Narrow" w:hAnsi="Arial Narrow" w:cstheme="minorHAnsi"/>
          <w:b/>
          <w:u w:val="single"/>
          <w:lang w:val="es-ES"/>
        </w:rPr>
        <w:t>escripción</w:t>
      </w:r>
    </w:p>
    <w:p w14:paraId="3DD72E7A" w14:textId="64555D0D" w:rsidR="007517BD" w:rsidRDefault="007517BD" w:rsidP="00C85F29">
      <w:pPr>
        <w:ind w:left="720"/>
        <w:jc w:val="both"/>
        <w:rPr>
          <w:rFonts w:ascii="Arial Narrow" w:hAnsi="Arial Narrow" w:cstheme="minorHAnsi"/>
          <w:lang w:val="es-ES"/>
        </w:rPr>
      </w:pPr>
      <w:r w:rsidRPr="007517BD">
        <w:rPr>
          <w:rFonts w:ascii="Arial Narrow" w:hAnsi="Arial Narrow" w:cstheme="minorHAnsi"/>
          <w:lang w:val="es-ES"/>
        </w:rPr>
        <w:t>Comprenden los trabajos de corte de concreto en pisos interiores del primer nivel,</w:t>
      </w:r>
      <w:r w:rsidR="0086522A">
        <w:rPr>
          <w:rFonts w:ascii="Arial Narrow" w:hAnsi="Arial Narrow" w:cstheme="minorHAnsi"/>
          <w:lang w:val="es-ES"/>
        </w:rPr>
        <w:t xml:space="preserve"> tal como se indica en los planos de Detalles y metrados del expediente </w:t>
      </w:r>
      <w:r w:rsidR="00D05F8B">
        <w:rPr>
          <w:rFonts w:ascii="Arial Narrow" w:hAnsi="Arial Narrow" w:cstheme="minorHAnsi"/>
          <w:lang w:val="es-ES"/>
        </w:rPr>
        <w:t xml:space="preserve">técnico, </w:t>
      </w:r>
      <w:r w:rsidR="00D05F8B" w:rsidRPr="007517BD">
        <w:rPr>
          <w:rFonts w:ascii="Arial Narrow" w:hAnsi="Arial Narrow" w:cstheme="minorHAnsi"/>
          <w:lang w:val="es-ES"/>
        </w:rPr>
        <w:t>con</w:t>
      </w:r>
      <w:r w:rsidRPr="007517BD">
        <w:rPr>
          <w:rFonts w:ascii="Arial Narrow" w:hAnsi="Arial Narrow" w:cstheme="minorHAnsi"/>
          <w:lang w:val="es-ES"/>
        </w:rPr>
        <w:t xml:space="preserve"> la finalidad de tener una junta de dilatación flexible más adelante. Además de evitar la fisuración del concreto a edad temprano.</w:t>
      </w:r>
    </w:p>
    <w:p w14:paraId="667E6CEC" w14:textId="1F22290E" w:rsidR="00C85F29" w:rsidRDefault="00F734E7" w:rsidP="00C85F29">
      <w:pPr>
        <w:ind w:left="720"/>
        <w:jc w:val="both"/>
        <w:rPr>
          <w:rFonts w:ascii="Arial Narrow" w:hAnsi="Arial Narrow" w:cstheme="minorHAnsi"/>
          <w:lang w:val="es-ES"/>
        </w:rPr>
      </w:pPr>
      <w:r w:rsidRPr="00F734E7">
        <w:rPr>
          <w:rFonts w:ascii="Arial Narrow" w:hAnsi="Arial Narrow" w:cstheme="minorHAnsi"/>
          <w:lang w:val="es-ES"/>
        </w:rPr>
        <w:t>Se debe realizar una adecuada limpieza, para después realizar el trazo respectivo y finalmente pasar la cortado de concreto</w:t>
      </w:r>
      <w:r w:rsidR="00C85F29">
        <w:rPr>
          <w:rFonts w:ascii="Arial Narrow" w:hAnsi="Arial Narrow" w:cstheme="minorHAnsi"/>
          <w:lang w:val="es-ES"/>
        </w:rPr>
        <w:t>.</w:t>
      </w:r>
    </w:p>
    <w:p w14:paraId="7C8DBE5F" w14:textId="2728590C" w:rsidR="00F734E7" w:rsidRDefault="00F734E7" w:rsidP="00C85F29">
      <w:pPr>
        <w:ind w:left="720"/>
        <w:jc w:val="both"/>
        <w:rPr>
          <w:rFonts w:ascii="Arial Narrow" w:hAnsi="Arial Narrow" w:cstheme="minorHAnsi"/>
          <w:lang w:val="es-ES"/>
        </w:rPr>
      </w:pPr>
      <w:r>
        <w:rPr>
          <w:rFonts w:ascii="Arial Narrow" w:hAnsi="Arial Narrow" w:cstheme="minorHAnsi"/>
          <w:lang w:val="es-ES"/>
        </w:rPr>
        <w:t xml:space="preserve">Para este trabajo se </w:t>
      </w:r>
      <w:r w:rsidR="00144507">
        <w:rPr>
          <w:rFonts w:ascii="Arial Narrow" w:hAnsi="Arial Narrow" w:cstheme="minorHAnsi"/>
          <w:lang w:val="es-ES"/>
        </w:rPr>
        <w:t>deberá</w:t>
      </w:r>
      <w:r>
        <w:rPr>
          <w:rFonts w:ascii="Arial Narrow" w:hAnsi="Arial Narrow" w:cstheme="minorHAnsi"/>
          <w:lang w:val="es-ES"/>
        </w:rPr>
        <w:t xml:space="preserve"> </w:t>
      </w:r>
      <w:r w:rsidR="0086522A">
        <w:rPr>
          <w:rFonts w:ascii="Arial Narrow" w:hAnsi="Arial Narrow" w:cstheme="minorHAnsi"/>
          <w:lang w:val="es-ES"/>
        </w:rPr>
        <w:t>utilizar cortadora</w:t>
      </w:r>
      <w:r>
        <w:rPr>
          <w:rFonts w:ascii="Arial Narrow" w:hAnsi="Arial Narrow" w:cstheme="minorHAnsi"/>
          <w:lang w:val="es-ES"/>
        </w:rPr>
        <w:t xml:space="preserve"> de concreto, agua y tira lineal.</w:t>
      </w:r>
    </w:p>
    <w:p w14:paraId="30A50251" w14:textId="77777777" w:rsidR="00F734E7" w:rsidRPr="00324015" w:rsidRDefault="00F734E7" w:rsidP="00C85F29">
      <w:pPr>
        <w:ind w:left="720"/>
        <w:jc w:val="both"/>
        <w:rPr>
          <w:rFonts w:ascii="Arial Narrow" w:hAnsi="Arial Narrow" w:cstheme="minorHAnsi"/>
          <w:lang w:val="es-ES"/>
        </w:rPr>
      </w:pPr>
    </w:p>
    <w:p w14:paraId="5FB89A1C" w14:textId="77777777" w:rsidR="00C85F29" w:rsidRPr="009A4ED7" w:rsidRDefault="00C85F29" w:rsidP="00C85F29">
      <w:pPr>
        <w:jc w:val="both"/>
        <w:rPr>
          <w:rFonts w:ascii="Arial Narrow" w:hAnsi="Arial Narrow" w:cstheme="minorHAnsi"/>
          <w:b/>
          <w:bCs/>
          <w:u w:val="single"/>
          <w:lang w:val="es-ES"/>
        </w:rPr>
      </w:pPr>
      <w:r w:rsidRPr="009A4ED7">
        <w:rPr>
          <w:rFonts w:ascii="Arial Narrow" w:hAnsi="Arial Narrow" w:cstheme="minorHAnsi"/>
          <w:b/>
          <w:bCs/>
          <w:u w:val="single"/>
          <w:lang w:val="es-ES"/>
        </w:rPr>
        <w:t>Unidad de Medida:</w:t>
      </w:r>
    </w:p>
    <w:p w14:paraId="47FD10AB" w14:textId="28FF86ED" w:rsidR="00C85F29" w:rsidRPr="009A4ED7" w:rsidRDefault="00C85F29" w:rsidP="00C85F29">
      <w:pPr>
        <w:ind w:firstLine="709"/>
        <w:jc w:val="both"/>
        <w:rPr>
          <w:rFonts w:ascii="Arial Narrow" w:hAnsi="Arial Narrow" w:cstheme="minorHAnsi"/>
          <w:lang w:val="es-ES"/>
        </w:rPr>
      </w:pPr>
      <w:r w:rsidRPr="009A4ED7">
        <w:rPr>
          <w:rFonts w:ascii="Arial Narrow" w:hAnsi="Arial Narrow" w:cstheme="minorHAnsi"/>
          <w:lang w:val="es-ES"/>
        </w:rPr>
        <w:t xml:space="preserve">La medición será por metro </w:t>
      </w:r>
      <w:r w:rsidR="00D05F8B">
        <w:rPr>
          <w:rFonts w:ascii="Arial Narrow" w:hAnsi="Arial Narrow" w:cstheme="minorHAnsi"/>
          <w:lang w:val="es-ES"/>
        </w:rPr>
        <w:t xml:space="preserve">Lineal </w:t>
      </w:r>
      <w:r w:rsidRPr="009A4ED7">
        <w:rPr>
          <w:rFonts w:ascii="Arial Narrow" w:hAnsi="Arial Narrow" w:cstheme="minorHAnsi"/>
          <w:lang w:val="es-ES"/>
        </w:rPr>
        <w:t xml:space="preserve">(m) de </w:t>
      </w:r>
      <w:r w:rsidR="00D05F8B">
        <w:rPr>
          <w:rFonts w:ascii="Arial Narrow" w:hAnsi="Arial Narrow" w:cstheme="minorHAnsi"/>
          <w:lang w:val="es-ES"/>
        </w:rPr>
        <w:t>corte de falso piso ejecutado</w:t>
      </w:r>
      <w:r w:rsidRPr="009A4ED7">
        <w:rPr>
          <w:rFonts w:ascii="Arial Narrow" w:hAnsi="Arial Narrow" w:cstheme="minorHAnsi"/>
          <w:lang w:val="es-ES"/>
        </w:rPr>
        <w:t>.</w:t>
      </w:r>
    </w:p>
    <w:p w14:paraId="52754A8F" w14:textId="77777777" w:rsidR="00C85F29" w:rsidRPr="009A4ED7" w:rsidRDefault="00C85F29" w:rsidP="00C85F29">
      <w:pPr>
        <w:jc w:val="both"/>
        <w:rPr>
          <w:rFonts w:ascii="Arial Narrow" w:hAnsi="Arial Narrow" w:cstheme="minorHAnsi"/>
          <w:b/>
          <w:bCs/>
          <w:u w:val="single"/>
          <w:lang w:val="es-ES"/>
        </w:rPr>
      </w:pPr>
      <w:r w:rsidRPr="009A4ED7">
        <w:rPr>
          <w:rFonts w:ascii="Arial Narrow" w:hAnsi="Arial Narrow" w:cstheme="minorHAnsi"/>
          <w:b/>
          <w:bCs/>
          <w:u w:val="single"/>
          <w:lang w:val="es-ES"/>
        </w:rPr>
        <w:t>Forma de pago:</w:t>
      </w:r>
    </w:p>
    <w:p w14:paraId="78BA3300" w14:textId="1C0956FE" w:rsidR="00C85F29" w:rsidRDefault="00C85F29" w:rsidP="00C85F29">
      <w:pPr>
        <w:ind w:left="720"/>
        <w:jc w:val="both"/>
        <w:rPr>
          <w:rFonts w:ascii="Arial Narrow" w:hAnsi="Arial Narrow" w:cstheme="minorHAnsi"/>
          <w:lang w:val="es-PE"/>
        </w:rPr>
      </w:pPr>
      <w:r w:rsidRPr="009A4ED7">
        <w:rPr>
          <w:rFonts w:ascii="Arial Narrow" w:hAnsi="Arial Narrow" w:cstheme="minorHAnsi"/>
          <w:lang w:val="es-PE"/>
        </w:rPr>
        <w:t xml:space="preserve">Se cancelará de acuerdo a la cantidad de metros </w:t>
      </w:r>
      <w:r w:rsidR="006D4301">
        <w:rPr>
          <w:rFonts w:ascii="Arial Narrow" w:hAnsi="Arial Narrow" w:cstheme="minorHAnsi"/>
          <w:lang w:val="es-PE"/>
        </w:rPr>
        <w:t>Lineales</w:t>
      </w:r>
      <w:r w:rsidRPr="009A4ED7">
        <w:rPr>
          <w:rFonts w:ascii="Arial Narrow" w:hAnsi="Arial Narrow" w:cstheme="minorHAnsi"/>
          <w:lang w:val="es-PE"/>
        </w:rPr>
        <w:t xml:space="preserve"> (m) de </w:t>
      </w:r>
      <w:r w:rsidR="006D4301">
        <w:rPr>
          <w:rFonts w:ascii="Arial Narrow" w:hAnsi="Arial Narrow" w:cstheme="minorHAnsi"/>
          <w:lang w:val="es-PE"/>
        </w:rPr>
        <w:t>Corte de falso piso</w:t>
      </w:r>
      <w:r w:rsidRPr="009A4ED7">
        <w:rPr>
          <w:rFonts w:ascii="Arial Narrow" w:hAnsi="Arial Narrow" w:cstheme="minorHAnsi"/>
          <w:lang w:val="es-PE"/>
        </w:rPr>
        <w:t xml:space="preserve"> que han sido considerados en el Valor referencial, ejecutado y aprobado por el Supervisor.</w:t>
      </w:r>
    </w:p>
    <w:p w14:paraId="49AA23AF" w14:textId="1F27C04D" w:rsidR="00F93A6B" w:rsidRDefault="00F93A6B" w:rsidP="00EC1016">
      <w:pPr>
        <w:ind w:left="720"/>
        <w:jc w:val="both"/>
        <w:rPr>
          <w:rFonts w:ascii="Arial Narrow" w:hAnsi="Arial Narrow" w:cstheme="minorHAnsi"/>
          <w:lang w:val="es-PE"/>
        </w:rPr>
      </w:pPr>
    </w:p>
    <w:p w14:paraId="62F764F2" w14:textId="66C3D1CC" w:rsidR="00B67A08" w:rsidRPr="00324015" w:rsidRDefault="00B67A08" w:rsidP="00B67A08">
      <w:pPr>
        <w:jc w:val="both"/>
        <w:rPr>
          <w:rFonts w:ascii="Arial Narrow" w:hAnsi="Arial Narrow" w:cstheme="minorHAnsi"/>
          <w:b/>
          <w:lang w:val="es-ES"/>
        </w:rPr>
      </w:pPr>
      <w:r w:rsidRPr="00324015">
        <w:rPr>
          <w:rFonts w:ascii="Arial Narrow" w:hAnsi="Arial Narrow" w:cstheme="minorHAnsi"/>
          <w:b/>
          <w:lang w:val="es-ES"/>
        </w:rPr>
        <w:t>0</w:t>
      </w:r>
      <w:r w:rsidR="003E295E">
        <w:rPr>
          <w:rFonts w:ascii="Arial Narrow" w:hAnsi="Arial Narrow" w:cstheme="minorHAnsi"/>
          <w:b/>
          <w:lang w:val="es-ES"/>
        </w:rPr>
        <w:t>3</w:t>
      </w:r>
      <w:r w:rsidRPr="00324015">
        <w:rPr>
          <w:rFonts w:ascii="Arial Narrow" w:hAnsi="Arial Narrow" w:cstheme="minorHAnsi"/>
          <w:b/>
          <w:lang w:val="es-ES"/>
        </w:rPr>
        <w:t xml:space="preserve">. 04. </w:t>
      </w:r>
      <w:r>
        <w:rPr>
          <w:rFonts w:ascii="Arial Narrow" w:hAnsi="Arial Narrow" w:cstheme="minorHAnsi"/>
          <w:b/>
          <w:lang w:val="es-ES"/>
        </w:rPr>
        <w:t>10</w:t>
      </w:r>
      <w:r w:rsidRPr="00324015">
        <w:rPr>
          <w:rFonts w:ascii="Arial Narrow" w:hAnsi="Arial Narrow" w:cstheme="minorHAnsi"/>
          <w:b/>
          <w:lang w:val="es-ES"/>
        </w:rPr>
        <w:t xml:space="preserve"> </w:t>
      </w:r>
      <w:r>
        <w:rPr>
          <w:rFonts w:ascii="Arial Narrow" w:hAnsi="Arial Narrow" w:cstheme="minorHAnsi"/>
          <w:b/>
          <w:lang w:val="es-ES"/>
        </w:rPr>
        <w:t>CORTE EN CONTRA PISO</w:t>
      </w:r>
      <w:r w:rsidRPr="00324015">
        <w:rPr>
          <w:rFonts w:ascii="Arial Narrow" w:hAnsi="Arial Narrow" w:cstheme="minorHAnsi"/>
          <w:b/>
          <w:lang w:val="es-ES"/>
        </w:rPr>
        <w:t>.</w:t>
      </w:r>
    </w:p>
    <w:p w14:paraId="47E87E7E" w14:textId="77777777" w:rsidR="00B67A08" w:rsidRPr="00324015" w:rsidRDefault="00B67A08" w:rsidP="00B67A08">
      <w:pPr>
        <w:jc w:val="both"/>
        <w:rPr>
          <w:rFonts w:ascii="Arial Narrow" w:hAnsi="Arial Narrow" w:cstheme="minorHAnsi"/>
          <w:b/>
          <w:u w:val="single"/>
          <w:lang w:val="es-ES"/>
        </w:rPr>
      </w:pPr>
      <w:r>
        <w:rPr>
          <w:rFonts w:ascii="Arial Narrow" w:hAnsi="Arial Narrow" w:cstheme="minorHAnsi"/>
          <w:b/>
          <w:u w:val="single"/>
          <w:lang w:val="es-ES"/>
        </w:rPr>
        <w:t>D</w:t>
      </w:r>
      <w:r w:rsidRPr="00324015">
        <w:rPr>
          <w:rFonts w:ascii="Arial Narrow" w:hAnsi="Arial Narrow" w:cstheme="minorHAnsi"/>
          <w:b/>
          <w:u w:val="single"/>
          <w:lang w:val="es-ES"/>
        </w:rPr>
        <w:t>escripción</w:t>
      </w:r>
    </w:p>
    <w:p w14:paraId="3D4974CD" w14:textId="77777777" w:rsidR="00B67A08" w:rsidRDefault="00B67A08" w:rsidP="00B67A08">
      <w:pPr>
        <w:ind w:left="720"/>
        <w:jc w:val="both"/>
        <w:rPr>
          <w:rFonts w:ascii="Arial Narrow" w:hAnsi="Arial Narrow" w:cstheme="minorHAnsi"/>
          <w:lang w:val="es-ES"/>
        </w:rPr>
      </w:pPr>
      <w:r w:rsidRPr="007517BD">
        <w:rPr>
          <w:rFonts w:ascii="Arial Narrow" w:hAnsi="Arial Narrow" w:cstheme="minorHAnsi"/>
          <w:lang w:val="es-ES"/>
        </w:rPr>
        <w:t>Comprenden los trabajos de corte de concreto en pisos interiores del primer nivel,</w:t>
      </w:r>
      <w:r>
        <w:rPr>
          <w:rFonts w:ascii="Arial Narrow" w:hAnsi="Arial Narrow" w:cstheme="minorHAnsi"/>
          <w:lang w:val="es-ES"/>
        </w:rPr>
        <w:t xml:space="preserve"> tal como se indica en los planos de Detalles y metrados del expediente técnico, </w:t>
      </w:r>
      <w:r w:rsidRPr="007517BD">
        <w:rPr>
          <w:rFonts w:ascii="Arial Narrow" w:hAnsi="Arial Narrow" w:cstheme="minorHAnsi"/>
          <w:lang w:val="es-ES"/>
        </w:rPr>
        <w:t>con la finalidad de tener una junta de dilatación flexible más adelante. Además de evitar la fisuración del concreto a edad temprano.</w:t>
      </w:r>
    </w:p>
    <w:p w14:paraId="4612ABD2" w14:textId="77777777" w:rsidR="00B67A08" w:rsidRDefault="00B67A08" w:rsidP="00B67A08">
      <w:pPr>
        <w:ind w:left="720"/>
        <w:jc w:val="both"/>
        <w:rPr>
          <w:rFonts w:ascii="Arial Narrow" w:hAnsi="Arial Narrow" w:cstheme="minorHAnsi"/>
          <w:lang w:val="es-ES"/>
        </w:rPr>
      </w:pPr>
      <w:r w:rsidRPr="00F734E7">
        <w:rPr>
          <w:rFonts w:ascii="Arial Narrow" w:hAnsi="Arial Narrow" w:cstheme="minorHAnsi"/>
          <w:lang w:val="es-ES"/>
        </w:rPr>
        <w:t>Se debe realizar una adecuada limpieza, para después realizar el trazo respectivo y finalmente pasar la cortado de concreto</w:t>
      </w:r>
      <w:r>
        <w:rPr>
          <w:rFonts w:ascii="Arial Narrow" w:hAnsi="Arial Narrow" w:cstheme="minorHAnsi"/>
          <w:lang w:val="es-ES"/>
        </w:rPr>
        <w:t>.</w:t>
      </w:r>
    </w:p>
    <w:p w14:paraId="55567ED7" w14:textId="77777777" w:rsidR="00B67A08" w:rsidRDefault="00B67A08" w:rsidP="00B67A08">
      <w:pPr>
        <w:ind w:left="720"/>
        <w:jc w:val="both"/>
        <w:rPr>
          <w:rFonts w:ascii="Arial Narrow" w:hAnsi="Arial Narrow" w:cstheme="minorHAnsi"/>
          <w:lang w:val="es-ES"/>
        </w:rPr>
      </w:pPr>
      <w:r>
        <w:rPr>
          <w:rFonts w:ascii="Arial Narrow" w:hAnsi="Arial Narrow" w:cstheme="minorHAnsi"/>
          <w:lang w:val="es-ES"/>
        </w:rPr>
        <w:t>Para este trabajo se deberá utilizar cortadora de concreto, agua y tira lineal.</w:t>
      </w:r>
    </w:p>
    <w:p w14:paraId="724CD8FE" w14:textId="77777777" w:rsidR="00B67A08" w:rsidRPr="00324015" w:rsidRDefault="00B67A08" w:rsidP="00B67A08">
      <w:pPr>
        <w:ind w:left="720"/>
        <w:jc w:val="both"/>
        <w:rPr>
          <w:rFonts w:ascii="Arial Narrow" w:hAnsi="Arial Narrow" w:cstheme="minorHAnsi"/>
          <w:lang w:val="es-ES"/>
        </w:rPr>
      </w:pPr>
    </w:p>
    <w:p w14:paraId="092D6EC7" w14:textId="77777777" w:rsidR="00B67A08" w:rsidRPr="009A4ED7" w:rsidRDefault="00B67A08" w:rsidP="00B67A08">
      <w:pPr>
        <w:jc w:val="both"/>
        <w:rPr>
          <w:rFonts w:ascii="Arial Narrow" w:hAnsi="Arial Narrow" w:cstheme="minorHAnsi"/>
          <w:b/>
          <w:bCs/>
          <w:u w:val="single"/>
          <w:lang w:val="es-ES"/>
        </w:rPr>
      </w:pPr>
      <w:r w:rsidRPr="009A4ED7">
        <w:rPr>
          <w:rFonts w:ascii="Arial Narrow" w:hAnsi="Arial Narrow" w:cstheme="minorHAnsi"/>
          <w:b/>
          <w:bCs/>
          <w:u w:val="single"/>
          <w:lang w:val="es-ES"/>
        </w:rPr>
        <w:t>Unidad de Medida:</w:t>
      </w:r>
    </w:p>
    <w:p w14:paraId="2EFF8E5A" w14:textId="2E56A9AE" w:rsidR="00B67A08" w:rsidRPr="009A4ED7" w:rsidRDefault="00B67A08" w:rsidP="00B67A08">
      <w:pPr>
        <w:ind w:firstLine="709"/>
        <w:jc w:val="both"/>
        <w:rPr>
          <w:rFonts w:ascii="Arial Narrow" w:hAnsi="Arial Narrow" w:cstheme="minorHAnsi"/>
          <w:lang w:val="es-ES"/>
        </w:rPr>
      </w:pPr>
      <w:r w:rsidRPr="009A4ED7">
        <w:rPr>
          <w:rFonts w:ascii="Arial Narrow" w:hAnsi="Arial Narrow" w:cstheme="minorHAnsi"/>
          <w:lang w:val="es-ES"/>
        </w:rPr>
        <w:t xml:space="preserve">La medición será por metro </w:t>
      </w:r>
      <w:r>
        <w:rPr>
          <w:rFonts w:ascii="Arial Narrow" w:hAnsi="Arial Narrow" w:cstheme="minorHAnsi"/>
          <w:lang w:val="es-ES"/>
        </w:rPr>
        <w:t xml:space="preserve">Lineal </w:t>
      </w:r>
      <w:r w:rsidRPr="009A4ED7">
        <w:rPr>
          <w:rFonts w:ascii="Arial Narrow" w:hAnsi="Arial Narrow" w:cstheme="minorHAnsi"/>
          <w:lang w:val="es-ES"/>
        </w:rPr>
        <w:t xml:space="preserve">(m) de </w:t>
      </w:r>
      <w:r>
        <w:rPr>
          <w:rFonts w:ascii="Arial Narrow" w:hAnsi="Arial Narrow" w:cstheme="minorHAnsi"/>
          <w:lang w:val="es-ES"/>
        </w:rPr>
        <w:t xml:space="preserve">corte de </w:t>
      </w:r>
      <w:r w:rsidR="001A61DB">
        <w:rPr>
          <w:rFonts w:ascii="Arial Narrow" w:hAnsi="Arial Narrow" w:cstheme="minorHAnsi"/>
          <w:lang w:val="es-ES"/>
        </w:rPr>
        <w:t>Contra</w:t>
      </w:r>
      <w:r>
        <w:rPr>
          <w:rFonts w:ascii="Arial Narrow" w:hAnsi="Arial Narrow" w:cstheme="minorHAnsi"/>
          <w:lang w:val="es-ES"/>
        </w:rPr>
        <w:t xml:space="preserve"> piso ejecutado</w:t>
      </w:r>
      <w:r w:rsidRPr="009A4ED7">
        <w:rPr>
          <w:rFonts w:ascii="Arial Narrow" w:hAnsi="Arial Narrow" w:cstheme="minorHAnsi"/>
          <w:lang w:val="es-ES"/>
        </w:rPr>
        <w:t>.</w:t>
      </w:r>
    </w:p>
    <w:p w14:paraId="1D04E62B" w14:textId="77777777" w:rsidR="00B67A08" w:rsidRPr="009A4ED7" w:rsidRDefault="00B67A08" w:rsidP="00B67A08">
      <w:pPr>
        <w:jc w:val="both"/>
        <w:rPr>
          <w:rFonts w:ascii="Arial Narrow" w:hAnsi="Arial Narrow" w:cstheme="minorHAnsi"/>
          <w:b/>
          <w:bCs/>
          <w:u w:val="single"/>
          <w:lang w:val="es-ES"/>
        </w:rPr>
      </w:pPr>
      <w:r w:rsidRPr="009A4ED7">
        <w:rPr>
          <w:rFonts w:ascii="Arial Narrow" w:hAnsi="Arial Narrow" w:cstheme="minorHAnsi"/>
          <w:b/>
          <w:bCs/>
          <w:u w:val="single"/>
          <w:lang w:val="es-ES"/>
        </w:rPr>
        <w:t>Forma de pago:</w:t>
      </w:r>
    </w:p>
    <w:p w14:paraId="5FFEC06F" w14:textId="5BAE40AD" w:rsidR="00B67A08" w:rsidRDefault="00B67A08" w:rsidP="00B67A08">
      <w:pPr>
        <w:ind w:left="720"/>
        <w:jc w:val="both"/>
        <w:rPr>
          <w:rFonts w:ascii="Arial Narrow" w:hAnsi="Arial Narrow" w:cstheme="minorHAnsi"/>
          <w:lang w:val="es-PE"/>
        </w:rPr>
      </w:pPr>
      <w:r w:rsidRPr="009A4ED7">
        <w:rPr>
          <w:rFonts w:ascii="Arial Narrow" w:hAnsi="Arial Narrow" w:cstheme="minorHAnsi"/>
          <w:lang w:val="es-PE"/>
        </w:rPr>
        <w:t xml:space="preserve">Se cancelará de acuerdo a la cantidad de metros </w:t>
      </w:r>
      <w:r>
        <w:rPr>
          <w:rFonts w:ascii="Arial Narrow" w:hAnsi="Arial Narrow" w:cstheme="minorHAnsi"/>
          <w:lang w:val="es-PE"/>
        </w:rPr>
        <w:t>Lineales</w:t>
      </w:r>
      <w:r w:rsidRPr="009A4ED7">
        <w:rPr>
          <w:rFonts w:ascii="Arial Narrow" w:hAnsi="Arial Narrow" w:cstheme="minorHAnsi"/>
          <w:lang w:val="es-PE"/>
        </w:rPr>
        <w:t xml:space="preserve"> (m) de </w:t>
      </w:r>
      <w:r>
        <w:rPr>
          <w:rFonts w:ascii="Arial Narrow" w:hAnsi="Arial Narrow" w:cstheme="minorHAnsi"/>
          <w:lang w:val="es-PE"/>
        </w:rPr>
        <w:t xml:space="preserve">Corte de </w:t>
      </w:r>
      <w:r w:rsidR="001A61DB">
        <w:rPr>
          <w:rFonts w:ascii="Arial Narrow" w:hAnsi="Arial Narrow" w:cstheme="minorHAnsi"/>
          <w:lang w:val="es-PE"/>
        </w:rPr>
        <w:t>Contra</w:t>
      </w:r>
      <w:r>
        <w:rPr>
          <w:rFonts w:ascii="Arial Narrow" w:hAnsi="Arial Narrow" w:cstheme="minorHAnsi"/>
          <w:lang w:val="es-PE"/>
        </w:rPr>
        <w:t xml:space="preserve"> piso</w:t>
      </w:r>
      <w:r w:rsidRPr="009A4ED7">
        <w:rPr>
          <w:rFonts w:ascii="Arial Narrow" w:hAnsi="Arial Narrow" w:cstheme="minorHAnsi"/>
          <w:lang w:val="es-PE"/>
        </w:rPr>
        <w:t xml:space="preserve"> que han sido considerados en el Valor referencial, ejecutado y aprobado por el Supervisor.</w:t>
      </w:r>
    </w:p>
    <w:p w14:paraId="58A50EAC" w14:textId="4742F2AF" w:rsidR="00045824" w:rsidRPr="00324015" w:rsidRDefault="00045824" w:rsidP="00045824">
      <w:pPr>
        <w:jc w:val="both"/>
        <w:rPr>
          <w:rFonts w:ascii="Arial Narrow" w:hAnsi="Arial Narrow" w:cstheme="minorHAnsi"/>
          <w:b/>
          <w:lang w:val="es-ES"/>
        </w:rPr>
      </w:pPr>
      <w:r w:rsidRPr="00324015">
        <w:rPr>
          <w:rFonts w:ascii="Arial Narrow" w:hAnsi="Arial Narrow" w:cstheme="minorHAnsi"/>
          <w:b/>
          <w:lang w:val="es-ES"/>
        </w:rPr>
        <w:lastRenderedPageBreak/>
        <w:t>0</w:t>
      </w:r>
      <w:r w:rsidR="00BC06EB">
        <w:rPr>
          <w:rFonts w:ascii="Arial Narrow" w:hAnsi="Arial Narrow" w:cstheme="minorHAnsi"/>
          <w:b/>
          <w:lang w:val="es-ES"/>
        </w:rPr>
        <w:t>3</w:t>
      </w:r>
      <w:r w:rsidRPr="00324015">
        <w:rPr>
          <w:rFonts w:ascii="Arial Narrow" w:hAnsi="Arial Narrow" w:cstheme="minorHAnsi"/>
          <w:b/>
          <w:lang w:val="es-ES"/>
        </w:rPr>
        <w:t xml:space="preserve">. 04. </w:t>
      </w:r>
      <w:r>
        <w:rPr>
          <w:rFonts w:ascii="Arial Narrow" w:hAnsi="Arial Narrow" w:cstheme="minorHAnsi"/>
          <w:b/>
          <w:lang w:val="es-ES"/>
        </w:rPr>
        <w:t>11</w:t>
      </w:r>
      <w:r w:rsidRPr="00324015">
        <w:rPr>
          <w:rFonts w:ascii="Arial Narrow" w:hAnsi="Arial Narrow" w:cstheme="minorHAnsi"/>
          <w:b/>
          <w:lang w:val="es-ES"/>
        </w:rPr>
        <w:t xml:space="preserve"> </w:t>
      </w:r>
      <w:r>
        <w:rPr>
          <w:rFonts w:ascii="Arial Narrow" w:hAnsi="Arial Narrow" w:cstheme="minorHAnsi"/>
          <w:b/>
          <w:lang w:val="es-ES"/>
        </w:rPr>
        <w:t xml:space="preserve">SUMINISTRO E INSTALACION DE PISO DE POLIURETANO </w:t>
      </w:r>
      <w:r w:rsidR="007F108A">
        <w:rPr>
          <w:rFonts w:ascii="Arial Narrow" w:hAnsi="Arial Narrow" w:cstheme="minorHAnsi"/>
          <w:b/>
          <w:lang w:val="es-ES"/>
        </w:rPr>
        <w:t>10mm PARA LOSA DEPORTIVA</w:t>
      </w:r>
      <w:r w:rsidRPr="00324015">
        <w:rPr>
          <w:rFonts w:ascii="Arial Narrow" w:hAnsi="Arial Narrow" w:cstheme="minorHAnsi"/>
          <w:b/>
          <w:lang w:val="es-ES"/>
        </w:rPr>
        <w:t>.</w:t>
      </w:r>
    </w:p>
    <w:p w14:paraId="5B68542B" w14:textId="77777777" w:rsidR="005A1712" w:rsidRPr="00324015" w:rsidRDefault="005A1712" w:rsidP="005A1712">
      <w:pPr>
        <w:jc w:val="both"/>
        <w:rPr>
          <w:rFonts w:ascii="Arial Narrow" w:hAnsi="Arial Narrow" w:cstheme="minorHAnsi"/>
          <w:b/>
          <w:u w:val="single"/>
          <w:lang w:val="es-ES"/>
        </w:rPr>
      </w:pPr>
      <w:r>
        <w:rPr>
          <w:rFonts w:ascii="Arial Narrow" w:hAnsi="Arial Narrow" w:cstheme="minorHAnsi"/>
          <w:b/>
          <w:u w:val="single"/>
          <w:lang w:val="es-ES"/>
        </w:rPr>
        <w:t>D</w:t>
      </w:r>
      <w:r w:rsidRPr="00324015">
        <w:rPr>
          <w:rFonts w:ascii="Arial Narrow" w:hAnsi="Arial Narrow" w:cstheme="minorHAnsi"/>
          <w:b/>
          <w:u w:val="single"/>
          <w:lang w:val="es-ES"/>
        </w:rPr>
        <w:t>escripción</w:t>
      </w:r>
    </w:p>
    <w:p w14:paraId="562C00EC" w14:textId="626FBBD1" w:rsidR="00617254" w:rsidRDefault="007F3EA3" w:rsidP="005A1712">
      <w:pPr>
        <w:ind w:left="720"/>
        <w:jc w:val="both"/>
        <w:rPr>
          <w:rFonts w:ascii="Arial Narrow" w:hAnsi="Arial Narrow" w:cstheme="minorHAnsi"/>
          <w:lang w:val="es-ES"/>
        </w:rPr>
      </w:pPr>
      <w:r>
        <w:rPr>
          <w:rFonts w:ascii="Arial Narrow" w:hAnsi="Arial Narrow" w:cstheme="minorHAnsi"/>
          <w:lang w:val="es-ES"/>
        </w:rPr>
        <w:t xml:space="preserve">En lo superficie de la Losa deportiva de concreto del Nivel primaria, </w:t>
      </w:r>
      <w:r w:rsidR="00617254">
        <w:rPr>
          <w:rFonts w:ascii="Arial Narrow" w:hAnsi="Arial Narrow" w:cstheme="minorHAnsi"/>
          <w:lang w:val="es-ES"/>
        </w:rPr>
        <w:t xml:space="preserve">se considerará un piso flexible tipo </w:t>
      </w:r>
      <w:proofErr w:type="spellStart"/>
      <w:r w:rsidR="00617254">
        <w:rPr>
          <w:rFonts w:ascii="Arial Narrow" w:hAnsi="Arial Narrow" w:cstheme="minorHAnsi"/>
          <w:lang w:val="es-ES"/>
        </w:rPr>
        <w:t>Sandwich</w:t>
      </w:r>
      <w:proofErr w:type="spellEnd"/>
      <w:r w:rsidR="00617254">
        <w:rPr>
          <w:rFonts w:ascii="Arial Narrow" w:hAnsi="Arial Narrow" w:cstheme="minorHAnsi"/>
          <w:lang w:val="es-ES"/>
        </w:rPr>
        <w:t xml:space="preserve"> que consiste en una capa elástica vaciada in Situ, sellador de poros, revestimiento autonivelante y revestimiento, impermeable al agua.</w:t>
      </w:r>
    </w:p>
    <w:p w14:paraId="4C71CFFC" w14:textId="61398B70" w:rsidR="005A1712" w:rsidRDefault="00617254" w:rsidP="005A1712">
      <w:pPr>
        <w:ind w:left="720"/>
        <w:jc w:val="both"/>
        <w:rPr>
          <w:rFonts w:ascii="Arial Narrow" w:hAnsi="Arial Narrow" w:cstheme="minorHAnsi"/>
          <w:lang w:val="es-ES"/>
        </w:rPr>
      </w:pPr>
      <w:r>
        <w:rPr>
          <w:rFonts w:ascii="Arial Narrow" w:hAnsi="Arial Narrow" w:cstheme="minorHAnsi"/>
          <w:lang w:val="es-ES"/>
        </w:rPr>
        <w:t xml:space="preserve">   Teniendo en consideración el espesor total del sistema 10mm, el espesor de base elástica 8mm, </w:t>
      </w:r>
      <w:r w:rsidR="00D971F0">
        <w:rPr>
          <w:rFonts w:ascii="Arial Narrow" w:hAnsi="Arial Narrow" w:cstheme="minorHAnsi"/>
          <w:lang w:val="es-ES"/>
        </w:rPr>
        <w:t>espesor de capa de Poliuretano 2mm. Este sistema debe de garantizar el rebote vertical de balones de las diferentes disciplinas deportivas, resistencia al desgaste, al impacto y resistente a las inclemencias de exposición a la intemperie.</w:t>
      </w:r>
    </w:p>
    <w:p w14:paraId="7C5173C1" w14:textId="58BEA074" w:rsidR="005A1712" w:rsidRDefault="003D5CD6" w:rsidP="005A1712">
      <w:pPr>
        <w:ind w:left="720"/>
        <w:jc w:val="both"/>
        <w:rPr>
          <w:rFonts w:ascii="Arial Narrow" w:hAnsi="Arial Narrow" w:cstheme="minorHAnsi"/>
          <w:lang w:val="es-ES"/>
        </w:rPr>
      </w:pPr>
      <w:r>
        <w:rPr>
          <w:rFonts w:ascii="Arial Narrow" w:hAnsi="Arial Narrow" w:cstheme="minorHAnsi"/>
          <w:lang w:val="es-ES"/>
        </w:rPr>
        <w:t xml:space="preserve">Antes de la instalación, </w:t>
      </w:r>
      <w:r w:rsidR="005A1712" w:rsidRPr="00F734E7">
        <w:rPr>
          <w:rFonts w:ascii="Arial Narrow" w:hAnsi="Arial Narrow" w:cstheme="minorHAnsi"/>
          <w:lang w:val="es-ES"/>
        </w:rPr>
        <w:t xml:space="preserve">Se debe realizar una adecuada limpieza, </w:t>
      </w:r>
      <w:r>
        <w:rPr>
          <w:rFonts w:ascii="Arial Narrow" w:hAnsi="Arial Narrow" w:cstheme="minorHAnsi"/>
          <w:lang w:val="es-ES"/>
        </w:rPr>
        <w:t>con la finalidad que la instalación sea uniforme.</w:t>
      </w:r>
      <w:r w:rsidR="002B1083">
        <w:rPr>
          <w:rFonts w:ascii="Arial Narrow" w:hAnsi="Arial Narrow" w:cstheme="minorHAnsi"/>
          <w:lang w:val="es-ES"/>
        </w:rPr>
        <w:t xml:space="preserve">  </w:t>
      </w:r>
    </w:p>
    <w:p w14:paraId="3BDD0BB1" w14:textId="77777777" w:rsidR="005A1712" w:rsidRPr="009A4ED7" w:rsidRDefault="005A1712" w:rsidP="005A1712">
      <w:pPr>
        <w:jc w:val="both"/>
        <w:rPr>
          <w:rFonts w:ascii="Arial Narrow" w:hAnsi="Arial Narrow" w:cstheme="minorHAnsi"/>
          <w:b/>
          <w:bCs/>
          <w:u w:val="single"/>
          <w:lang w:val="es-ES"/>
        </w:rPr>
      </w:pPr>
      <w:r w:rsidRPr="009A4ED7">
        <w:rPr>
          <w:rFonts w:ascii="Arial Narrow" w:hAnsi="Arial Narrow" w:cstheme="minorHAnsi"/>
          <w:b/>
          <w:bCs/>
          <w:u w:val="single"/>
          <w:lang w:val="es-ES"/>
        </w:rPr>
        <w:t>Unidad de Medida:</w:t>
      </w:r>
    </w:p>
    <w:p w14:paraId="2A166177" w14:textId="5D0055AC" w:rsidR="005A1712" w:rsidRPr="009A4ED7" w:rsidRDefault="005A1712" w:rsidP="005A1712">
      <w:pPr>
        <w:ind w:firstLine="709"/>
        <w:jc w:val="both"/>
        <w:rPr>
          <w:rFonts w:ascii="Arial Narrow" w:hAnsi="Arial Narrow" w:cstheme="minorHAnsi"/>
          <w:lang w:val="es-ES"/>
        </w:rPr>
      </w:pPr>
      <w:r w:rsidRPr="009A4ED7">
        <w:rPr>
          <w:rFonts w:ascii="Arial Narrow" w:hAnsi="Arial Narrow" w:cstheme="minorHAnsi"/>
          <w:lang w:val="es-ES"/>
        </w:rPr>
        <w:t xml:space="preserve">La medición será por metro </w:t>
      </w:r>
      <w:r w:rsidR="003D5CD6">
        <w:rPr>
          <w:rFonts w:ascii="Arial Narrow" w:hAnsi="Arial Narrow" w:cstheme="minorHAnsi"/>
          <w:lang w:val="es-ES"/>
        </w:rPr>
        <w:t>Cuadrado</w:t>
      </w:r>
      <w:r>
        <w:rPr>
          <w:rFonts w:ascii="Arial Narrow" w:hAnsi="Arial Narrow" w:cstheme="minorHAnsi"/>
          <w:lang w:val="es-ES"/>
        </w:rPr>
        <w:t xml:space="preserve"> </w:t>
      </w:r>
      <w:r w:rsidRPr="009A4ED7">
        <w:rPr>
          <w:rFonts w:ascii="Arial Narrow" w:hAnsi="Arial Narrow" w:cstheme="minorHAnsi"/>
          <w:lang w:val="es-ES"/>
        </w:rPr>
        <w:t>(m</w:t>
      </w:r>
      <w:r w:rsidR="003D5CD6">
        <w:rPr>
          <w:rFonts w:ascii="Arial Narrow" w:hAnsi="Arial Narrow" w:cstheme="minorHAnsi"/>
          <w:lang w:val="es-ES"/>
        </w:rPr>
        <w:t>2</w:t>
      </w:r>
      <w:r w:rsidRPr="009A4ED7">
        <w:rPr>
          <w:rFonts w:ascii="Arial Narrow" w:hAnsi="Arial Narrow" w:cstheme="minorHAnsi"/>
          <w:lang w:val="es-ES"/>
        </w:rPr>
        <w:t xml:space="preserve">) de </w:t>
      </w:r>
      <w:r w:rsidR="003D5CD6">
        <w:rPr>
          <w:rFonts w:ascii="Arial Narrow" w:hAnsi="Arial Narrow" w:cstheme="minorHAnsi"/>
          <w:lang w:val="es-ES"/>
        </w:rPr>
        <w:t>instalación de Piso de Poliuretano</w:t>
      </w:r>
      <w:r w:rsidRPr="009A4ED7">
        <w:rPr>
          <w:rFonts w:ascii="Arial Narrow" w:hAnsi="Arial Narrow" w:cstheme="minorHAnsi"/>
          <w:lang w:val="es-ES"/>
        </w:rPr>
        <w:t>.</w:t>
      </w:r>
    </w:p>
    <w:p w14:paraId="37A5D5BE" w14:textId="77777777" w:rsidR="005A1712" w:rsidRPr="009A4ED7" w:rsidRDefault="005A1712" w:rsidP="005A1712">
      <w:pPr>
        <w:jc w:val="both"/>
        <w:rPr>
          <w:rFonts w:ascii="Arial Narrow" w:hAnsi="Arial Narrow" w:cstheme="minorHAnsi"/>
          <w:b/>
          <w:bCs/>
          <w:u w:val="single"/>
          <w:lang w:val="es-ES"/>
        </w:rPr>
      </w:pPr>
      <w:r w:rsidRPr="009A4ED7">
        <w:rPr>
          <w:rFonts w:ascii="Arial Narrow" w:hAnsi="Arial Narrow" w:cstheme="minorHAnsi"/>
          <w:b/>
          <w:bCs/>
          <w:u w:val="single"/>
          <w:lang w:val="es-ES"/>
        </w:rPr>
        <w:t>Forma de pago:</w:t>
      </w:r>
    </w:p>
    <w:p w14:paraId="7005A6BF" w14:textId="7F4B5815" w:rsidR="005A1712" w:rsidRDefault="005A1712" w:rsidP="005A1712">
      <w:pPr>
        <w:ind w:left="720"/>
        <w:jc w:val="both"/>
        <w:rPr>
          <w:rFonts w:ascii="Arial Narrow" w:hAnsi="Arial Narrow" w:cstheme="minorHAnsi"/>
          <w:lang w:val="es-PE"/>
        </w:rPr>
      </w:pPr>
      <w:r w:rsidRPr="009A4ED7">
        <w:rPr>
          <w:rFonts w:ascii="Arial Narrow" w:hAnsi="Arial Narrow" w:cstheme="minorHAnsi"/>
          <w:lang w:val="es-PE"/>
        </w:rPr>
        <w:t xml:space="preserve">Se cancelará de acuerdo a la cantidad de metros </w:t>
      </w:r>
      <w:r w:rsidR="00EF7366">
        <w:rPr>
          <w:rFonts w:ascii="Arial Narrow" w:hAnsi="Arial Narrow" w:cstheme="minorHAnsi"/>
          <w:lang w:val="es-PE"/>
        </w:rPr>
        <w:t>Cuadrado</w:t>
      </w:r>
      <w:r w:rsidRPr="009A4ED7">
        <w:rPr>
          <w:rFonts w:ascii="Arial Narrow" w:hAnsi="Arial Narrow" w:cstheme="minorHAnsi"/>
          <w:lang w:val="es-PE"/>
        </w:rPr>
        <w:t xml:space="preserve"> (m</w:t>
      </w:r>
      <w:r w:rsidR="00EF7366">
        <w:rPr>
          <w:rFonts w:ascii="Arial Narrow" w:hAnsi="Arial Narrow" w:cstheme="minorHAnsi"/>
          <w:lang w:val="es-PE"/>
        </w:rPr>
        <w:t>2</w:t>
      </w:r>
      <w:r w:rsidRPr="009A4ED7">
        <w:rPr>
          <w:rFonts w:ascii="Arial Narrow" w:hAnsi="Arial Narrow" w:cstheme="minorHAnsi"/>
          <w:lang w:val="es-PE"/>
        </w:rPr>
        <w:t xml:space="preserve">) de </w:t>
      </w:r>
      <w:r w:rsidR="00EF7366">
        <w:rPr>
          <w:rFonts w:ascii="Arial Narrow" w:hAnsi="Arial Narrow" w:cstheme="minorHAnsi"/>
          <w:lang w:val="es-PE"/>
        </w:rPr>
        <w:t>instalación de Piso de Poliuretano</w:t>
      </w:r>
      <w:r w:rsidRPr="009A4ED7">
        <w:rPr>
          <w:rFonts w:ascii="Arial Narrow" w:hAnsi="Arial Narrow" w:cstheme="minorHAnsi"/>
          <w:lang w:val="es-PE"/>
        </w:rPr>
        <w:t xml:space="preserve"> que han sido considerados en el Valor referencial, ejecutado y aprobado por el Supervisor.</w:t>
      </w:r>
    </w:p>
    <w:p w14:paraId="34938B5B" w14:textId="77777777" w:rsidR="008D6B91" w:rsidRPr="009A4ED7" w:rsidRDefault="008D6B91" w:rsidP="00313800">
      <w:pPr>
        <w:jc w:val="both"/>
        <w:rPr>
          <w:rFonts w:ascii="Arial Narrow" w:hAnsi="Arial Narrow" w:cstheme="minorHAnsi"/>
          <w:lang w:val="es-ES"/>
        </w:rPr>
      </w:pPr>
    </w:p>
    <w:p w14:paraId="1B55F1DC" w14:textId="4FB2BAF0" w:rsidR="009B25A6" w:rsidRPr="009A4ED7" w:rsidRDefault="00313800" w:rsidP="00313800">
      <w:pPr>
        <w:jc w:val="both"/>
        <w:rPr>
          <w:rFonts w:ascii="Arial Narrow" w:hAnsi="Arial Narrow" w:cstheme="minorHAnsi"/>
          <w:b/>
          <w:u w:val="single"/>
          <w:lang w:val="es-ES"/>
        </w:rPr>
      </w:pPr>
      <w:r w:rsidRPr="009A4ED7">
        <w:rPr>
          <w:rFonts w:ascii="Arial Narrow" w:hAnsi="Arial Narrow" w:cstheme="minorHAnsi"/>
          <w:b/>
          <w:u w:val="single"/>
          <w:lang w:val="es-ES"/>
        </w:rPr>
        <w:t>0</w:t>
      </w:r>
      <w:r w:rsidR="00667FA4">
        <w:rPr>
          <w:rFonts w:ascii="Arial Narrow" w:hAnsi="Arial Narrow" w:cstheme="minorHAnsi"/>
          <w:b/>
          <w:u w:val="single"/>
          <w:lang w:val="es-ES"/>
        </w:rPr>
        <w:t>3</w:t>
      </w:r>
      <w:r w:rsidRPr="009A4ED7">
        <w:rPr>
          <w:rFonts w:ascii="Arial Narrow" w:hAnsi="Arial Narrow" w:cstheme="minorHAnsi"/>
          <w:b/>
          <w:u w:val="single"/>
          <w:lang w:val="es-ES"/>
        </w:rPr>
        <w:t>. 05 ZÓCALOS Y CONTRAZÓCALOS</w:t>
      </w:r>
    </w:p>
    <w:p w14:paraId="4B2C498E" w14:textId="20CB4A8B" w:rsidR="009B25A6" w:rsidRPr="009A4ED7" w:rsidRDefault="00313800" w:rsidP="00313800">
      <w:pPr>
        <w:jc w:val="both"/>
        <w:rPr>
          <w:rFonts w:ascii="Arial Narrow" w:hAnsi="Arial Narrow" w:cstheme="minorHAnsi"/>
          <w:b/>
          <w:lang w:val="es-ES"/>
        </w:rPr>
      </w:pPr>
      <w:r w:rsidRPr="009A4ED7">
        <w:rPr>
          <w:rFonts w:ascii="Arial Narrow" w:hAnsi="Arial Narrow" w:cstheme="minorHAnsi"/>
          <w:b/>
          <w:lang w:val="es-ES"/>
        </w:rPr>
        <w:t>0</w:t>
      </w:r>
      <w:r w:rsidR="00667FA4">
        <w:rPr>
          <w:rFonts w:ascii="Arial Narrow" w:hAnsi="Arial Narrow" w:cstheme="minorHAnsi"/>
          <w:b/>
          <w:lang w:val="es-ES"/>
        </w:rPr>
        <w:t>3</w:t>
      </w:r>
      <w:r w:rsidRPr="009A4ED7">
        <w:rPr>
          <w:rFonts w:ascii="Arial Narrow" w:hAnsi="Arial Narrow" w:cstheme="minorHAnsi"/>
          <w:b/>
          <w:lang w:val="es-ES"/>
        </w:rPr>
        <w:t xml:space="preserve">. 05. 01 </w:t>
      </w:r>
      <w:r w:rsidR="00441BE5" w:rsidRPr="009A4ED7">
        <w:rPr>
          <w:rFonts w:ascii="Arial Narrow" w:hAnsi="Arial Narrow" w:cstheme="minorHAnsi"/>
          <w:b/>
          <w:lang w:val="es-ES"/>
        </w:rPr>
        <w:t>ZÓCALO DE CERÁMICA</w:t>
      </w:r>
      <w:r w:rsidR="00667FA4">
        <w:rPr>
          <w:rFonts w:ascii="Arial Narrow" w:hAnsi="Arial Narrow" w:cstheme="minorHAnsi"/>
          <w:b/>
          <w:lang w:val="es-ES"/>
        </w:rPr>
        <w:t xml:space="preserve"> 0.3</w:t>
      </w:r>
      <w:r w:rsidR="00441BE5" w:rsidRPr="009A4ED7">
        <w:rPr>
          <w:rFonts w:ascii="Arial Narrow" w:hAnsi="Arial Narrow" w:cstheme="minorHAnsi"/>
          <w:b/>
          <w:lang w:val="es-ES"/>
        </w:rPr>
        <w:t>0X0.30</w:t>
      </w:r>
      <w:r w:rsidR="00D47277">
        <w:rPr>
          <w:rFonts w:ascii="Arial Narrow" w:hAnsi="Arial Narrow" w:cstheme="minorHAnsi"/>
          <w:b/>
          <w:lang w:val="es-ES"/>
        </w:rPr>
        <w:t>.</w:t>
      </w:r>
    </w:p>
    <w:p w14:paraId="7D0EB51C" w14:textId="77777777" w:rsidR="00441BE5" w:rsidRPr="00B73DCB" w:rsidRDefault="00441BE5" w:rsidP="00441BE5">
      <w:pPr>
        <w:jc w:val="both"/>
        <w:rPr>
          <w:rFonts w:ascii="Arial Narrow" w:hAnsi="Arial Narrow" w:cstheme="minorHAnsi"/>
          <w:b/>
          <w:u w:val="single"/>
          <w:lang w:val="es-ES"/>
        </w:rPr>
      </w:pPr>
      <w:r w:rsidRPr="00B73DCB">
        <w:rPr>
          <w:rFonts w:ascii="Arial Narrow" w:hAnsi="Arial Narrow" w:cstheme="minorHAnsi"/>
          <w:b/>
          <w:u w:val="single"/>
          <w:lang w:val="es-ES"/>
        </w:rPr>
        <w:t>Descripción:</w:t>
      </w:r>
    </w:p>
    <w:p w14:paraId="3846DBEC" w14:textId="79623DE4" w:rsidR="00441BE5" w:rsidRPr="00D47277" w:rsidRDefault="00441BE5" w:rsidP="009D06F9">
      <w:pPr>
        <w:ind w:left="720"/>
        <w:jc w:val="both"/>
        <w:rPr>
          <w:rFonts w:ascii="Arial Narrow" w:hAnsi="Arial Narrow" w:cstheme="minorHAnsi"/>
          <w:lang w:val="es-ES"/>
        </w:rPr>
      </w:pPr>
      <w:r w:rsidRPr="00D47277">
        <w:rPr>
          <w:rFonts w:ascii="Arial Narrow" w:hAnsi="Arial Narrow" w:cstheme="minorHAnsi"/>
          <w:lang w:val="es-ES"/>
        </w:rPr>
        <w:t xml:space="preserve">Los cerámicos serán del mismo color que el utilizado en el piso, de primera calidad.  Las dimensiones serán de </w:t>
      </w:r>
      <w:r w:rsidR="00D47277" w:rsidRPr="00D47277">
        <w:rPr>
          <w:rFonts w:ascii="Arial Narrow" w:hAnsi="Arial Narrow" w:cstheme="minorHAnsi"/>
          <w:lang w:val="es-ES"/>
        </w:rPr>
        <w:t>3</w:t>
      </w:r>
      <w:r w:rsidRPr="00D47277">
        <w:rPr>
          <w:rFonts w:ascii="Arial Narrow" w:hAnsi="Arial Narrow" w:cstheme="minorHAnsi"/>
          <w:lang w:val="es-ES"/>
        </w:rPr>
        <w:t xml:space="preserve">0 x 30 cm, en </w:t>
      </w:r>
      <w:r w:rsidR="00D47277">
        <w:rPr>
          <w:rFonts w:ascii="Arial Narrow" w:hAnsi="Arial Narrow" w:cstheme="minorHAnsi"/>
          <w:lang w:val="es-ES"/>
        </w:rPr>
        <w:t>las alturas indicadas en los planos de Corte de los bloques proyectados, en SS HH 1.80m,</w:t>
      </w:r>
      <w:r w:rsidR="00281E27">
        <w:rPr>
          <w:rFonts w:ascii="Arial Narrow" w:hAnsi="Arial Narrow" w:cstheme="minorHAnsi"/>
          <w:lang w:val="es-ES"/>
        </w:rPr>
        <w:t xml:space="preserve"> en Laboratorios y Talleres de arte y educación para el trabajo alturas variables</w:t>
      </w:r>
      <w:r w:rsidRPr="00D47277">
        <w:rPr>
          <w:rFonts w:ascii="Arial Narrow" w:hAnsi="Arial Narrow" w:cstheme="minorHAnsi"/>
          <w:lang w:val="es-ES"/>
        </w:rPr>
        <w:t>, el material para su aplicación es con pegamento para cerámica, la fragua se ejecutará preferentemente con porcelana, o en su defecto se empleará cemento blanco, siempre y cuando cuente con la aprobación del Supervisor.</w:t>
      </w:r>
    </w:p>
    <w:p w14:paraId="116FC42E" w14:textId="77777777" w:rsidR="00441BE5" w:rsidRPr="00D47277" w:rsidRDefault="00441BE5" w:rsidP="009D06F9">
      <w:pPr>
        <w:ind w:left="720"/>
        <w:jc w:val="both"/>
        <w:rPr>
          <w:rFonts w:ascii="Arial Narrow" w:hAnsi="Arial Narrow" w:cstheme="minorHAnsi"/>
          <w:lang w:val="es-ES"/>
        </w:rPr>
      </w:pPr>
      <w:r w:rsidRPr="00D47277">
        <w:rPr>
          <w:rFonts w:ascii="Arial Narrow" w:hAnsi="Arial Narrow" w:cstheme="minorHAnsi"/>
          <w:lang w:val="es-ES"/>
        </w:rPr>
        <w:t>Se usarán perfiles en las esquinas del color del cerámico para las aristas salientes (derrames de puertas, ventanas, etc.).</w:t>
      </w:r>
    </w:p>
    <w:p w14:paraId="07C5CB37" w14:textId="77777777" w:rsidR="00441BE5" w:rsidRPr="00D47277" w:rsidRDefault="00441BE5" w:rsidP="009D06F9">
      <w:pPr>
        <w:ind w:left="720"/>
        <w:jc w:val="both"/>
        <w:rPr>
          <w:rFonts w:ascii="Arial Narrow" w:hAnsi="Arial Narrow" w:cstheme="minorHAnsi"/>
          <w:lang w:val="es-ES"/>
        </w:rPr>
      </w:pPr>
      <w:r w:rsidRPr="00D47277">
        <w:rPr>
          <w:rFonts w:ascii="Arial Narrow" w:hAnsi="Arial Narrow" w:cstheme="minorHAnsi"/>
          <w:lang w:val="es-ES"/>
        </w:rPr>
        <w:t>La colocación de los cerámicos se ejecutará sobre el muro previamente tratado con el tarrajeo primario, el mismo que debe permanecer húmedo.</w:t>
      </w:r>
    </w:p>
    <w:p w14:paraId="4A11C0CA" w14:textId="77777777" w:rsidR="00441BE5" w:rsidRPr="00D47277" w:rsidRDefault="00441BE5" w:rsidP="009D06F9">
      <w:pPr>
        <w:ind w:left="720"/>
        <w:jc w:val="both"/>
        <w:rPr>
          <w:rFonts w:ascii="Arial Narrow" w:hAnsi="Arial Narrow" w:cstheme="minorHAnsi"/>
          <w:lang w:val="es-ES"/>
        </w:rPr>
      </w:pPr>
      <w:r w:rsidRPr="00D47277">
        <w:rPr>
          <w:rFonts w:ascii="Arial Narrow" w:hAnsi="Arial Narrow" w:cstheme="minorHAnsi"/>
          <w:lang w:val="es-ES"/>
        </w:rPr>
        <w:t xml:space="preserve">Se ejecutará una nivelación a fin de que la altura se encuentre aplomada y sea perfecta y constante, la base para el asentado se hará empleando cintas para lograr una superficie plana y vertical.  Se colocarán los cerámicos con la capa de mezcla en su parte posterior previamente remojadas, se evitará que se formen cangrejeras interiores; las cerámicos se colocarán en forma de damero y con las juntas de las hiladas verticales y horizontales coincidentes y separadas en </w:t>
      </w:r>
      <w:smartTag w:uri="urn:schemas-microsoft-com:office:smarttags" w:element="metricconverter">
        <w:smartTagPr>
          <w:attr w:name="ProductID" w:val="1,5 mm"/>
        </w:smartTagPr>
        <w:r w:rsidRPr="00D47277">
          <w:rPr>
            <w:rFonts w:ascii="Arial Narrow" w:hAnsi="Arial Narrow" w:cstheme="minorHAnsi"/>
            <w:lang w:val="es-ES"/>
          </w:rPr>
          <w:t>1,5 mm</w:t>
        </w:r>
      </w:smartTag>
      <w:r w:rsidRPr="00D47277">
        <w:rPr>
          <w:rFonts w:ascii="Arial Narrow" w:hAnsi="Arial Narrow" w:cstheme="minorHAnsi"/>
          <w:lang w:val="es-ES"/>
        </w:rPr>
        <w:t xml:space="preserve"> como máximo.</w:t>
      </w:r>
    </w:p>
    <w:p w14:paraId="261DEDFC" w14:textId="77777777" w:rsidR="00441BE5" w:rsidRPr="00D47277" w:rsidRDefault="00441BE5" w:rsidP="009D06F9">
      <w:pPr>
        <w:ind w:left="720"/>
        <w:jc w:val="both"/>
        <w:rPr>
          <w:rFonts w:ascii="Arial Narrow" w:hAnsi="Arial Narrow" w:cstheme="minorHAnsi"/>
          <w:lang w:val="es-ES"/>
        </w:rPr>
      </w:pPr>
      <w:r w:rsidRPr="00D47277">
        <w:rPr>
          <w:rFonts w:ascii="Arial Narrow" w:hAnsi="Arial Narrow" w:cstheme="minorHAnsi"/>
          <w:lang w:val="es-ES"/>
        </w:rPr>
        <w:lastRenderedPageBreak/>
        <w:t xml:space="preserve">La unión del zócalo con el muro tendrá una bruña de </w:t>
      </w:r>
      <w:smartTag w:uri="urn:schemas-microsoft-com:office:smarttags" w:element="metricconverter">
        <w:smartTagPr>
          <w:attr w:name="ProductID" w:val="1 cm"/>
        </w:smartTagPr>
        <w:r w:rsidRPr="00D47277">
          <w:rPr>
            <w:rFonts w:ascii="Arial Narrow" w:hAnsi="Arial Narrow" w:cstheme="minorHAnsi"/>
            <w:lang w:val="es-ES"/>
          </w:rPr>
          <w:t>1 cm</w:t>
        </w:r>
      </w:smartTag>
      <w:r w:rsidRPr="00D47277">
        <w:rPr>
          <w:rFonts w:ascii="Arial Narrow" w:hAnsi="Arial Narrow" w:cstheme="minorHAnsi"/>
          <w:lang w:val="es-ES"/>
        </w:rPr>
        <w:t xml:space="preserve"> x </w:t>
      </w:r>
      <w:smartTag w:uri="urn:schemas-microsoft-com:office:smarttags" w:element="metricconverter">
        <w:smartTagPr>
          <w:attr w:name="ProductID" w:val="1 cm"/>
        </w:smartTagPr>
        <w:r w:rsidRPr="00D47277">
          <w:rPr>
            <w:rFonts w:ascii="Arial Narrow" w:hAnsi="Arial Narrow" w:cstheme="minorHAnsi"/>
            <w:lang w:val="es-ES"/>
          </w:rPr>
          <w:t>1 cm</w:t>
        </w:r>
      </w:smartTag>
      <w:r w:rsidRPr="00D47277">
        <w:rPr>
          <w:rFonts w:ascii="Arial Narrow" w:hAnsi="Arial Narrow" w:cstheme="minorHAnsi"/>
          <w:lang w:val="es-ES"/>
        </w:rPr>
        <w:t xml:space="preserve"> perfectamente definida, la unión del zócalo con el piso será un ángulo recto.</w:t>
      </w:r>
    </w:p>
    <w:p w14:paraId="653FA5E6" w14:textId="77777777" w:rsidR="00441BE5" w:rsidRPr="00D47277" w:rsidRDefault="00441BE5" w:rsidP="009D06F9">
      <w:pPr>
        <w:ind w:left="720"/>
        <w:jc w:val="both"/>
        <w:rPr>
          <w:rFonts w:ascii="Arial Narrow" w:hAnsi="Arial Narrow" w:cstheme="minorHAnsi"/>
          <w:lang w:val="es-ES"/>
        </w:rPr>
      </w:pPr>
      <w:r w:rsidRPr="00D47277">
        <w:rPr>
          <w:rFonts w:ascii="Arial Narrow" w:hAnsi="Arial Narrow" w:cstheme="minorHAnsi"/>
          <w:lang w:val="es-ES"/>
        </w:rPr>
        <w:t>Para el fraguado de los Cerámicos se deberá previamente humedecer la junta y se hará penetrar la fragua en la separación de éstas por compresión, de tal forma que llene completamente las juntas, posteriormente se pasará un trapo seco para limpiar los cerámicos, así como también para igualar el material de fragua, de ser absolutamente necesario el uso de partes de cerámico (cartabones), éstos serán cortados a máquina debiendo de presentar corte nítido sin despostilladuras, guiñaduras, etc.</w:t>
      </w:r>
    </w:p>
    <w:p w14:paraId="55CC6216" w14:textId="460429E9" w:rsidR="009D06F9" w:rsidRPr="00D47277" w:rsidRDefault="00441BE5" w:rsidP="009D06F9">
      <w:pPr>
        <w:ind w:left="720"/>
        <w:jc w:val="both"/>
        <w:rPr>
          <w:rFonts w:ascii="Arial Narrow" w:hAnsi="Arial Narrow" w:cstheme="minorHAnsi"/>
          <w:lang w:val="es-ES"/>
        </w:rPr>
      </w:pPr>
      <w:r w:rsidRPr="00D47277">
        <w:rPr>
          <w:rFonts w:ascii="Arial Narrow" w:hAnsi="Arial Narrow" w:cstheme="minorHAnsi"/>
          <w:lang w:val="es-ES"/>
        </w:rPr>
        <w:t>En esta partida se considera el revestimiento de paramentos con cerámico de color de 0.</w:t>
      </w:r>
      <w:r w:rsidR="00281E27">
        <w:rPr>
          <w:rFonts w:ascii="Arial Narrow" w:hAnsi="Arial Narrow" w:cstheme="minorHAnsi"/>
          <w:lang w:val="es-ES"/>
        </w:rPr>
        <w:t>3</w:t>
      </w:r>
      <w:r w:rsidRPr="00D47277">
        <w:rPr>
          <w:rFonts w:ascii="Arial Narrow" w:hAnsi="Arial Narrow" w:cstheme="minorHAnsi"/>
          <w:lang w:val="es-ES"/>
        </w:rPr>
        <w:t>0 x 0.30 m</w:t>
      </w:r>
      <w:r w:rsidR="009D06F9" w:rsidRPr="00D47277">
        <w:rPr>
          <w:rFonts w:ascii="Arial Narrow" w:hAnsi="Arial Narrow" w:cstheme="minorHAnsi"/>
          <w:lang w:val="es-ES"/>
        </w:rPr>
        <w:t>, con una altura de 1.</w:t>
      </w:r>
      <w:r w:rsidR="00281E27">
        <w:rPr>
          <w:rFonts w:ascii="Arial Narrow" w:hAnsi="Arial Narrow" w:cstheme="minorHAnsi"/>
          <w:lang w:val="es-ES"/>
        </w:rPr>
        <w:t>8</w:t>
      </w:r>
      <w:r w:rsidR="009D06F9" w:rsidRPr="00D47277">
        <w:rPr>
          <w:rFonts w:ascii="Arial Narrow" w:hAnsi="Arial Narrow" w:cstheme="minorHAnsi"/>
          <w:lang w:val="es-ES"/>
        </w:rPr>
        <w:t>0 m. d</w:t>
      </w:r>
      <w:r w:rsidRPr="00D47277">
        <w:rPr>
          <w:rFonts w:ascii="Arial Narrow" w:hAnsi="Arial Narrow" w:cstheme="minorHAnsi"/>
          <w:lang w:val="es-ES"/>
        </w:rPr>
        <w:t xml:space="preserve">e primera calidad y de fabricación nacional en los Servicios Higiénicos y </w:t>
      </w:r>
      <w:r w:rsidR="00281E27">
        <w:rPr>
          <w:rFonts w:ascii="Arial Narrow" w:hAnsi="Arial Narrow" w:cstheme="minorHAnsi"/>
          <w:lang w:val="es-ES"/>
        </w:rPr>
        <w:t xml:space="preserve">altura variable en </w:t>
      </w:r>
      <w:r w:rsidRPr="00D47277">
        <w:rPr>
          <w:rFonts w:ascii="Arial Narrow" w:hAnsi="Arial Narrow" w:cstheme="minorHAnsi"/>
          <w:lang w:val="es-ES"/>
        </w:rPr>
        <w:t>Ambientes de la edificación, estos se pueden verificar en los planos correspondientes</w:t>
      </w:r>
      <w:r w:rsidR="009D06F9" w:rsidRPr="00D47277">
        <w:rPr>
          <w:rFonts w:ascii="Arial Narrow" w:hAnsi="Arial Narrow" w:cstheme="minorHAnsi"/>
          <w:lang w:val="es-ES" w:bidi="en-US"/>
        </w:rPr>
        <w:t>.</w:t>
      </w:r>
    </w:p>
    <w:p w14:paraId="1CDBD7A9" w14:textId="77777777" w:rsidR="009D06F9" w:rsidRPr="00D47277" w:rsidRDefault="00441BE5" w:rsidP="009D06F9">
      <w:pPr>
        <w:ind w:left="720"/>
        <w:jc w:val="both"/>
        <w:rPr>
          <w:rFonts w:ascii="Arial Narrow" w:hAnsi="Arial Narrow" w:cstheme="minorHAnsi"/>
          <w:lang w:val="es-ES"/>
        </w:rPr>
      </w:pPr>
      <w:r w:rsidRPr="00D47277">
        <w:rPr>
          <w:rFonts w:ascii="Arial Narrow" w:hAnsi="Arial Narrow" w:cstheme="minorHAnsi"/>
          <w:lang w:val="es-ES"/>
        </w:rPr>
        <w:t xml:space="preserve">El contratista será responsable por el buen acabado y el inspector aprobará el pago de </w:t>
      </w:r>
      <w:proofErr w:type="gramStart"/>
      <w:r w:rsidRPr="00D47277">
        <w:rPr>
          <w:rFonts w:ascii="Arial Narrow" w:hAnsi="Arial Narrow" w:cstheme="minorHAnsi"/>
          <w:lang w:val="es-ES"/>
        </w:rPr>
        <w:t>ésta</w:t>
      </w:r>
      <w:proofErr w:type="gramEnd"/>
      <w:r w:rsidRPr="00D47277">
        <w:rPr>
          <w:rFonts w:ascii="Arial Narrow" w:hAnsi="Arial Narrow" w:cstheme="minorHAnsi"/>
          <w:lang w:val="es-ES"/>
        </w:rPr>
        <w:t xml:space="preserve"> partida luego de verificar lo anterior especificado.</w:t>
      </w:r>
    </w:p>
    <w:p w14:paraId="38ED36ED" w14:textId="3296E8B0" w:rsidR="009D06F9" w:rsidRPr="00D47277" w:rsidRDefault="00441BE5" w:rsidP="009D06F9">
      <w:pPr>
        <w:ind w:left="720"/>
        <w:jc w:val="both"/>
        <w:rPr>
          <w:rFonts w:ascii="Arial Narrow" w:hAnsi="Arial Narrow" w:cstheme="minorHAnsi"/>
          <w:lang w:val="es-ES"/>
        </w:rPr>
      </w:pPr>
      <w:r w:rsidRPr="00D47277">
        <w:rPr>
          <w:rFonts w:ascii="Arial Narrow" w:hAnsi="Arial Narrow" w:cstheme="minorHAnsi"/>
          <w:lang w:val="es-ES"/>
        </w:rPr>
        <w:t>Se considera el enchapado con cerámico nacional de pared de color aprobado por la inspección de 0.30m x 0.</w:t>
      </w:r>
      <w:r w:rsidR="00281E27">
        <w:rPr>
          <w:rFonts w:ascii="Arial Narrow" w:hAnsi="Arial Narrow" w:cstheme="minorHAnsi"/>
          <w:lang w:val="es-ES"/>
        </w:rPr>
        <w:t>3</w:t>
      </w:r>
      <w:r w:rsidRPr="00D47277">
        <w:rPr>
          <w:rFonts w:ascii="Arial Narrow" w:hAnsi="Arial Narrow" w:cstheme="minorHAnsi"/>
          <w:lang w:val="es-ES"/>
        </w:rPr>
        <w:t xml:space="preserve">0m de primera calidad asentado con pasta de cemento: arena 1:4 de espesor 8mm, correctamente vertical y horizontal; las juntas serán uniformes entre cerámico y cerámico y </w:t>
      </w:r>
      <w:r w:rsidR="009D06F9" w:rsidRPr="00D47277">
        <w:rPr>
          <w:rFonts w:ascii="Arial Narrow" w:hAnsi="Arial Narrow" w:cstheme="minorHAnsi"/>
          <w:lang w:val="es-ES"/>
        </w:rPr>
        <w:t>fraguadas con porcelana blanca.</w:t>
      </w:r>
    </w:p>
    <w:p w14:paraId="7F60F557" w14:textId="2CA067BF" w:rsidR="00441BE5" w:rsidRDefault="00441BE5" w:rsidP="009D06F9">
      <w:pPr>
        <w:ind w:left="720"/>
        <w:jc w:val="both"/>
        <w:rPr>
          <w:rFonts w:ascii="Arial Narrow" w:hAnsi="Arial Narrow" w:cstheme="minorHAnsi"/>
          <w:lang w:val="es-ES"/>
        </w:rPr>
      </w:pPr>
      <w:r w:rsidRPr="00D47277">
        <w:rPr>
          <w:rFonts w:ascii="Arial Narrow" w:hAnsi="Arial Narrow" w:cstheme="minorHAnsi"/>
          <w:lang w:val="es-ES"/>
        </w:rPr>
        <w:t xml:space="preserve">Después de fraguado el cerámico se limpiará con </w:t>
      </w:r>
      <w:proofErr w:type="spellStart"/>
      <w:r w:rsidRPr="00D47277">
        <w:rPr>
          <w:rFonts w:ascii="Arial Narrow" w:hAnsi="Arial Narrow" w:cstheme="minorHAnsi"/>
          <w:lang w:val="es-ES"/>
        </w:rPr>
        <w:t>waype</w:t>
      </w:r>
      <w:proofErr w:type="spellEnd"/>
      <w:r w:rsidRPr="00D47277">
        <w:rPr>
          <w:rFonts w:ascii="Arial Narrow" w:hAnsi="Arial Narrow" w:cstheme="minorHAnsi"/>
          <w:lang w:val="es-ES"/>
        </w:rPr>
        <w:t xml:space="preserve"> debiendo quedar totalmente limpia para su presentación.</w:t>
      </w:r>
    </w:p>
    <w:p w14:paraId="45B1033D" w14:textId="77777777" w:rsidR="00864CFF" w:rsidRPr="00DA61EF" w:rsidRDefault="00864CFF" w:rsidP="00864CFF">
      <w:pPr>
        <w:jc w:val="both"/>
        <w:rPr>
          <w:rFonts w:ascii="Arial Narrow" w:hAnsi="Arial Narrow" w:cstheme="minorHAnsi"/>
          <w:b/>
          <w:bCs/>
          <w:u w:val="single"/>
          <w:lang w:val="es-ES"/>
        </w:rPr>
      </w:pPr>
      <w:r w:rsidRPr="00DA61EF">
        <w:rPr>
          <w:rFonts w:ascii="Arial Narrow" w:hAnsi="Arial Narrow" w:cstheme="minorHAnsi"/>
          <w:b/>
          <w:bCs/>
          <w:u w:val="single"/>
          <w:lang w:val="es-ES"/>
        </w:rPr>
        <w:t>Unidad de Medida:</w:t>
      </w:r>
    </w:p>
    <w:p w14:paraId="32D62615" w14:textId="77777777" w:rsidR="00864CFF" w:rsidRPr="00DA61EF" w:rsidRDefault="00864CFF" w:rsidP="00864CFF">
      <w:pPr>
        <w:ind w:firstLine="709"/>
        <w:jc w:val="both"/>
        <w:rPr>
          <w:rFonts w:ascii="Arial Narrow" w:hAnsi="Arial Narrow" w:cstheme="minorHAnsi"/>
          <w:lang w:val="es-ES"/>
        </w:rPr>
      </w:pPr>
      <w:r w:rsidRPr="00DA61EF">
        <w:rPr>
          <w:rFonts w:ascii="Arial Narrow" w:hAnsi="Arial Narrow" w:cstheme="minorHAnsi"/>
          <w:lang w:val="es-ES"/>
        </w:rPr>
        <w:t>La medición será por metro cuadrado (m2) de enchapado con cerámico.</w:t>
      </w:r>
    </w:p>
    <w:p w14:paraId="5C7FD52F" w14:textId="77777777" w:rsidR="00864CFF" w:rsidRPr="00DA61EF" w:rsidRDefault="00864CFF" w:rsidP="00864CFF">
      <w:pPr>
        <w:jc w:val="both"/>
        <w:rPr>
          <w:rFonts w:ascii="Arial Narrow" w:hAnsi="Arial Narrow" w:cstheme="minorHAnsi"/>
          <w:b/>
          <w:bCs/>
          <w:u w:val="single"/>
          <w:lang w:val="es-ES"/>
        </w:rPr>
      </w:pPr>
      <w:r w:rsidRPr="00DA61EF">
        <w:rPr>
          <w:rFonts w:ascii="Arial Narrow" w:hAnsi="Arial Narrow" w:cstheme="minorHAnsi"/>
          <w:b/>
          <w:bCs/>
          <w:u w:val="single"/>
          <w:lang w:val="es-ES"/>
        </w:rPr>
        <w:t>Forma de pago:</w:t>
      </w:r>
    </w:p>
    <w:p w14:paraId="2F2258F2" w14:textId="77777777" w:rsidR="00864CFF" w:rsidRPr="00DA61EF" w:rsidRDefault="00864CFF" w:rsidP="00864CFF">
      <w:pPr>
        <w:ind w:left="720"/>
        <w:jc w:val="both"/>
        <w:rPr>
          <w:rFonts w:ascii="Arial Narrow" w:hAnsi="Arial Narrow" w:cstheme="minorHAnsi"/>
          <w:lang w:val="es-PE"/>
        </w:rPr>
      </w:pPr>
      <w:r w:rsidRPr="00DA61EF">
        <w:rPr>
          <w:rFonts w:ascii="Arial Narrow" w:hAnsi="Arial Narrow" w:cstheme="minorHAnsi"/>
          <w:lang w:val="es-PE"/>
        </w:rPr>
        <w:t>Se cancelará de acuerdo a la cantidad de metros cuadrados (m2) que han sido considerados en el Valor referencial, ejecutado y aprobado por el Supervisor.</w:t>
      </w:r>
    </w:p>
    <w:p w14:paraId="4ACE43D4" w14:textId="333916A5" w:rsidR="009B25A6" w:rsidRPr="00DA61EF" w:rsidRDefault="00313800" w:rsidP="00313800">
      <w:pPr>
        <w:jc w:val="both"/>
        <w:rPr>
          <w:rFonts w:ascii="Arial Narrow" w:hAnsi="Arial Narrow" w:cstheme="minorHAnsi"/>
          <w:b/>
          <w:lang w:val="es-ES"/>
        </w:rPr>
      </w:pPr>
      <w:r w:rsidRPr="00DA61EF">
        <w:rPr>
          <w:rFonts w:ascii="Arial Narrow" w:hAnsi="Arial Narrow" w:cstheme="minorHAnsi"/>
          <w:b/>
          <w:lang w:val="es-ES"/>
        </w:rPr>
        <w:t>0</w:t>
      </w:r>
      <w:r w:rsidR="00B73DCB">
        <w:rPr>
          <w:rFonts w:ascii="Arial Narrow" w:hAnsi="Arial Narrow" w:cstheme="minorHAnsi"/>
          <w:b/>
          <w:lang w:val="es-ES"/>
        </w:rPr>
        <w:t>3</w:t>
      </w:r>
      <w:r w:rsidRPr="00DA61EF">
        <w:rPr>
          <w:rFonts w:ascii="Arial Narrow" w:hAnsi="Arial Narrow" w:cstheme="minorHAnsi"/>
          <w:b/>
          <w:lang w:val="es-ES"/>
        </w:rPr>
        <w:t>. 05. 02</w:t>
      </w:r>
      <w:r w:rsidR="00864CFF" w:rsidRPr="00DA61EF">
        <w:rPr>
          <w:rFonts w:ascii="Arial Narrow" w:hAnsi="Arial Narrow" w:cstheme="minorHAnsi"/>
          <w:b/>
          <w:lang w:val="es-ES"/>
        </w:rPr>
        <w:t xml:space="preserve"> CONTRAZÓCALO DE CERÁMICA </w:t>
      </w:r>
      <w:r w:rsidR="00B36DB0">
        <w:rPr>
          <w:rFonts w:ascii="Arial Narrow" w:hAnsi="Arial Narrow" w:cstheme="minorHAnsi"/>
          <w:b/>
          <w:lang w:val="es-ES"/>
        </w:rPr>
        <w:t>H</w:t>
      </w:r>
      <w:r w:rsidR="00864CFF" w:rsidRPr="00DA61EF">
        <w:rPr>
          <w:rFonts w:ascii="Arial Narrow" w:hAnsi="Arial Narrow" w:cstheme="minorHAnsi"/>
          <w:b/>
          <w:lang w:val="es-ES"/>
        </w:rPr>
        <w:t>=</w:t>
      </w:r>
      <w:r w:rsidRPr="00DA61EF">
        <w:rPr>
          <w:rFonts w:ascii="Arial Narrow" w:hAnsi="Arial Narrow" w:cstheme="minorHAnsi"/>
          <w:b/>
          <w:lang w:val="es-ES"/>
        </w:rPr>
        <w:t>0.10 M</w:t>
      </w:r>
    </w:p>
    <w:p w14:paraId="660CFCAC" w14:textId="77777777" w:rsidR="00864CFF" w:rsidRPr="00DA61EF" w:rsidRDefault="00864CFF" w:rsidP="00864CFF">
      <w:pPr>
        <w:jc w:val="both"/>
        <w:rPr>
          <w:rFonts w:ascii="Arial Narrow" w:hAnsi="Arial Narrow" w:cstheme="minorHAnsi"/>
          <w:b/>
          <w:bCs/>
          <w:u w:val="single"/>
          <w:lang w:val="es-ES"/>
        </w:rPr>
      </w:pPr>
      <w:r w:rsidRPr="00DA61EF">
        <w:rPr>
          <w:rFonts w:ascii="Arial Narrow" w:hAnsi="Arial Narrow" w:cstheme="minorHAnsi"/>
          <w:b/>
          <w:bCs/>
          <w:u w:val="single"/>
          <w:lang w:val="es-ES"/>
        </w:rPr>
        <w:t>Descripción:</w:t>
      </w:r>
    </w:p>
    <w:p w14:paraId="1B463877" w14:textId="2E964BCF" w:rsidR="00864CFF" w:rsidRPr="00DA61EF" w:rsidRDefault="00864CFF" w:rsidP="00864CFF">
      <w:pPr>
        <w:ind w:left="720"/>
        <w:jc w:val="both"/>
        <w:rPr>
          <w:rFonts w:ascii="Arial Narrow" w:hAnsi="Arial Narrow" w:cstheme="minorHAnsi"/>
          <w:lang w:val="es-ES"/>
        </w:rPr>
      </w:pPr>
      <w:r w:rsidRPr="00DA61EF">
        <w:rPr>
          <w:rFonts w:ascii="Arial Narrow" w:hAnsi="Arial Narrow" w:cstheme="minorHAnsi"/>
          <w:lang w:val="es-ES"/>
        </w:rPr>
        <w:t xml:space="preserve">Comprende la ejecución del </w:t>
      </w:r>
      <w:r w:rsidR="000B7367" w:rsidRPr="00DA61EF">
        <w:rPr>
          <w:rFonts w:ascii="Arial Narrow" w:hAnsi="Arial Narrow" w:cstheme="minorHAnsi"/>
          <w:lang w:val="es-ES"/>
        </w:rPr>
        <w:t>contra zócalo</w:t>
      </w:r>
      <w:r w:rsidRPr="00DA61EF">
        <w:rPr>
          <w:rFonts w:ascii="Arial Narrow" w:hAnsi="Arial Narrow" w:cstheme="minorHAnsi"/>
          <w:lang w:val="es-ES"/>
        </w:rPr>
        <w:t xml:space="preserve"> en todo el perímetro interior de los ambientes que tengan piso cerámico a construir, según se indican en los planos los cuales tendrán una altura de 0.10 m, debiendo asentarse con un mortero cemento: arena en proporción 1:2.</w:t>
      </w:r>
    </w:p>
    <w:p w14:paraId="6FF0E8DF" w14:textId="77777777" w:rsidR="00864CFF" w:rsidRPr="00DA61EF" w:rsidRDefault="00864CFF" w:rsidP="00864CFF">
      <w:pPr>
        <w:jc w:val="both"/>
        <w:rPr>
          <w:rFonts w:ascii="Arial Narrow" w:hAnsi="Arial Narrow" w:cstheme="minorHAnsi"/>
          <w:b/>
          <w:bCs/>
          <w:u w:val="single"/>
          <w:lang w:val="es-ES"/>
        </w:rPr>
      </w:pPr>
      <w:r w:rsidRPr="00DA61EF">
        <w:rPr>
          <w:rFonts w:ascii="Arial Narrow" w:hAnsi="Arial Narrow" w:cstheme="minorHAnsi"/>
          <w:b/>
          <w:bCs/>
          <w:u w:val="single"/>
          <w:lang w:val="es-ES"/>
        </w:rPr>
        <w:t>Unidad de Medida:</w:t>
      </w:r>
    </w:p>
    <w:p w14:paraId="0822A355" w14:textId="0348DBCD" w:rsidR="00864CFF" w:rsidRDefault="00864CFF" w:rsidP="00864CFF">
      <w:pPr>
        <w:ind w:firstLine="709"/>
        <w:jc w:val="both"/>
        <w:rPr>
          <w:rFonts w:ascii="Arial Narrow" w:hAnsi="Arial Narrow" w:cstheme="minorHAnsi"/>
          <w:lang w:val="es-ES"/>
        </w:rPr>
      </w:pPr>
      <w:r w:rsidRPr="00DA61EF">
        <w:rPr>
          <w:rFonts w:ascii="Arial Narrow" w:hAnsi="Arial Narrow" w:cstheme="minorHAnsi"/>
          <w:lang w:val="es-ES"/>
        </w:rPr>
        <w:t xml:space="preserve">La medición será por metro lineal (m) de </w:t>
      </w:r>
      <w:r w:rsidR="00B36DB0" w:rsidRPr="00DA61EF">
        <w:rPr>
          <w:rFonts w:ascii="Arial Narrow" w:hAnsi="Arial Narrow" w:cstheme="minorHAnsi"/>
          <w:lang w:val="es-ES"/>
        </w:rPr>
        <w:t>contra zócalo</w:t>
      </w:r>
      <w:r w:rsidRPr="00DA61EF">
        <w:rPr>
          <w:rFonts w:ascii="Arial Narrow" w:hAnsi="Arial Narrow" w:cstheme="minorHAnsi"/>
          <w:lang w:val="es-ES"/>
        </w:rPr>
        <w:t xml:space="preserve"> cerámico</w:t>
      </w:r>
      <w:r w:rsidR="00236B70" w:rsidRPr="00DA61EF">
        <w:rPr>
          <w:rFonts w:ascii="Arial Narrow" w:hAnsi="Arial Narrow" w:cstheme="minorHAnsi"/>
          <w:lang w:val="es-ES"/>
        </w:rPr>
        <w:t xml:space="preserve"> de </w:t>
      </w:r>
      <w:r w:rsidR="00B36DB0">
        <w:rPr>
          <w:rFonts w:ascii="Arial Narrow" w:hAnsi="Arial Narrow" w:cstheme="minorHAnsi"/>
          <w:lang w:val="es-ES"/>
        </w:rPr>
        <w:t>h</w:t>
      </w:r>
      <w:r w:rsidR="00236B70" w:rsidRPr="00DA61EF">
        <w:rPr>
          <w:rFonts w:ascii="Arial Narrow" w:hAnsi="Arial Narrow" w:cstheme="minorHAnsi"/>
          <w:lang w:val="es-ES"/>
        </w:rPr>
        <w:t>=0.10 m ejecutado</w:t>
      </w:r>
      <w:r w:rsidRPr="00DA61EF">
        <w:rPr>
          <w:rFonts w:ascii="Arial Narrow" w:hAnsi="Arial Narrow" w:cstheme="minorHAnsi"/>
          <w:lang w:val="es-ES"/>
        </w:rPr>
        <w:t>.</w:t>
      </w:r>
    </w:p>
    <w:p w14:paraId="33E0B225" w14:textId="77777777" w:rsidR="00864CFF" w:rsidRPr="00DA61EF" w:rsidRDefault="00864CFF" w:rsidP="00864CFF">
      <w:pPr>
        <w:jc w:val="both"/>
        <w:rPr>
          <w:rFonts w:ascii="Arial Narrow" w:hAnsi="Arial Narrow" w:cstheme="minorHAnsi"/>
          <w:b/>
          <w:bCs/>
          <w:u w:val="single"/>
          <w:lang w:val="es-ES"/>
        </w:rPr>
      </w:pPr>
      <w:r w:rsidRPr="00DA61EF">
        <w:rPr>
          <w:rFonts w:ascii="Arial Narrow" w:hAnsi="Arial Narrow" w:cstheme="minorHAnsi"/>
          <w:b/>
          <w:bCs/>
          <w:u w:val="single"/>
          <w:lang w:val="es-ES"/>
        </w:rPr>
        <w:t>Forma de pago:</w:t>
      </w:r>
    </w:p>
    <w:p w14:paraId="4E1F0D1B" w14:textId="42DBD4E3" w:rsidR="00864CFF" w:rsidRDefault="00864CFF" w:rsidP="00236B70">
      <w:pPr>
        <w:ind w:left="720"/>
        <w:jc w:val="both"/>
        <w:rPr>
          <w:rFonts w:ascii="Arial Narrow" w:hAnsi="Arial Narrow" w:cstheme="minorHAnsi"/>
          <w:lang w:val="es-PE"/>
        </w:rPr>
      </w:pPr>
      <w:r w:rsidRPr="00DA61EF">
        <w:rPr>
          <w:rFonts w:ascii="Arial Narrow" w:hAnsi="Arial Narrow" w:cstheme="minorHAnsi"/>
          <w:lang w:val="es-PE"/>
        </w:rPr>
        <w:t>Se cancelará de acuerdo a la cantidad de metros (m) que han sido considerados en el Valor referencial, ejecutado y aprobado por el Supervisor.</w:t>
      </w:r>
    </w:p>
    <w:p w14:paraId="0682E980" w14:textId="1CF90E9E" w:rsidR="00BC79F0" w:rsidRDefault="00BC79F0" w:rsidP="00236B70">
      <w:pPr>
        <w:ind w:left="720"/>
        <w:jc w:val="both"/>
        <w:rPr>
          <w:rFonts w:ascii="Arial Narrow" w:hAnsi="Arial Narrow" w:cstheme="minorHAnsi"/>
          <w:lang w:val="es-PE"/>
        </w:rPr>
      </w:pPr>
    </w:p>
    <w:p w14:paraId="726F940A" w14:textId="237A14A5" w:rsidR="00BC79F0" w:rsidRPr="00DA61EF" w:rsidRDefault="00BC79F0" w:rsidP="00BC79F0">
      <w:pPr>
        <w:jc w:val="both"/>
        <w:rPr>
          <w:rFonts w:ascii="Arial Narrow" w:hAnsi="Arial Narrow" w:cstheme="minorHAnsi"/>
          <w:b/>
          <w:lang w:val="es-ES"/>
        </w:rPr>
      </w:pPr>
      <w:r w:rsidRPr="00DA61EF">
        <w:rPr>
          <w:rFonts w:ascii="Arial Narrow" w:hAnsi="Arial Narrow" w:cstheme="minorHAnsi"/>
          <w:b/>
          <w:lang w:val="es-ES"/>
        </w:rPr>
        <w:lastRenderedPageBreak/>
        <w:t>0</w:t>
      </w:r>
      <w:r w:rsidR="00B73DCB">
        <w:rPr>
          <w:rFonts w:ascii="Arial Narrow" w:hAnsi="Arial Narrow" w:cstheme="minorHAnsi"/>
          <w:b/>
          <w:lang w:val="es-ES"/>
        </w:rPr>
        <w:t>3</w:t>
      </w:r>
      <w:r w:rsidRPr="00DA61EF">
        <w:rPr>
          <w:rFonts w:ascii="Arial Narrow" w:hAnsi="Arial Narrow" w:cstheme="minorHAnsi"/>
          <w:b/>
          <w:lang w:val="es-ES"/>
        </w:rPr>
        <w:t>. 05. 0</w:t>
      </w:r>
      <w:r>
        <w:rPr>
          <w:rFonts w:ascii="Arial Narrow" w:hAnsi="Arial Narrow" w:cstheme="minorHAnsi"/>
          <w:b/>
          <w:lang w:val="es-ES"/>
        </w:rPr>
        <w:t>3</w:t>
      </w:r>
      <w:r w:rsidRPr="00DA61EF">
        <w:rPr>
          <w:rFonts w:ascii="Arial Narrow" w:hAnsi="Arial Narrow" w:cstheme="minorHAnsi"/>
          <w:b/>
          <w:lang w:val="es-ES"/>
        </w:rPr>
        <w:t xml:space="preserve"> CONTRAZÓCALO DE CE</w:t>
      </w:r>
      <w:r>
        <w:rPr>
          <w:rFonts w:ascii="Arial Narrow" w:hAnsi="Arial Narrow" w:cstheme="minorHAnsi"/>
          <w:b/>
          <w:lang w:val="es-ES"/>
        </w:rPr>
        <w:t>MENTO h=0.30</w:t>
      </w:r>
      <w:r w:rsidR="00B36DB0">
        <w:rPr>
          <w:rFonts w:ascii="Arial Narrow" w:hAnsi="Arial Narrow" w:cstheme="minorHAnsi"/>
          <w:b/>
          <w:lang w:val="es-ES"/>
        </w:rPr>
        <w:t xml:space="preserve">m </w:t>
      </w:r>
      <w:r w:rsidR="00B36DB0" w:rsidRPr="00DA61EF">
        <w:rPr>
          <w:rFonts w:ascii="Arial Narrow" w:hAnsi="Arial Narrow" w:cstheme="minorHAnsi"/>
          <w:b/>
          <w:lang w:val="es-ES"/>
        </w:rPr>
        <w:t>E</w:t>
      </w:r>
      <w:r w:rsidRPr="00DA61EF">
        <w:rPr>
          <w:rFonts w:ascii="Arial Narrow" w:hAnsi="Arial Narrow" w:cstheme="minorHAnsi"/>
          <w:b/>
          <w:lang w:val="es-ES"/>
        </w:rPr>
        <w:t>=</w:t>
      </w:r>
      <w:r>
        <w:rPr>
          <w:rFonts w:ascii="Arial Narrow" w:hAnsi="Arial Narrow" w:cstheme="minorHAnsi"/>
          <w:b/>
          <w:lang w:val="es-ES"/>
        </w:rPr>
        <w:t>1.5C</w:t>
      </w:r>
      <w:r w:rsidRPr="00DA61EF">
        <w:rPr>
          <w:rFonts w:ascii="Arial Narrow" w:hAnsi="Arial Narrow" w:cstheme="minorHAnsi"/>
          <w:b/>
          <w:lang w:val="es-ES"/>
        </w:rPr>
        <w:t>M</w:t>
      </w:r>
    </w:p>
    <w:p w14:paraId="3D8F34B3" w14:textId="77777777" w:rsidR="00BC79F0" w:rsidRPr="00DA61EF" w:rsidRDefault="00BC79F0" w:rsidP="00BC79F0">
      <w:pPr>
        <w:jc w:val="both"/>
        <w:rPr>
          <w:rFonts w:ascii="Arial Narrow" w:hAnsi="Arial Narrow" w:cstheme="minorHAnsi"/>
          <w:b/>
          <w:bCs/>
          <w:u w:val="single"/>
          <w:lang w:val="es-ES"/>
        </w:rPr>
      </w:pPr>
      <w:r w:rsidRPr="00DA61EF">
        <w:rPr>
          <w:rFonts w:ascii="Arial Narrow" w:hAnsi="Arial Narrow" w:cstheme="minorHAnsi"/>
          <w:b/>
          <w:bCs/>
          <w:u w:val="single"/>
          <w:lang w:val="es-ES"/>
        </w:rPr>
        <w:t>Descripción:</w:t>
      </w:r>
    </w:p>
    <w:p w14:paraId="5D6DABB8" w14:textId="4F1A735E" w:rsidR="00B36DB0" w:rsidRDefault="00B36DB0" w:rsidP="00B36DB0">
      <w:pPr>
        <w:ind w:left="709"/>
        <w:jc w:val="both"/>
        <w:rPr>
          <w:rFonts w:ascii="Arial Narrow" w:hAnsi="Arial Narrow" w:cstheme="minorHAnsi"/>
          <w:lang w:val="es-ES"/>
        </w:rPr>
      </w:pPr>
      <w:r w:rsidRPr="00B36DB0">
        <w:rPr>
          <w:rFonts w:ascii="Arial Narrow" w:hAnsi="Arial Narrow" w:cstheme="minorHAnsi"/>
          <w:lang w:val="es-ES"/>
        </w:rPr>
        <w:t>Consistirá en un revoque frotachado, efectuado con mortero de cemento - arena en proporción 1:2 aplicado sobre tarrajeo corriente, ajustándose a los perfiles y dimensiones indicados en los planos, tendrán un recorte superior ligeramente boleado para evitar resquebrajaduras, fracturas, de los filos.</w:t>
      </w:r>
      <w:r>
        <w:rPr>
          <w:rFonts w:ascii="Arial Narrow" w:hAnsi="Arial Narrow" w:cstheme="minorHAnsi"/>
          <w:lang w:val="es-ES"/>
        </w:rPr>
        <w:t xml:space="preserve"> Este Contra zócalo de h=0.30m, se ejecutará en la parte inferior de los muros exteriores del primer nivel de los bloques del proyecto, así como se indican en los planos del expediente técnico. </w:t>
      </w:r>
    </w:p>
    <w:p w14:paraId="37831FDB" w14:textId="29D7F8B9" w:rsidR="00BC79F0" w:rsidRPr="00DA61EF" w:rsidRDefault="00BC79F0" w:rsidP="00BC79F0">
      <w:pPr>
        <w:jc w:val="both"/>
        <w:rPr>
          <w:rFonts w:ascii="Arial Narrow" w:hAnsi="Arial Narrow" w:cstheme="minorHAnsi"/>
          <w:b/>
          <w:bCs/>
          <w:u w:val="single"/>
          <w:lang w:val="es-ES"/>
        </w:rPr>
      </w:pPr>
      <w:r w:rsidRPr="00DA61EF">
        <w:rPr>
          <w:rFonts w:ascii="Arial Narrow" w:hAnsi="Arial Narrow" w:cstheme="minorHAnsi"/>
          <w:b/>
          <w:bCs/>
          <w:u w:val="single"/>
          <w:lang w:val="es-ES"/>
        </w:rPr>
        <w:t>Unidad de Medida:</w:t>
      </w:r>
    </w:p>
    <w:p w14:paraId="3C69DFB6" w14:textId="06F9075E" w:rsidR="00BC79F0" w:rsidRPr="00DA61EF" w:rsidRDefault="00BC79F0" w:rsidP="00BC79F0">
      <w:pPr>
        <w:ind w:firstLine="709"/>
        <w:jc w:val="both"/>
        <w:rPr>
          <w:rFonts w:ascii="Arial Narrow" w:hAnsi="Arial Narrow" w:cstheme="minorHAnsi"/>
          <w:lang w:val="es-ES"/>
        </w:rPr>
      </w:pPr>
      <w:r w:rsidRPr="00DA61EF">
        <w:rPr>
          <w:rFonts w:ascii="Arial Narrow" w:hAnsi="Arial Narrow" w:cstheme="minorHAnsi"/>
          <w:lang w:val="es-ES"/>
        </w:rPr>
        <w:t xml:space="preserve">La medición será por metro lineal (m) de </w:t>
      </w:r>
      <w:r w:rsidR="00B36DB0" w:rsidRPr="00DA61EF">
        <w:rPr>
          <w:rFonts w:ascii="Arial Narrow" w:hAnsi="Arial Narrow" w:cstheme="minorHAnsi"/>
          <w:lang w:val="es-ES"/>
        </w:rPr>
        <w:t>contra zócalo</w:t>
      </w:r>
      <w:r w:rsidR="00B36DB0">
        <w:rPr>
          <w:rFonts w:ascii="Arial Narrow" w:hAnsi="Arial Narrow" w:cstheme="minorHAnsi"/>
          <w:lang w:val="es-ES"/>
        </w:rPr>
        <w:t xml:space="preserve"> de</w:t>
      </w:r>
      <w:r w:rsidRPr="00DA61EF">
        <w:rPr>
          <w:rFonts w:ascii="Arial Narrow" w:hAnsi="Arial Narrow" w:cstheme="minorHAnsi"/>
          <w:lang w:val="es-ES"/>
        </w:rPr>
        <w:t xml:space="preserve"> ce</w:t>
      </w:r>
      <w:r w:rsidR="00B36DB0">
        <w:rPr>
          <w:rFonts w:ascii="Arial Narrow" w:hAnsi="Arial Narrow" w:cstheme="minorHAnsi"/>
          <w:lang w:val="es-ES"/>
        </w:rPr>
        <w:t>mento</w:t>
      </w:r>
      <w:r w:rsidRPr="00DA61EF">
        <w:rPr>
          <w:rFonts w:ascii="Arial Narrow" w:hAnsi="Arial Narrow" w:cstheme="minorHAnsi"/>
          <w:lang w:val="es-ES"/>
        </w:rPr>
        <w:t xml:space="preserve"> de </w:t>
      </w:r>
      <w:r w:rsidR="00B36DB0">
        <w:rPr>
          <w:rFonts w:ascii="Arial Narrow" w:hAnsi="Arial Narrow" w:cstheme="minorHAnsi"/>
          <w:lang w:val="es-ES"/>
        </w:rPr>
        <w:t>h</w:t>
      </w:r>
      <w:r w:rsidRPr="00DA61EF">
        <w:rPr>
          <w:rFonts w:ascii="Arial Narrow" w:hAnsi="Arial Narrow" w:cstheme="minorHAnsi"/>
          <w:lang w:val="es-ES"/>
        </w:rPr>
        <w:t>=0.</w:t>
      </w:r>
      <w:r w:rsidR="00B36DB0">
        <w:rPr>
          <w:rFonts w:ascii="Arial Narrow" w:hAnsi="Arial Narrow" w:cstheme="minorHAnsi"/>
          <w:lang w:val="es-ES"/>
        </w:rPr>
        <w:t>3</w:t>
      </w:r>
      <w:r w:rsidRPr="00DA61EF">
        <w:rPr>
          <w:rFonts w:ascii="Arial Narrow" w:hAnsi="Arial Narrow" w:cstheme="minorHAnsi"/>
          <w:lang w:val="es-ES"/>
        </w:rPr>
        <w:t>0 m ejecutado.</w:t>
      </w:r>
    </w:p>
    <w:p w14:paraId="44B82A13" w14:textId="77777777" w:rsidR="00BC79F0" w:rsidRPr="00DA61EF" w:rsidRDefault="00BC79F0" w:rsidP="00BC79F0">
      <w:pPr>
        <w:jc w:val="both"/>
        <w:rPr>
          <w:rFonts w:ascii="Arial Narrow" w:hAnsi="Arial Narrow" w:cstheme="minorHAnsi"/>
          <w:b/>
          <w:bCs/>
          <w:u w:val="single"/>
          <w:lang w:val="es-ES"/>
        </w:rPr>
      </w:pPr>
      <w:r w:rsidRPr="00DA61EF">
        <w:rPr>
          <w:rFonts w:ascii="Arial Narrow" w:hAnsi="Arial Narrow" w:cstheme="minorHAnsi"/>
          <w:b/>
          <w:bCs/>
          <w:u w:val="single"/>
          <w:lang w:val="es-ES"/>
        </w:rPr>
        <w:t>Forma de pago:</w:t>
      </w:r>
    </w:p>
    <w:p w14:paraId="19B290F4" w14:textId="6832F663" w:rsidR="00BC79F0" w:rsidRDefault="00BC79F0" w:rsidP="00BC79F0">
      <w:pPr>
        <w:ind w:left="720"/>
        <w:jc w:val="both"/>
        <w:rPr>
          <w:rFonts w:ascii="Arial Narrow" w:hAnsi="Arial Narrow" w:cstheme="minorHAnsi"/>
          <w:lang w:val="es-PE"/>
        </w:rPr>
      </w:pPr>
      <w:r w:rsidRPr="00DA61EF">
        <w:rPr>
          <w:rFonts w:ascii="Arial Narrow" w:hAnsi="Arial Narrow" w:cstheme="minorHAnsi"/>
          <w:lang w:val="es-PE"/>
        </w:rPr>
        <w:t>Se cancelará de acuerdo a la cantidad de metros (m) que han sido considerados en el Valor referencial, ejecutado y aprobado por el Supervisor</w:t>
      </w:r>
    </w:p>
    <w:p w14:paraId="338BEB7B" w14:textId="77777777" w:rsidR="00927006" w:rsidRDefault="00927006" w:rsidP="00927006">
      <w:pPr>
        <w:ind w:left="720"/>
        <w:jc w:val="both"/>
        <w:rPr>
          <w:rFonts w:ascii="Arial Narrow" w:hAnsi="Arial Narrow" w:cstheme="minorHAnsi"/>
          <w:lang w:val="es-PE"/>
        </w:rPr>
      </w:pPr>
    </w:p>
    <w:p w14:paraId="19D59F35" w14:textId="6E8BDCBD" w:rsidR="00927006" w:rsidRPr="00DA61EF" w:rsidRDefault="00927006" w:rsidP="00927006">
      <w:pPr>
        <w:jc w:val="both"/>
        <w:rPr>
          <w:rFonts w:ascii="Arial Narrow" w:hAnsi="Arial Narrow" w:cstheme="minorHAnsi"/>
          <w:b/>
          <w:lang w:val="es-ES"/>
        </w:rPr>
      </w:pPr>
      <w:r w:rsidRPr="00DA61EF">
        <w:rPr>
          <w:rFonts w:ascii="Arial Narrow" w:hAnsi="Arial Narrow" w:cstheme="minorHAnsi"/>
          <w:b/>
          <w:lang w:val="es-ES"/>
        </w:rPr>
        <w:t>0</w:t>
      </w:r>
      <w:r w:rsidR="00B73DCB">
        <w:rPr>
          <w:rFonts w:ascii="Arial Narrow" w:hAnsi="Arial Narrow" w:cstheme="minorHAnsi"/>
          <w:b/>
          <w:lang w:val="es-ES"/>
        </w:rPr>
        <w:t>3</w:t>
      </w:r>
      <w:r w:rsidRPr="00DA61EF">
        <w:rPr>
          <w:rFonts w:ascii="Arial Narrow" w:hAnsi="Arial Narrow" w:cstheme="minorHAnsi"/>
          <w:b/>
          <w:lang w:val="es-ES"/>
        </w:rPr>
        <w:t>. 05. 0</w:t>
      </w:r>
      <w:r>
        <w:rPr>
          <w:rFonts w:ascii="Arial Narrow" w:hAnsi="Arial Narrow" w:cstheme="minorHAnsi"/>
          <w:b/>
          <w:lang w:val="es-ES"/>
        </w:rPr>
        <w:t>4</w:t>
      </w:r>
      <w:r w:rsidRPr="00DA61EF">
        <w:rPr>
          <w:rFonts w:ascii="Arial Narrow" w:hAnsi="Arial Narrow" w:cstheme="minorHAnsi"/>
          <w:b/>
          <w:lang w:val="es-ES"/>
        </w:rPr>
        <w:t xml:space="preserve"> CONTRAZÓCALO DE CE</w:t>
      </w:r>
      <w:r>
        <w:rPr>
          <w:rFonts w:ascii="Arial Narrow" w:hAnsi="Arial Narrow" w:cstheme="minorHAnsi"/>
          <w:b/>
          <w:lang w:val="es-ES"/>
        </w:rPr>
        <w:t xml:space="preserve">MENTO h=0.10m </w:t>
      </w:r>
      <w:r w:rsidRPr="00DA61EF">
        <w:rPr>
          <w:rFonts w:ascii="Arial Narrow" w:hAnsi="Arial Narrow" w:cstheme="minorHAnsi"/>
          <w:b/>
          <w:lang w:val="es-ES"/>
        </w:rPr>
        <w:t>E=</w:t>
      </w:r>
      <w:r>
        <w:rPr>
          <w:rFonts w:ascii="Arial Narrow" w:hAnsi="Arial Narrow" w:cstheme="minorHAnsi"/>
          <w:b/>
          <w:lang w:val="es-ES"/>
        </w:rPr>
        <w:t>1.5C</w:t>
      </w:r>
      <w:r w:rsidRPr="00DA61EF">
        <w:rPr>
          <w:rFonts w:ascii="Arial Narrow" w:hAnsi="Arial Narrow" w:cstheme="minorHAnsi"/>
          <w:b/>
          <w:lang w:val="es-ES"/>
        </w:rPr>
        <w:t>M</w:t>
      </w:r>
    </w:p>
    <w:p w14:paraId="33497FB5" w14:textId="77777777" w:rsidR="00927006" w:rsidRPr="00DA61EF" w:rsidRDefault="00927006" w:rsidP="00927006">
      <w:pPr>
        <w:jc w:val="both"/>
        <w:rPr>
          <w:rFonts w:ascii="Arial Narrow" w:hAnsi="Arial Narrow" w:cstheme="minorHAnsi"/>
          <w:b/>
          <w:bCs/>
          <w:u w:val="single"/>
          <w:lang w:val="es-ES"/>
        </w:rPr>
      </w:pPr>
      <w:r w:rsidRPr="00DA61EF">
        <w:rPr>
          <w:rFonts w:ascii="Arial Narrow" w:hAnsi="Arial Narrow" w:cstheme="minorHAnsi"/>
          <w:b/>
          <w:bCs/>
          <w:u w:val="single"/>
          <w:lang w:val="es-ES"/>
        </w:rPr>
        <w:t>Descripción:</w:t>
      </w:r>
    </w:p>
    <w:p w14:paraId="25B51939" w14:textId="3C3C42C9" w:rsidR="00927006" w:rsidRDefault="00927006" w:rsidP="00927006">
      <w:pPr>
        <w:ind w:left="709"/>
        <w:jc w:val="both"/>
        <w:rPr>
          <w:rFonts w:ascii="Arial Narrow" w:hAnsi="Arial Narrow" w:cstheme="minorHAnsi"/>
          <w:lang w:val="es-ES"/>
        </w:rPr>
      </w:pPr>
      <w:r w:rsidRPr="00B36DB0">
        <w:rPr>
          <w:rFonts w:ascii="Arial Narrow" w:hAnsi="Arial Narrow" w:cstheme="minorHAnsi"/>
          <w:lang w:val="es-ES"/>
        </w:rPr>
        <w:t>Consistirá en un revoque frotachado, efectuado con mortero de cemento - arena en proporción 1:2 aplicado sobre tarrajeo corriente, ajustándose a los perfiles y dimensiones indicados en los planos, tendrán un recorte superior ligeramente boleado para evitar resquebrajaduras, fracturas, de los filos.</w:t>
      </w:r>
      <w:r>
        <w:rPr>
          <w:rFonts w:ascii="Arial Narrow" w:hAnsi="Arial Narrow" w:cstheme="minorHAnsi"/>
          <w:lang w:val="es-ES"/>
        </w:rPr>
        <w:t xml:space="preserve"> Este Contra zócalo de h=0.</w:t>
      </w:r>
      <w:r w:rsidR="0027129A">
        <w:rPr>
          <w:rFonts w:ascii="Arial Narrow" w:hAnsi="Arial Narrow" w:cstheme="minorHAnsi"/>
          <w:lang w:val="es-ES"/>
        </w:rPr>
        <w:t>1</w:t>
      </w:r>
      <w:r>
        <w:rPr>
          <w:rFonts w:ascii="Arial Narrow" w:hAnsi="Arial Narrow" w:cstheme="minorHAnsi"/>
          <w:lang w:val="es-ES"/>
        </w:rPr>
        <w:t>0m, se ejecutará en la parte inferior de los muros exteriores de</w:t>
      </w:r>
      <w:r w:rsidR="0027129A">
        <w:rPr>
          <w:rFonts w:ascii="Arial Narrow" w:hAnsi="Arial Narrow" w:cstheme="minorHAnsi"/>
          <w:lang w:val="es-ES"/>
        </w:rPr>
        <w:t xml:space="preserve"> los </w:t>
      </w:r>
      <w:r>
        <w:rPr>
          <w:rFonts w:ascii="Arial Narrow" w:hAnsi="Arial Narrow" w:cstheme="minorHAnsi"/>
          <w:lang w:val="es-ES"/>
        </w:rPr>
        <w:t>nivel</w:t>
      </w:r>
      <w:r w:rsidR="0027129A">
        <w:rPr>
          <w:rFonts w:ascii="Arial Narrow" w:hAnsi="Arial Narrow" w:cstheme="minorHAnsi"/>
          <w:lang w:val="es-ES"/>
        </w:rPr>
        <w:t xml:space="preserve">es superiores </w:t>
      </w:r>
      <w:r>
        <w:rPr>
          <w:rFonts w:ascii="Arial Narrow" w:hAnsi="Arial Narrow" w:cstheme="minorHAnsi"/>
          <w:lang w:val="es-ES"/>
        </w:rPr>
        <w:t xml:space="preserve">de los bloques del </w:t>
      </w:r>
      <w:r w:rsidR="0027129A">
        <w:rPr>
          <w:rFonts w:ascii="Arial Narrow" w:hAnsi="Arial Narrow" w:cstheme="minorHAnsi"/>
          <w:lang w:val="es-ES"/>
        </w:rPr>
        <w:t>proyecto, así</w:t>
      </w:r>
      <w:r>
        <w:rPr>
          <w:rFonts w:ascii="Arial Narrow" w:hAnsi="Arial Narrow" w:cstheme="minorHAnsi"/>
          <w:lang w:val="es-ES"/>
        </w:rPr>
        <w:t xml:space="preserve"> como se indican en los planos del expediente técnico. </w:t>
      </w:r>
    </w:p>
    <w:p w14:paraId="2F956AB6" w14:textId="77777777" w:rsidR="00927006" w:rsidRPr="00DA61EF" w:rsidRDefault="00927006" w:rsidP="00927006">
      <w:pPr>
        <w:jc w:val="both"/>
        <w:rPr>
          <w:rFonts w:ascii="Arial Narrow" w:hAnsi="Arial Narrow" w:cstheme="minorHAnsi"/>
          <w:b/>
          <w:bCs/>
          <w:u w:val="single"/>
          <w:lang w:val="es-ES"/>
        </w:rPr>
      </w:pPr>
      <w:r w:rsidRPr="00DA61EF">
        <w:rPr>
          <w:rFonts w:ascii="Arial Narrow" w:hAnsi="Arial Narrow" w:cstheme="minorHAnsi"/>
          <w:b/>
          <w:bCs/>
          <w:u w:val="single"/>
          <w:lang w:val="es-ES"/>
        </w:rPr>
        <w:t>Unidad de Medida:</w:t>
      </w:r>
    </w:p>
    <w:p w14:paraId="122B9B24" w14:textId="752CA5F0" w:rsidR="00927006" w:rsidRPr="00DA61EF" w:rsidRDefault="00927006" w:rsidP="00927006">
      <w:pPr>
        <w:ind w:firstLine="709"/>
        <w:jc w:val="both"/>
        <w:rPr>
          <w:rFonts w:ascii="Arial Narrow" w:hAnsi="Arial Narrow" w:cstheme="minorHAnsi"/>
          <w:lang w:val="es-ES"/>
        </w:rPr>
      </w:pPr>
      <w:r w:rsidRPr="00DA61EF">
        <w:rPr>
          <w:rFonts w:ascii="Arial Narrow" w:hAnsi="Arial Narrow" w:cstheme="minorHAnsi"/>
          <w:lang w:val="es-ES"/>
        </w:rPr>
        <w:t>La medición será por metro lineal (m) de contra zócalo</w:t>
      </w:r>
      <w:r>
        <w:rPr>
          <w:rFonts w:ascii="Arial Narrow" w:hAnsi="Arial Narrow" w:cstheme="minorHAnsi"/>
          <w:lang w:val="es-ES"/>
        </w:rPr>
        <w:t xml:space="preserve"> de</w:t>
      </w:r>
      <w:r w:rsidRPr="00DA61EF">
        <w:rPr>
          <w:rFonts w:ascii="Arial Narrow" w:hAnsi="Arial Narrow" w:cstheme="minorHAnsi"/>
          <w:lang w:val="es-ES"/>
        </w:rPr>
        <w:t xml:space="preserve"> ce</w:t>
      </w:r>
      <w:r>
        <w:rPr>
          <w:rFonts w:ascii="Arial Narrow" w:hAnsi="Arial Narrow" w:cstheme="minorHAnsi"/>
          <w:lang w:val="es-ES"/>
        </w:rPr>
        <w:t>mento</w:t>
      </w:r>
      <w:r w:rsidRPr="00DA61EF">
        <w:rPr>
          <w:rFonts w:ascii="Arial Narrow" w:hAnsi="Arial Narrow" w:cstheme="minorHAnsi"/>
          <w:lang w:val="es-ES"/>
        </w:rPr>
        <w:t xml:space="preserve"> de </w:t>
      </w:r>
      <w:r>
        <w:rPr>
          <w:rFonts w:ascii="Arial Narrow" w:hAnsi="Arial Narrow" w:cstheme="minorHAnsi"/>
          <w:lang w:val="es-ES"/>
        </w:rPr>
        <w:t>h</w:t>
      </w:r>
      <w:r w:rsidRPr="00DA61EF">
        <w:rPr>
          <w:rFonts w:ascii="Arial Narrow" w:hAnsi="Arial Narrow" w:cstheme="minorHAnsi"/>
          <w:lang w:val="es-ES"/>
        </w:rPr>
        <w:t>=0.</w:t>
      </w:r>
      <w:r w:rsidR="0027129A">
        <w:rPr>
          <w:rFonts w:ascii="Arial Narrow" w:hAnsi="Arial Narrow" w:cstheme="minorHAnsi"/>
          <w:lang w:val="es-ES"/>
        </w:rPr>
        <w:t>1</w:t>
      </w:r>
      <w:r w:rsidRPr="00DA61EF">
        <w:rPr>
          <w:rFonts w:ascii="Arial Narrow" w:hAnsi="Arial Narrow" w:cstheme="minorHAnsi"/>
          <w:lang w:val="es-ES"/>
        </w:rPr>
        <w:t>0 m ejecutado.</w:t>
      </w:r>
    </w:p>
    <w:p w14:paraId="2DEB7172" w14:textId="77777777" w:rsidR="00927006" w:rsidRPr="00DA61EF" w:rsidRDefault="00927006" w:rsidP="00927006">
      <w:pPr>
        <w:jc w:val="both"/>
        <w:rPr>
          <w:rFonts w:ascii="Arial Narrow" w:hAnsi="Arial Narrow" w:cstheme="minorHAnsi"/>
          <w:b/>
          <w:bCs/>
          <w:u w:val="single"/>
          <w:lang w:val="es-ES"/>
        </w:rPr>
      </w:pPr>
      <w:r w:rsidRPr="00DA61EF">
        <w:rPr>
          <w:rFonts w:ascii="Arial Narrow" w:hAnsi="Arial Narrow" w:cstheme="minorHAnsi"/>
          <w:b/>
          <w:bCs/>
          <w:u w:val="single"/>
          <w:lang w:val="es-ES"/>
        </w:rPr>
        <w:t>Forma de pago:</w:t>
      </w:r>
    </w:p>
    <w:p w14:paraId="3C6BF330" w14:textId="0645B81C" w:rsidR="00927006" w:rsidRDefault="00927006" w:rsidP="00927006">
      <w:pPr>
        <w:ind w:left="720"/>
        <w:jc w:val="both"/>
        <w:rPr>
          <w:rFonts w:ascii="Arial Narrow" w:hAnsi="Arial Narrow" w:cstheme="minorHAnsi"/>
          <w:lang w:val="es-PE"/>
        </w:rPr>
      </w:pPr>
      <w:r w:rsidRPr="00DA61EF">
        <w:rPr>
          <w:rFonts w:ascii="Arial Narrow" w:hAnsi="Arial Narrow" w:cstheme="minorHAnsi"/>
          <w:lang w:val="es-PE"/>
        </w:rPr>
        <w:t>Se cancelará de acuerdo a la cantidad de metros (m) que han sido considerados en el Valor referencial, ejecutado y aprobado por el Supervisor</w:t>
      </w:r>
    </w:p>
    <w:p w14:paraId="3BB4CBA9" w14:textId="77777777" w:rsidR="002A438F" w:rsidRDefault="002A438F" w:rsidP="00927006">
      <w:pPr>
        <w:ind w:left="720"/>
        <w:jc w:val="both"/>
        <w:rPr>
          <w:rFonts w:ascii="Arial Narrow" w:hAnsi="Arial Narrow" w:cstheme="minorHAnsi"/>
          <w:lang w:val="es-PE"/>
        </w:rPr>
      </w:pPr>
    </w:p>
    <w:p w14:paraId="6B3DB593" w14:textId="10429FA3" w:rsidR="009B25A6" w:rsidRPr="00106629" w:rsidRDefault="00313800" w:rsidP="00313800">
      <w:pPr>
        <w:jc w:val="both"/>
        <w:rPr>
          <w:rFonts w:ascii="Arial Narrow" w:hAnsi="Arial Narrow" w:cstheme="minorHAnsi"/>
          <w:b/>
          <w:u w:val="single"/>
          <w:lang w:val="es-ES"/>
        </w:rPr>
      </w:pPr>
      <w:r w:rsidRPr="00106629">
        <w:rPr>
          <w:rFonts w:ascii="Arial Narrow" w:hAnsi="Arial Narrow" w:cstheme="minorHAnsi"/>
          <w:b/>
          <w:u w:val="single"/>
          <w:lang w:val="es-ES"/>
        </w:rPr>
        <w:t>0</w:t>
      </w:r>
      <w:r w:rsidR="009370A6">
        <w:rPr>
          <w:rFonts w:ascii="Arial Narrow" w:hAnsi="Arial Narrow" w:cstheme="minorHAnsi"/>
          <w:b/>
          <w:u w:val="single"/>
          <w:lang w:val="es-ES"/>
        </w:rPr>
        <w:t>3</w:t>
      </w:r>
      <w:r w:rsidRPr="00106629">
        <w:rPr>
          <w:rFonts w:ascii="Arial Narrow" w:hAnsi="Arial Narrow" w:cstheme="minorHAnsi"/>
          <w:b/>
          <w:u w:val="single"/>
          <w:lang w:val="es-ES"/>
        </w:rPr>
        <w:t>. 06 CARPINTERÍA DE MADERA</w:t>
      </w:r>
    </w:p>
    <w:p w14:paraId="396BB220" w14:textId="77777777" w:rsidR="00236B70" w:rsidRPr="00B84441" w:rsidRDefault="00236B70" w:rsidP="00236B70">
      <w:pPr>
        <w:ind w:left="720"/>
        <w:jc w:val="both"/>
        <w:rPr>
          <w:rFonts w:ascii="Arial Narrow" w:hAnsi="Arial Narrow" w:cstheme="minorHAnsi"/>
          <w:lang w:val="es-ES"/>
        </w:rPr>
      </w:pPr>
      <w:r w:rsidRPr="00DA61EF">
        <w:rPr>
          <w:rFonts w:ascii="Arial Narrow" w:hAnsi="Arial Narrow" w:cstheme="minorHAnsi"/>
          <w:lang w:val="es-ES"/>
        </w:rPr>
        <w:t xml:space="preserve">Este acápite se refiere a la preparación, ejecución y colocación de todos los elementos de carpintería </w:t>
      </w:r>
      <w:r w:rsidRPr="00B84441">
        <w:rPr>
          <w:rFonts w:ascii="Arial Narrow" w:hAnsi="Arial Narrow" w:cstheme="minorHAnsi"/>
          <w:lang w:val="es-ES"/>
        </w:rPr>
        <w:t>que en los planos aparecen indicados como madera, ya sea interior o exterior.</w:t>
      </w:r>
    </w:p>
    <w:p w14:paraId="739D5ADA" w14:textId="77777777" w:rsidR="00236B70" w:rsidRPr="00B84441" w:rsidRDefault="00236B70" w:rsidP="00236B70">
      <w:pPr>
        <w:jc w:val="both"/>
        <w:rPr>
          <w:rFonts w:ascii="Arial Narrow" w:hAnsi="Arial Narrow" w:cstheme="minorHAnsi"/>
          <w:b/>
          <w:bCs/>
          <w:u w:val="single"/>
          <w:lang w:val="es-ES"/>
        </w:rPr>
      </w:pPr>
      <w:r w:rsidRPr="00B84441">
        <w:rPr>
          <w:rFonts w:ascii="Arial Narrow" w:hAnsi="Arial Narrow" w:cstheme="minorHAnsi"/>
          <w:b/>
          <w:bCs/>
          <w:u w:val="single"/>
          <w:lang w:val="es-ES"/>
        </w:rPr>
        <w:t>MADERA</w:t>
      </w:r>
    </w:p>
    <w:p w14:paraId="76B3463E" w14:textId="77777777" w:rsidR="00236B70" w:rsidRPr="00B84441" w:rsidRDefault="00236B70" w:rsidP="00236B70">
      <w:pPr>
        <w:spacing w:after="120"/>
        <w:ind w:left="703"/>
        <w:jc w:val="both"/>
        <w:rPr>
          <w:rFonts w:ascii="Arial Narrow" w:hAnsi="Arial Narrow" w:cstheme="minorHAnsi"/>
          <w:lang w:val="es-ES"/>
        </w:rPr>
      </w:pPr>
      <w:r w:rsidRPr="00B84441">
        <w:rPr>
          <w:rFonts w:ascii="Arial Narrow" w:hAnsi="Arial Narrow" w:cstheme="minorHAnsi"/>
          <w:lang w:val="es-ES"/>
        </w:rPr>
        <w:t xml:space="preserve">Se utilizará exclusivamente cedro nacional y/o tornillo, según sea el tipo y/o se encuentre indicado en los planos, además de lo anterior deberá ser: de primera calidad, seca, tratada y habilitada, derecha, </w:t>
      </w:r>
      <w:r w:rsidRPr="00B84441">
        <w:rPr>
          <w:rFonts w:ascii="Arial Narrow" w:hAnsi="Arial Narrow" w:cstheme="minorHAnsi"/>
          <w:lang w:val="es-ES"/>
        </w:rPr>
        <w:lastRenderedPageBreak/>
        <w:t>sin rajaduras, paredes blandas, enfermedades comunes o cualquier otra imperfección que afecte su resistencia o apariencia.</w:t>
      </w:r>
    </w:p>
    <w:p w14:paraId="569AABD6" w14:textId="77777777" w:rsidR="00236B70" w:rsidRPr="00B84441" w:rsidRDefault="00236B70" w:rsidP="00236B70">
      <w:pPr>
        <w:spacing w:after="120"/>
        <w:ind w:left="703"/>
        <w:jc w:val="both"/>
        <w:rPr>
          <w:rFonts w:ascii="Arial Narrow" w:hAnsi="Arial Narrow" w:cstheme="minorHAnsi"/>
          <w:lang w:val="es-ES"/>
        </w:rPr>
      </w:pPr>
      <w:r w:rsidRPr="00B84441">
        <w:rPr>
          <w:rFonts w:ascii="Arial Narrow" w:hAnsi="Arial Narrow" w:cstheme="minorHAnsi"/>
          <w:lang w:val="es-ES"/>
        </w:rPr>
        <w:t>En ningún caso se aceptará madera húmeda.</w:t>
      </w:r>
    </w:p>
    <w:p w14:paraId="06BF1F91" w14:textId="77777777" w:rsidR="00236B70" w:rsidRPr="00B84441" w:rsidRDefault="00236B70" w:rsidP="00236B70">
      <w:pPr>
        <w:spacing w:after="120"/>
        <w:jc w:val="both"/>
        <w:rPr>
          <w:rFonts w:ascii="Arial Narrow" w:hAnsi="Arial Narrow" w:cstheme="minorHAnsi"/>
          <w:b/>
          <w:bCs/>
          <w:u w:val="single"/>
          <w:lang w:val="es-ES"/>
        </w:rPr>
      </w:pPr>
      <w:r w:rsidRPr="00B84441">
        <w:rPr>
          <w:rFonts w:ascii="Arial Narrow" w:hAnsi="Arial Narrow" w:cstheme="minorHAnsi"/>
          <w:b/>
          <w:bCs/>
          <w:u w:val="single"/>
          <w:lang w:val="es-ES"/>
        </w:rPr>
        <w:t>PRESERVACIÓN</w:t>
      </w:r>
    </w:p>
    <w:p w14:paraId="6D2AA396" w14:textId="5B9F9D55" w:rsidR="00236B70" w:rsidRPr="00B84441" w:rsidRDefault="00236B70" w:rsidP="00236B70">
      <w:pPr>
        <w:spacing w:after="120"/>
        <w:ind w:left="720"/>
        <w:jc w:val="both"/>
        <w:rPr>
          <w:rFonts w:ascii="Arial Narrow" w:hAnsi="Arial Narrow" w:cstheme="minorHAnsi"/>
          <w:lang w:val="es-ES"/>
        </w:rPr>
      </w:pPr>
      <w:r w:rsidRPr="00B84441">
        <w:rPr>
          <w:rFonts w:ascii="Arial Narrow" w:hAnsi="Arial Narrow" w:cstheme="minorHAnsi"/>
          <w:lang w:val="es-ES"/>
        </w:rPr>
        <w:t xml:space="preserve">Toda la madera será preservada con Pentano </w:t>
      </w:r>
      <w:proofErr w:type="spellStart"/>
      <w:r w:rsidRPr="00B84441">
        <w:rPr>
          <w:rFonts w:ascii="Arial Narrow" w:hAnsi="Arial Narrow" w:cstheme="minorHAnsi"/>
          <w:lang w:val="es-ES"/>
        </w:rPr>
        <w:t>clorofenol</w:t>
      </w:r>
      <w:proofErr w:type="spellEnd"/>
      <w:r w:rsidRPr="00B84441">
        <w:rPr>
          <w:rFonts w:ascii="Arial Narrow" w:hAnsi="Arial Narrow" w:cstheme="minorHAnsi"/>
          <w:lang w:val="es-ES"/>
        </w:rPr>
        <w:t>, pintura de plomo o similares, teniendo mucho cuidado de que la pintura no se extienda en la superficie que va a tener acabado natural, igualmente en el momento de corte y en la fabricación de un elemento en el taller recibirá una o dos manos de linaza, salvo la madera empleada como auxiliar. Es exigencia del Supervisor que la madera se reciba así en la obra.</w:t>
      </w:r>
    </w:p>
    <w:p w14:paraId="17D2AE40" w14:textId="77777777" w:rsidR="00236B70" w:rsidRPr="00B84441" w:rsidRDefault="00236B70" w:rsidP="00236B70">
      <w:pPr>
        <w:spacing w:after="120"/>
        <w:jc w:val="both"/>
        <w:rPr>
          <w:rFonts w:ascii="Arial Narrow" w:hAnsi="Arial Narrow" w:cstheme="minorHAnsi"/>
          <w:b/>
          <w:bCs/>
          <w:u w:val="single"/>
          <w:lang w:val="es-ES"/>
        </w:rPr>
      </w:pPr>
      <w:r w:rsidRPr="00B84441">
        <w:rPr>
          <w:rFonts w:ascii="Arial Narrow" w:hAnsi="Arial Narrow" w:cstheme="minorHAnsi"/>
          <w:b/>
          <w:bCs/>
          <w:u w:val="single"/>
          <w:lang w:val="es-ES"/>
        </w:rPr>
        <w:t>SECADO</w:t>
      </w:r>
    </w:p>
    <w:p w14:paraId="0873915D" w14:textId="7F61269C" w:rsidR="00331AA7" w:rsidRDefault="00331AA7" w:rsidP="00331AA7">
      <w:pPr>
        <w:spacing w:after="120"/>
        <w:ind w:left="720"/>
        <w:jc w:val="both"/>
        <w:rPr>
          <w:rFonts w:ascii="Arial Narrow" w:hAnsi="Arial Narrow" w:cstheme="minorHAnsi"/>
          <w:lang w:val="es-ES"/>
        </w:rPr>
      </w:pPr>
      <w:r w:rsidRPr="00B84441">
        <w:rPr>
          <w:rFonts w:ascii="Arial Narrow" w:hAnsi="Arial Narrow" w:cstheme="minorHAnsi"/>
          <w:lang w:val="es-ES"/>
        </w:rPr>
        <w:t>Toda la madera empleada deberá estar completamente seca, protegida del sol y de la lluvia todo el tiempo que sea necesario.</w:t>
      </w:r>
    </w:p>
    <w:p w14:paraId="4D131D0A" w14:textId="77777777" w:rsidR="00B84441" w:rsidRPr="00B84441" w:rsidRDefault="00B84441" w:rsidP="00331AA7">
      <w:pPr>
        <w:spacing w:after="120"/>
        <w:ind w:left="720"/>
        <w:jc w:val="both"/>
        <w:rPr>
          <w:rFonts w:ascii="Arial Narrow" w:hAnsi="Arial Narrow" w:cstheme="minorHAnsi"/>
          <w:lang w:val="es-ES"/>
        </w:rPr>
      </w:pPr>
    </w:p>
    <w:p w14:paraId="549C5488" w14:textId="77777777" w:rsidR="00331AA7" w:rsidRPr="00B84441" w:rsidRDefault="00236B70" w:rsidP="00331AA7">
      <w:pPr>
        <w:jc w:val="both"/>
        <w:rPr>
          <w:rFonts w:ascii="Arial Narrow" w:hAnsi="Arial Narrow" w:cstheme="minorHAnsi"/>
          <w:b/>
          <w:bCs/>
          <w:u w:val="single"/>
          <w:lang w:val="es-ES"/>
        </w:rPr>
      </w:pPr>
      <w:r w:rsidRPr="00B84441">
        <w:rPr>
          <w:rFonts w:ascii="Arial Narrow" w:hAnsi="Arial Narrow" w:cstheme="minorHAnsi"/>
          <w:b/>
          <w:bCs/>
          <w:u w:val="single"/>
          <w:lang w:val="es-ES"/>
        </w:rPr>
        <w:t>ELABORACIÓN</w:t>
      </w:r>
    </w:p>
    <w:p w14:paraId="0C63C4A5" w14:textId="77777777" w:rsidR="00331AA7" w:rsidRPr="00B84441" w:rsidRDefault="00331AA7" w:rsidP="00D41630">
      <w:pPr>
        <w:ind w:left="703"/>
        <w:jc w:val="both"/>
        <w:rPr>
          <w:rFonts w:ascii="Arial Narrow" w:hAnsi="Arial Narrow" w:cstheme="minorHAnsi"/>
          <w:lang w:val="es-ES"/>
        </w:rPr>
      </w:pPr>
      <w:r w:rsidRPr="00B84441">
        <w:rPr>
          <w:rFonts w:ascii="Arial Narrow" w:hAnsi="Arial Narrow" w:cstheme="minorHAnsi"/>
          <w:lang w:val="es-ES"/>
        </w:rPr>
        <w:t>Todos los elementos de carpintería se ceñirán exactamente a los cortes, detalles y medidas indicados en los planos, entendiéndose que ellos corresponden a dimensiones de obra terminada y no a madera en bruto.</w:t>
      </w:r>
      <w:r w:rsidR="00D41630" w:rsidRPr="00B84441">
        <w:rPr>
          <w:rFonts w:ascii="Arial Narrow" w:hAnsi="Arial Narrow" w:cstheme="minorHAnsi"/>
          <w:lang w:val="es-ES"/>
        </w:rPr>
        <w:t xml:space="preserve"> </w:t>
      </w:r>
      <w:r w:rsidRPr="00B84441">
        <w:rPr>
          <w:rFonts w:ascii="Arial Narrow" w:hAnsi="Arial Narrow" w:cstheme="minorHAnsi"/>
          <w:lang w:val="es-ES"/>
        </w:rPr>
        <w:t>Este trabajo podrá ser ejecutado en taller o en obra, pero siempre por operarios especializados.</w:t>
      </w:r>
    </w:p>
    <w:p w14:paraId="6A7B9C3F" w14:textId="77777777" w:rsidR="00331AA7" w:rsidRPr="00B84441" w:rsidRDefault="00331AA7" w:rsidP="00331AA7">
      <w:pPr>
        <w:ind w:left="703"/>
        <w:jc w:val="both"/>
        <w:rPr>
          <w:rFonts w:ascii="Arial Narrow" w:hAnsi="Arial Narrow" w:cstheme="minorHAnsi"/>
          <w:lang w:val="es-ES"/>
        </w:rPr>
      </w:pPr>
      <w:r w:rsidRPr="00B84441">
        <w:rPr>
          <w:rFonts w:ascii="Arial Narrow" w:hAnsi="Arial Narrow" w:cstheme="minorHAnsi"/>
          <w:lang w:val="es-ES"/>
        </w:rPr>
        <w:t>Las piezas serán acopladas y colocadas perfectamente a fuerte presión, debiéndose siempre obtener un ensamblaje perfectamente rígido y con el menor número de clavos, los cuales serán suprimidos en la mayoría de los casos.</w:t>
      </w:r>
    </w:p>
    <w:p w14:paraId="23260078" w14:textId="77777777" w:rsidR="00331AA7" w:rsidRPr="00B84441" w:rsidRDefault="00331AA7" w:rsidP="00331AA7">
      <w:pPr>
        <w:ind w:left="703"/>
        <w:jc w:val="both"/>
        <w:rPr>
          <w:rFonts w:ascii="Arial Narrow" w:hAnsi="Arial Narrow" w:cstheme="minorHAnsi"/>
          <w:lang w:val="es-ES"/>
        </w:rPr>
      </w:pPr>
      <w:r w:rsidRPr="00B84441">
        <w:rPr>
          <w:rFonts w:ascii="Arial Narrow" w:hAnsi="Arial Narrow" w:cstheme="minorHAnsi"/>
          <w:lang w:val="es-ES"/>
        </w:rPr>
        <w:t>En la confección de elementos estructurales se tendrá en cuenta que siempre la dirección de fibra será igual a la del esfuerzo axial.</w:t>
      </w:r>
    </w:p>
    <w:p w14:paraId="03ECBE6F" w14:textId="77777777" w:rsidR="00D41630" w:rsidRPr="00B84441" w:rsidRDefault="00236B70" w:rsidP="00D41630">
      <w:pPr>
        <w:jc w:val="both"/>
        <w:rPr>
          <w:rFonts w:ascii="Arial Narrow" w:hAnsi="Arial Narrow" w:cstheme="minorHAnsi"/>
          <w:b/>
          <w:bCs/>
          <w:u w:val="single"/>
          <w:lang w:val="es-ES"/>
        </w:rPr>
      </w:pPr>
      <w:r w:rsidRPr="00B84441">
        <w:rPr>
          <w:rFonts w:ascii="Arial Narrow" w:hAnsi="Arial Narrow" w:cstheme="minorHAnsi"/>
          <w:b/>
          <w:bCs/>
          <w:u w:val="single"/>
          <w:lang w:val="es-ES"/>
        </w:rPr>
        <w:t>MARCO PARA PUERTAS</w:t>
      </w:r>
    </w:p>
    <w:p w14:paraId="2C525CB3" w14:textId="77777777" w:rsidR="00D41630" w:rsidRPr="00B84441" w:rsidRDefault="00D41630" w:rsidP="00D41630">
      <w:pPr>
        <w:ind w:left="720"/>
        <w:jc w:val="both"/>
        <w:rPr>
          <w:rFonts w:ascii="Arial Narrow" w:hAnsi="Arial Narrow" w:cstheme="minorHAnsi"/>
          <w:lang w:val="es-ES"/>
        </w:rPr>
      </w:pPr>
      <w:r w:rsidRPr="00B84441">
        <w:rPr>
          <w:rFonts w:ascii="Arial Narrow" w:hAnsi="Arial Narrow" w:cstheme="minorHAnsi"/>
          <w:lang w:val="es-ES"/>
        </w:rPr>
        <w:t xml:space="preserve">Las superficies de los elementos se entregarán limpias y planas con uniones ensambladas nítidas y adecuadas. Los astillados de moldurado o cepillado, no podrán tener más de </w:t>
      </w:r>
      <w:smartTag w:uri="urn:schemas-microsoft-com:office:smarttags" w:element="metricconverter">
        <w:smartTagPr>
          <w:attr w:name="ProductID" w:val="3 mm"/>
        </w:smartTagPr>
        <w:r w:rsidRPr="00B84441">
          <w:rPr>
            <w:rFonts w:ascii="Arial Narrow" w:hAnsi="Arial Narrow" w:cstheme="minorHAnsi"/>
            <w:lang w:val="es-ES"/>
          </w:rPr>
          <w:t>3 mm</w:t>
        </w:r>
      </w:smartTag>
      <w:r w:rsidRPr="00B84441">
        <w:rPr>
          <w:rFonts w:ascii="Arial Narrow" w:hAnsi="Arial Narrow" w:cstheme="minorHAnsi"/>
          <w:lang w:val="es-ES"/>
        </w:rPr>
        <w:t xml:space="preserve"> de profundidad. Las uniones serán mediante espigas pasantes, y además llevarán elementos de sujeción (clavos, tornillos o tarugos). Si en los planos no se indica los elementos con medidas de sección nominal, para determinar la sección efectiva después del maquinado (es decir, dimensiones terminadas), se usará la siguiente tabla:</w:t>
      </w:r>
    </w:p>
    <w:p w14:paraId="6EBB1797" w14:textId="4CBB67EB" w:rsidR="00291019" w:rsidRDefault="00291019" w:rsidP="00D41630">
      <w:pPr>
        <w:ind w:left="720"/>
        <w:jc w:val="both"/>
        <w:rPr>
          <w:rFonts w:ascii="Arial Narrow" w:hAnsi="Arial Narrow" w:cstheme="minorHAnsi"/>
          <w:lang w:val="es-ES"/>
        </w:rPr>
      </w:pPr>
    </w:p>
    <w:p w14:paraId="4C8E777D" w14:textId="77777777" w:rsidR="00C569D1" w:rsidRPr="00B84441" w:rsidRDefault="00C569D1" w:rsidP="00D41630">
      <w:pPr>
        <w:ind w:left="720"/>
        <w:jc w:val="both"/>
        <w:rPr>
          <w:rFonts w:ascii="Arial Narrow" w:hAnsi="Arial Narrow" w:cstheme="minorHAnsi"/>
          <w:lang w:val="es-ES"/>
        </w:rPr>
      </w:pPr>
    </w:p>
    <w:tbl>
      <w:tblPr>
        <w:tblW w:w="0" w:type="auto"/>
        <w:jc w:val="center"/>
        <w:tblBorders>
          <w:top w:val="single" w:sz="12" w:space="0" w:color="auto"/>
          <w:left w:val="single" w:sz="12" w:space="0" w:color="auto"/>
          <w:bottom w:val="single" w:sz="12" w:space="0" w:color="auto"/>
          <w:right w:val="single" w:sz="12" w:space="0" w:color="auto"/>
        </w:tblBorders>
        <w:tblLayout w:type="fixed"/>
        <w:tblCellMar>
          <w:left w:w="70" w:type="dxa"/>
          <w:right w:w="70" w:type="dxa"/>
        </w:tblCellMar>
        <w:tblLook w:val="0000" w:firstRow="0" w:lastRow="0" w:firstColumn="0" w:lastColumn="0" w:noHBand="0" w:noVBand="0"/>
      </w:tblPr>
      <w:tblGrid>
        <w:gridCol w:w="1686"/>
        <w:gridCol w:w="1843"/>
        <w:gridCol w:w="3843"/>
      </w:tblGrid>
      <w:tr w:rsidR="00D41630" w:rsidRPr="00B84441" w14:paraId="5A2DB45C" w14:textId="77777777" w:rsidTr="00291019">
        <w:trPr>
          <w:cantSplit/>
          <w:jc w:val="center"/>
        </w:trPr>
        <w:tc>
          <w:tcPr>
            <w:tcW w:w="3529" w:type="dxa"/>
            <w:gridSpan w:val="2"/>
            <w:tcBorders>
              <w:top w:val="single" w:sz="12" w:space="0" w:color="auto"/>
              <w:bottom w:val="double" w:sz="4" w:space="0" w:color="auto"/>
              <w:right w:val="single" w:sz="6" w:space="0" w:color="auto"/>
            </w:tcBorders>
            <w:vAlign w:val="center"/>
          </w:tcPr>
          <w:p w14:paraId="1A84F085" w14:textId="77777777" w:rsidR="00D41630" w:rsidRPr="00B84441" w:rsidRDefault="00D41630" w:rsidP="00291019">
            <w:pPr>
              <w:spacing w:before="60" w:after="120"/>
              <w:ind w:left="567" w:hanging="993"/>
              <w:jc w:val="center"/>
              <w:rPr>
                <w:rFonts w:ascii="Arial Narrow" w:hAnsi="Arial Narrow" w:cstheme="minorHAnsi"/>
                <w:b/>
                <w:lang w:val="es-PE" w:eastAsia="es-ES"/>
              </w:rPr>
            </w:pPr>
            <w:r w:rsidRPr="00B84441">
              <w:rPr>
                <w:rFonts w:ascii="Arial Narrow" w:hAnsi="Arial Narrow" w:cstheme="minorHAnsi"/>
                <w:b/>
                <w:lang w:val="es-PE" w:eastAsia="es-ES"/>
              </w:rPr>
              <w:t>SECCION NOMINAL</w:t>
            </w:r>
          </w:p>
        </w:tc>
        <w:tc>
          <w:tcPr>
            <w:tcW w:w="3843" w:type="dxa"/>
            <w:tcBorders>
              <w:top w:val="single" w:sz="12" w:space="0" w:color="auto"/>
              <w:left w:val="nil"/>
              <w:bottom w:val="double" w:sz="4" w:space="0" w:color="auto"/>
            </w:tcBorders>
            <w:vAlign w:val="center"/>
          </w:tcPr>
          <w:p w14:paraId="790BF11C" w14:textId="77777777" w:rsidR="00D41630" w:rsidRPr="00B84441" w:rsidRDefault="00D41630" w:rsidP="00291019">
            <w:pPr>
              <w:spacing w:before="60" w:after="120"/>
              <w:ind w:left="567" w:hanging="993"/>
              <w:jc w:val="center"/>
              <w:rPr>
                <w:rFonts w:ascii="Arial Narrow" w:hAnsi="Arial Narrow" w:cstheme="minorHAnsi"/>
                <w:b/>
                <w:lang w:val="es-PE" w:eastAsia="es-ES"/>
              </w:rPr>
            </w:pPr>
            <w:r w:rsidRPr="00B84441">
              <w:rPr>
                <w:rFonts w:ascii="Arial Narrow" w:hAnsi="Arial Narrow" w:cstheme="minorHAnsi"/>
                <w:b/>
                <w:lang w:val="es-PE" w:eastAsia="es-ES"/>
              </w:rPr>
              <w:t>SECCION EFECTIVA DE EMPLEO</w:t>
            </w:r>
          </w:p>
        </w:tc>
      </w:tr>
      <w:tr w:rsidR="00D41630" w:rsidRPr="00B84441" w14:paraId="755180D4" w14:textId="77777777" w:rsidTr="00291019">
        <w:trPr>
          <w:trHeight w:val="328"/>
          <w:jc w:val="center"/>
        </w:trPr>
        <w:tc>
          <w:tcPr>
            <w:tcW w:w="1686" w:type="dxa"/>
            <w:tcBorders>
              <w:top w:val="nil"/>
              <w:bottom w:val="single" w:sz="6" w:space="0" w:color="auto"/>
              <w:right w:val="single" w:sz="6" w:space="0" w:color="auto"/>
            </w:tcBorders>
          </w:tcPr>
          <w:p w14:paraId="266D0A8F" w14:textId="77777777" w:rsidR="00D41630" w:rsidRPr="00B84441" w:rsidRDefault="00D41630" w:rsidP="00291019">
            <w:pPr>
              <w:spacing w:before="60" w:after="120"/>
              <w:ind w:left="567" w:hanging="69"/>
              <w:jc w:val="center"/>
              <w:rPr>
                <w:rFonts w:ascii="Arial Narrow" w:hAnsi="Arial Narrow" w:cstheme="minorHAnsi"/>
                <w:lang w:val="es-PE" w:eastAsia="es-ES"/>
              </w:rPr>
            </w:pPr>
            <w:r w:rsidRPr="00B84441">
              <w:rPr>
                <w:rFonts w:ascii="Arial Narrow" w:hAnsi="Arial Narrow" w:cstheme="minorHAnsi"/>
                <w:lang w:val="es-PE" w:eastAsia="es-ES"/>
              </w:rPr>
              <w:t>½”</w:t>
            </w:r>
          </w:p>
        </w:tc>
        <w:tc>
          <w:tcPr>
            <w:tcW w:w="1843" w:type="dxa"/>
            <w:tcBorders>
              <w:top w:val="nil"/>
              <w:left w:val="single" w:sz="6" w:space="0" w:color="auto"/>
              <w:bottom w:val="single" w:sz="6" w:space="0" w:color="auto"/>
              <w:right w:val="single" w:sz="6" w:space="0" w:color="auto"/>
            </w:tcBorders>
          </w:tcPr>
          <w:p w14:paraId="403AE152" w14:textId="77777777" w:rsidR="00D41630" w:rsidRPr="00B84441" w:rsidRDefault="00D41630" w:rsidP="00291019">
            <w:pPr>
              <w:spacing w:before="60" w:after="120"/>
              <w:ind w:left="567" w:hanging="993"/>
              <w:jc w:val="center"/>
              <w:rPr>
                <w:rFonts w:ascii="Arial Narrow" w:hAnsi="Arial Narrow" w:cstheme="minorHAnsi"/>
                <w:lang w:val="es-PE" w:eastAsia="es-ES"/>
              </w:rPr>
            </w:pPr>
            <w:r w:rsidRPr="00B84441">
              <w:rPr>
                <w:rFonts w:ascii="Arial Narrow" w:hAnsi="Arial Narrow" w:cstheme="minorHAnsi"/>
                <w:lang w:val="es-PE" w:eastAsia="es-ES"/>
              </w:rPr>
              <w:t>12,7 mm</w:t>
            </w:r>
          </w:p>
        </w:tc>
        <w:tc>
          <w:tcPr>
            <w:tcW w:w="3843" w:type="dxa"/>
            <w:tcBorders>
              <w:top w:val="nil"/>
              <w:left w:val="single" w:sz="6" w:space="0" w:color="auto"/>
              <w:bottom w:val="single" w:sz="6" w:space="0" w:color="auto"/>
            </w:tcBorders>
          </w:tcPr>
          <w:p w14:paraId="2DE2EAAB" w14:textId="77777777" w:rsidR="00D41630" w:rsidRPr="00B84441" w:rsidRDefault="00D41630" w:rsidP="00291019">
            <w:pPr>
              <w:spacing w:before="60" w:after="120"/>
              <w:ind w:left="567" w:hanging="993"/>
              <w:jc w:val="center"/>
              <w:rPr>
                <w:rFonts w:ascii="Arial Narrow" w:hAnsi="Arial Narrow" w:cstheme="minorHAnsi"/>
                <w:lang w:val="es-PE" w:eastAsia="es-ES"/>
              </w:rPr>
            </w:pPr>
            <w:smartTag w:uri="urn:schemas-microsoft-com:office:smarttags" w:element="metricconverter">
              <w:smartTagPr>
                <w:attr w:name="ProductID" w:val="10,0 mm"/>
              </w:smartTagPr>
              <w:r w:rsidRPr="00B84441">
                <w:rPr>
                  <w:rFonts w:ascii="Arial Narrow" w:hAnsi="Arial Narrow" w:cstheme="minorHAnsi"/>
                  <w:lang w:val="es-PE" w:eastAsia="es-ES"/>
                </w:rPr>
                <w:t>10,0 mm</w:t>
              </w:r>
            </w:smartTag>
          </w:p>
        </w:tc>
      </w:tr>
      <w:tr w:rsidR="00D41630" w:rsidRPr="00B84441" w14:paraId="57979568" w14:textId="77777777" w:rsidTr="00291019">
        <w:trPr>
          <w:trHeight w:val="321"/>
          <w:jc w:val="center"/>
        </w:trPr>
        <w:tc>
          <w:tcPr>
            <w:tcW w:w="1686" w:type="dxa"/>
            <w:tcBorders>
              <w:top w:val="single" w:sz="6" w:space="0" w:color="auto"/>
              <w:bottom w:val="single" w:sz="6" w:space="0" w:color="auto"/>
              <w:right w:val="single" w:sz="6" w:space="0" w:color="auto"/>
            </w:tcBorders>
          </w:tcPr>
          <w:p w14:paraId="52C835A2" w14:textId="77777777" w:rsidR="00D41630" w:rsidRPr="00B84441" w:rsidRDefault="00D41630" w:rsidP="00291019">
            <w:pPr>
              <w:spacing w:before="60" w:after="120"/>
              <w:ind w:left="567" w:hanging="69"/>
              <w:jc w:val="center"/>
              <w:rPr>
                <w:rFonts w:ascii="Arial Narrow" w:hAnsi="Arial Narrow" w:cstheme="minorHAnsi"/>
                <w:lang w:val="es-PE" w:eastAsia="es-ES"/>
              </w:rPr>
            </w:pPr>
            <w:r w:rsidRPr="00B84441">
              <w:rPr>
                <w:rFonts w:ascii="Arial Narrow" w:hAnsi="Arial Narrow" w:cstheme="minorHAnsi"/>
                <w:lang w:val="es-PE" w:eastAsia="es-ES"/>
              </w:rPr>
              <w:lastRenderedPageBreak/>
              <w:t>¾”</w:t>
            </w:r>
          </w:p>
        </w:tc>
        <w:tc>
          <w:tcPr>
            <w:tcW w:w="1843" w:type="dxa"/>
            <w:tcBorders>
              <w:top w:val="single" w:sz="6" w:space="0" w:color="auto"/>
              <w:left w:val="single" w:sz="6" w:space="0" w:color="auto"/>
              <w:bottom w:val="single" w:sz="6" w:space="0" w:color="auto"/>
              <w:right w:val="single" w:sz="6" w:space="0" w:color="auto"/>
            </w:tcBorders>
          </w:tcPr>
          <w:p w14:paraId="65BE61FD" w14:textId="77777777" w:rsidR="00D41630" w:rsidRPr="00B84441" w:rsidRDefault="00D41630" w:rsidP="00291019">
            <w:pPr>
              <w:spacing w:before="60" w:after="120"/>
              <w:ind w:left="567" w:hanging="993"/>
              <w:jc w:val="center"/>
              <w:rPr>
                <w:rFonts w:ascii="Arial Narrow" w:hAnsi="Arial Narrow" w:cstheme="minorHAnsi"/>
                <w:lang w:val="es-PE" w:eastAsia="es-ES"/>
              </w:rPr>
            </w:pPr>
            <w:smartTag w:uri="urn:schemas-microsoft-com:office:smarttags" w:element="metricconverter">
              <w:smartTagPr>
                <w:attr w:name="ProductID" w:val="19,1 mm"/>
              </w:smartTagPr>
              <w:r w:rsidRPr="00B84441">
                <w:rPr>
                  <w:rFonts w:ascii="Arial Narrow" w:hAnsi="Arial Narrow" w:cstheme="minorHAnsi"/>
                  <w:lang w:val="es-PE" w:eastAsia="es-ES"/>
                </w:rPr>
                <w:t>19,1 mm</w:t>
              </w:r>
            </w:smartTag>
          </w:p>
        </w:tc>
        <w:tc>
          <w:tcPr>
            <w:tcW w:w="3843" w:type="dxa"/>
            <w:tcBorders>
              <w:top w:val="single" w:sz="6" w:space="0" w:color="auto"/>
              <w:left w:val="single" w:sz="6" w:space="0" w:color="auto"/>
              <w:bottom w:val="single" w:sz="6" w:space="0" w:color="auto"/>
            </w:tcBorders>
          </w:tcPr>
          <w:p w14:paraId="53C21474" w14:textId="77777777" w:rsidR="00D41630" w:rsidRPr="00B84441" w:rsidRDefault="00D41630" w:rsidP="00291019">
            <w:pPr>
              <w:spacing w:before="60" w:after="120"/>
              <w:ind w:left="567" w:hanging="993"/>
              <w:jc w:val="center"/>
              <w:rPr>
                <w:rFonts w:ascii="Arial Narrow" w:hAnsi="Arial Narrow" w:cstheme="minorHAnsi"/>
                <w:lang w:val="es-PE" w:eastAsia="es-ES"/>
              </w:rPr>
            </w:pPr>
            <w:smartTag w:uri="urn:schemas-microsoft-com:office:smarttags" w:element="metricconverter">
              <w:smartTagPr>
                <w:attr w:name="ProductID" w:val="15,0 mm"/>
              </w:smartTagPr>
              <w:r w:rsidRPr="00B84441">
                <w:rPr>
                  <w:rFonts w:ascii="Arial Narrow" w:hAnsi="Arial Narrow" w:cstheme="minorHAnsi"/>
                  <w:lang w:val="es-PE" w:eastAsia="es-ES"/>
                </w:rPr>
                <w:t>15,0 mm</w:t>
              </w:r>
            </w:smartTag>
          </w:p>
        </w:tc>
      </w:tr>
      <w:tr w:rsidR="00D41630" w:rsidRPr="00B84441" w14:paraId="04154306" w14:textId="77777777" w:rsidTr="00291019">
        <w:trPr>
          <w:trHeight w:val="327"/>
          <w:jc w:val="center"/>
        </w:trPr>
        <w:tc>
          <w:tcPr>
            <w:tcW w:w="1686" w:type="dxa"/>
            <w:tcBorders>
              <w:top w:val="single" w:sz="6" w:space="0" w:color="auto"/>
              <w:bottom w:val="single" w:sz="6" w:space="0" w:color="auto"/>
              <w:right w:val="single" w:sz="6" w:space="0" w:color="auto"/>
            </w:tcBorders>
          </w:tcPr>
          <w:p w14:paraId="6D4BACDE" w14:textId="77777777" w:rsidR="00D41630" w:rsidRPr="00B84441" w:rsidRDefault="00D41630" w:rsidP="00291019">
            <w:pPr>
              <w:spacing w:before="60" w:after="120"/>
              <w:ind w:left="567" w:hanging="69"/>
              <w:jc w:val="center"/>
              <w:rPr>
                <w:rFonts w:ascii="Arial Narrow" w:hAnsi="Arial Narrow" w:cstheme="minorHAnsi"/>
                <w:lang w:val="es-PE" w:eastAsia="es-ES"/>
              </w:rPr>
            </w:pPr>
            <w:smartTag w:uri="urn:schemas-microsoft-com:office:smarttags" w:element="metricconverter">
              <w:smartTagPr>
                <w:attr w:name="ProductID" w:val="1”"/>
              </w:smartTagPr>
              <w:r w:rsidRPr="00B84441">
                <w:rPr>
                  <w:rFonts w:ascii="Arial Narrow" w:hAnsi="Arial Narrow" w:cstheme="minorHAnsi"/>
                  <w:lang w:val="es-PE" w:eastAsia="es-ES"/>
                </w:rPr>
                <w:t>1”</w:t>
              </w:r>
            </w:smartTag>
          </w:p>
        </w:tc>
        <w:tc>
          <w:tcPr>
            <w:tcW w:w="1843" w:type="dxa"/>
            <w:tcBorders>
              <w:top w:val="single" w:sz="6" w:space="0" w:color="auto"/>
              <w:left w:val="single" w:sz="6" w:space="0" w:color="auto"/>
              <w:bottom w:val="single" w:sz="6" w:space="0" w:color="auto"/>
              <w:right w:val="single" w:sz="6" w:space="0" w:color="auto"/>
            </w:tcBorders>
          </w:tcPr>
          <w:p w14:paraId="0B33A4AE" w14:textId="77777777" w:rsidR="00D41630" w:rsidRPr="00B84441" w:rsidRDefault="00D41630" w:rsidP="00291019">
            <w:pPr>
              <w:spacing w:before="60" w:after="120"/>
              <w:ind w:left="567" w:hanging="993"/>
              <w:jc w:val="center"/>
              <w:rPr>
                <w:rFonts w:ascii="Arial Narrow" w:hAnsi="Arial Narrow" w:cstheme="minorHAnsi"/>
                <w:lang w:val="es-PE" w:eastAsia="es-ES"/>
              </w:rPr>
            </w:pPr>
            <w:smartTag w:uri="urn:schemas-microsoft-com:office:smarttags" w:element="metricconverter">
              <w:smartTagPr>
                <w:attr w:name="ProductID" w:val="25,4 mm"/>
              </w:smartTagPr>
              <w:r w:rsidRPr="00B84441">
                <w:rPr>
                  <w:rFonts w:ascii="Arial Narrow" w:hAnsi="Arial Narrow" w:cstheme="minorHAnsi"/>
                  <w:lang w:val="es-PE" w:eastAsia="es-ES"/>
                </w:rPr>
                <w:t>25,4 mm</w:t>
              </w:r>
            </w:smartTag>
          </w:p>
        </w:tc>
        <w:tc>
          <w:tcPr>
            <w:tcW w:w="3843" w:type="dxa"/>
            <w:tcBorders>
              <w:top w:val="single" w:sz="6" w:space="0" w:color="auto"/>
              <w:left w:val="single" w:sz="6" w:space="0" w:color="auto"/>
              <w:bottom w:val="single" w:sz="6" w:space="0" w:color="auto"/>
            </w:tcBorders>
          </w:tcPr>
          <w:p w14:paraId="57416D91" w14:textId="77777777" w:rsidR="00D41630" w:rsidRPr="00B84441" w:rsidRDefault="00D41630" w:rsidP="00291019">
            <w:pPr>
              <w:spacing w:before="60" w:after="120"/>
              <w:ind w:left="567" w:hanging="993"/>
              <w:jc w:val="center"/>
              <w:rPr>
                <w:rFonts w:ascii="Arial Narrow" w:hAnsi="Arial Narrow" w:cstheme="minorHAnsi"/>
                <w:lang w:val="es-PE" w:eastAsia="es-ES"/>
              </w:rPr>
            </w:pPr>
            <w:smartTag w:uri="urn:schemas-microsoft-com:office:smarttags" w:element="metricconverter">
              <w:smartTagPr>
                <w:attr w:name="ProductID" w:val="20,0 mm"/>
              </w:smartTagPr>
              <w:r w:rsidRPr="00B84441">
                <w:rPr>
                  <w:rFonts w:ascii="Arial Narrow" w:hAnsi="Arial Narrow" w:cstheme="minorHAnsi"/>
                  <w:lang w:val="es-PE" w:eastAsia="es-ES"/>
                </w:rPr>
                <w:t>20,0 mm</w:t>
              </w:r>
            </w:smartTag>
          </w:p>
        </w:tc>
      </w:tr>
      <w:tr w:rsidR="00D41630" w:rsidRPr="00B84441" w14:paraId="3BC0065E" w14:textId="77777777" w:rsidTr="00291019">
        <w:trPr>
          <w:trHeight w:val="333"/>
          <w:jc w:val="center"/>
        </w:trPr>
        <w:tc>
          <w:tcPr>
            <w:tcW w:w="1686" w:type="dxa"/>
            <w:tcBorders>
              <w:top w:val="single" w:sz="6" w:space="0" w:color="auto"/>
              <w:bottom w:val="single" w:sz="6" w:space="0" w:color="auto"/>
              <w:right w:val="single" w:sz="6" w:space="0" w:color="auto"/>
            </w:tcBorders>
          </w:tcPr>
          <w:p w14:paraId="3EB8ED82" w14:textId="77777777" w:rsidR="00D41630" w:rsidRPr="00B84441" w:rsidRDefault="00D41630" w:rsidP="00291019">
            <w:pPr>
              <w:spacing w:before="60" w:after="120"/>
              <w:ind w:left="567" w:hanging="69"/>
              <w:jc w:val="center"/>
              <w:rPr>
                <w:rFonts w:ascii="Arial Narrow" w:hAnsi="Arial Narrow" w:cstheme="minorHAnsi"/>
                <w:lang w:val="es-PE" w:eastAsia="es-ES"/>
              </w:rPr>
            </w:pPr>
            <w:r w:rsidRPr="00B84441">
              <w:rPr>
                <w:rFonts w:ascii="Arial Narrow" w:hAnsi="Arial Narrow" w:cstheme="minorHAnsi"/>
                <w:lang w:val="es-PE" w:eastAsia="es-ES"/>
              </w:rPr>
              <w:t>1 – ½”</w:t>
            </w:r>
          </w:p>
        </w:tc>
        <w:tc>
          <w:tcPr>
            <w:tcW w:w="1843" w:type="dxa"/>
            <w:tcBorders>
              <w:top w:val="single" w:sz="6" w:space="0" w:color="auto"/>
              <w:left w:val="single" w:sz="6" w:space="0" w:color="auto"/>
              <w:bottom w:val="single" w:sz="6" w:space="0" w:color="auto"/>
              <w:right w:val="single" w:sz="6" w:space="0" w:color="auto"/>
            </w:tcBorders>
          </w:tcPr>
          <w:p w14:paraId="577C7422" w14:textId="77777777" w:rsidR="00D41630" w:rsidRPr="00B84441" w:rsidRDefault="00D41630" w:rsidP="00291019">
            <w:pPr>
              <w:spacing w:before="60" w:after="120"/>
              <w:ind w:left="567" w:hanging="993"/>
              <w:jc w:val="center"/>
              <w:rPr>
                <w:rFonts w:ascii="Arial Narrow" w:hAnsi="Arial Narrow" w:cstheme="minorHAnsi"/>
                <w:lang w:val="es-PE" w:eastAsia="es-ES"/>
              </w:rPr>
            </w:pPr>
            <w:smartTag w:uri="urn:schemas-microsoft-com:office:smarttags" w:element="metricconverter">
              <w:smartTagPr>
                <w:attr w:name="ProductID" w:val="38,1 mm"/>
              </w:smartTagPr>
              <w:r w:rsidRPr="00B84441">
                <w:rPr>
                  <w:rFonts w:ascii="Arial Narrow" w:hAnsi="Arial Narrow" w:cstheme="minorHAnsi"/>
                  <w:lang w:val="es-PE" w:eastAsia="es-ES"/>
                </w:rPr>
                <w:t>38,1 mm</w:t>
              </w:r>
            </w:smartTag>
          </w:p>
        </w:tc>
        <w:tc>
          <w:tcPr>
            <w:tcW w:w="3843" w:type="dxa"/>
            <w:tcBorders>
              <w:top w:val="single" w:sz="6" w:space="0" w:color="auto"/>
              <w:left w:val="single" w:sz="6" w:space="0" w:color="auto"/>
              <w:bottom w:val="single" w:sz="6" w:space="0" w:color="auto"/>
            </w:tcBorders>
          </w:tcPr>
          <w:p w14:paraId="5C80295F" w14:textId="77777777" w:rsidR="00D41630" w:rsidRPr="00B84441" w:rsidRDefault="00D41630" w:rsidP="00291019">
            <w:pPr>
              <w:spacing w:before="60" w:after="120"/>
              <w:ind w:left="567" w:hanging="993"/>
              <w:jc w:val="center"/>
              <w:rPr>
                <w:rFonts w:ascii="Arial Narrow" w:hAnsi="Arial Narrow" w:cstheme="minorHAnsi"/>
                <w:lang w:val="es-PE" w:eastAsia="es-ES"/>
              </w:rPr>
            </w:pPr>
            <w:smartTag w:uri="urn:schemas-microsoft-com:office:smarttags" w:element="metricconverter">
              <w:smartTagPr>
                <w:attr w:name="ProductID" w:val="35,0 mm"/>
              </w:smartTagPr>
              <w:r w:rsidRPr="00B84441">
                <w:rPr>
                  <w:rFonts w:ascii="Arial Narrow" w:hAnsi="Arial Narrow" w:cstheme="minorHAnsi"/>
                  <w:lang w:val="es-PE" w:eastAsia="es-ES"/>
                </w:rPr>
                <w:t>35,0 mm</w:t>
              </w:r>
            </w:smartTag>
          </w:p>
        </w:tc>
      </w:tr>
      <w:tr w:rsidR="00D41630" w:rsidRPr="00B84441" w14:paraId="7CCD646A" w14:textId="77777777" w:rsidTr="00291019">
        <w:trPr>
          <w:jc w:val="center"/>
        </w:trPr>
        <w:tc>
          <w:tcPr>
            <w:tcW w:w="1686" w:type="dxa"/>
            <w:tcBorders>
              <w:top w:val="single" w:sz="6" w:space="0" w:color="auto"/>
              <w:bottom w:val="single" w:sz="6" w:space="0" w:color="auto"/>
              <w:right w:val="single" w:sz="6" w:space="0" w:color="auto"/>
            </w:tcBorders>
          </w:tcPr>
          <w:p w14:paraId="50C10A5B" w14:textId="77777777" w:rsidR="00D41630" w:rsidRPr="00B84441" w:rsidRDefault="00D41630" w:rsidP="00291019">
            <w:pPr>
              <w:spacing w:before="60" w:after="120"/>
              <w:ind w:left="567" w:hanging="69"/>
              <w:jc w:val="center"/>
              <w:rPr>
                <w:rFonts w:ascii="Arial Narrow" w:hAnsi="Arial Narrow" w:cstheme="minorHAnsi"/>
                <w:lang w:val="es-PE" w:eastAsia="es-ES"/>
              </w:rPr>
            </w:pPr>
            <w:smartTag w:uri="urn:schemas-microsoft-com:office:smarttags" w:element="metricconverter">
              <w:smartTagPr>
                <w:attr w:name="ProductID" w:val="2”"/>
              </w:smartTagPr>
              <w:r w:rsidRPr="00B84441">
                <w:rPr>
                  <w:rFonts w:ascii="Arial Narrow" w:hAnsi="Arial Narrow" w:cstheme="minorHAnsi"/>
                  <w:lang w:val="es-PE" w:eastAsia="es-ES"/>
                </w:rPr>
                <w:t>2”</w:t>
              </w:r>
            </w:smartTag>
          </w:p>
        </w:tc>
        <w:tc>
          <w:tcPr>
            <w:tcW w:w="1843" w:type="dxa"/>
            <w:tcBorders>
              <w:top w:val="single" w:sz="6" w:space="0" w:color="auto"/>
              <w:left w:val="single" w:sz="6" w:space="0" w:color="auto"/>
              <w:bottom w:val="single" w:sz="6" w:space="0" w:color="auto"/>
              <w:right w:val="single" w:sz="6" w:space="0" w:color="auto"/>
            </w:tcBorders>
          </w:tcPr>
          <w:p w14:paraId="18B72678" w14:textId="77777777" w:rsidR="00D41630" w:rsidRPr="00B84441" w:rsidRDefault="00D41630" w:rsidP="00291019">
            <w:pPr>
              <w:spacing w:before="60" w:after="120"/>
              <w:ind w:left="567" w:hanging="993"/>
              <w:jc w:val="center"/>
              <w:rPr>
                <w:rFonts w:ascii="Arial Narrow" w:hAnsi="Arial Narrow" w:cstheme="minorHAnsi"/>
                <w:lang w:val="es-PE" w:eastAsia="es-ES"/>
              </w:rPr>
            </w:pPr>
            <w:smartTag w:uri="urn:schemas-microsoft-com:office:smarttags" w:element="metricconverter">
              <w:smartTagPr>
                <w:attr w:name="ProductID" w:val="50,8 mm"/>
              </w:smartTagPr>
              <w:r w:rsidRPr="00B84441">
                <w:rPr>
                  <w:rFonts w:ascii="Arial Narrow" w:hAnsi="Arial Narrow" w:cstheme="minorHAnsi"/>
                  <w:lang w:val="es-PE" w:eastAsia="es-ES"/>
                </w:rPr>
                <w:t>50,8 mm</w:t>
              </w:r>
            </w:smartTag>
          </w:p>
        </w:tc>
        <w:tc>
          <w:tcPr>
            <w:tcW w:w="3843" w:type="dxa"/>
            <w:tcBorders>
              <w:top w:val="single" w:sz="6" w:space="0" w:color="auto"/>
              <w:left w:val="single" w:sz="6" w:space="0" w:color="auto"/>
              <w:bottom w:val="single" w:sz="6" w:space="0" w:color="auto"/>
            </w:tcBorders>
          </w:tcPr>
          <w:p w14:paraId="454B822A" w14:textId="77777777" w:rsidR="00D41630" w:rsidRPr="00B84441" w:rsidRDefault="00D41630" w:rsidP="00291019">
            <w:pPr>
              <w:spacing w:before="60" w:after="120"/>
              <w:ind w:left="567" w:hanging="993"/>
              <w:jc w:val="center"/>
              <w:rPr>
                <w:rFonts w:ascii="Arial Narrow" w:hAnsi="Arial Narrow" w:cstheme="minorHAnsi"/>
                <w:lang w:val="es-PE" w:eastAsia="es-ES"/>
              </w:rPr>
            </w:pPr>
            <w:smartTag w:uri="urn:schemas-microsoft-com:office:smarttags" w:element="metricconverter">
              <w:smartTagPr>
                <w:attr w:name="ProductID" w:val="45,0 mm"/>
              </w:smartTagPr>
              <w:r w:rsidRPr="00B84441">
                <w:rPr>
                  <w:rFonts w:ascii="Arial Narrow" w:hAnsi="Arial Narrow" w:cstheme="minorHAnsi"/>
                  <w:lang w:val="es-PE" w:eastAsia="es-ES"/>
                </w:rPr>
                <w:t>45,0 mm</w:t>
              </w:r>
            </w:smartTag>
          </w:p>
        </w:tc>
      </w:tr>
      <w:tr w:rsidR="00D41630" w:rsidRPr="00B84441" w14:paraId="31C70625" w14:textId="77777777" w:rsidTr="00291019">
        <w:trPr>
          <w:jc w:val="center"/>
        </w:trPr>
        <w:tc>
          <w:tcPr>
            <w:tcW w:w="1686" w:type="dxa"/>
            <w:tcBorders>
              <w:top w:val="single" w:sz="6" w:space="0" w:color="auto"/>
              <w:bottom w:val="single" w:sz="6" w:space="0" w:color="auto"/>
              <w:right w:val="single" w:sz="6" w:space="0" w:color="auto"/>
            </w:tcBorders>
          </w:tcPr>
          <w:p w14:paraId="6E922A92" w14:textId="77777777" w:rsidR="00D41630" w:rsidRPr="00B84441" w:rsidRDefault="00D41630" w:rsidP="00291019">
            <w:pPr>
              <w:spacing w:before="60" w:after="120"/>
              <w:ind w:left="567" w:hanging="69"/>
              <w:jc w:val="center"/>
              <w:rPr>
                <w:rFonts w:ascii="Arial Narrow" w:hAnsi="Arial Narrow" w:cstheme="minorHAnsi"/>
                <w:lang w:val="es-PE" w:eastAsia="es-ES"/>
              </w:rPr>
            </w:pPr>
            <w:smartTag w:uri="urn:schemas-microsoft-com:office:smarttags" w:element="metricconverter">
              <w:smartTagPr>
                <w:attr w:name="ProductID" w:val="3”"/>
              </w:smartTagPr>
              <w:r w:rsidRPr="00B84441">
                <w:rPr>
                  <w:rFonts w:ascii="Arial Narrow" w:hAnsi="Arial Narrow" w:cstheme="minorHAnsi"/>
                  <w:lang w:val="es-PE" w:eastAsia="es-ES"/>
                </w:rPr>
                <w:t>3”</w:t>
              </w:r>
            </w:smartTag>
          </w:p>
        </w:tc>
        <w:tc>
          <w:tcPr>
            <w:tcW w:w="1843" w:type="dxa"/>
            <w:tcBorders>
              <w:top w:val="single" w:sz="6" w:space="0" w:color="auto"/>
              <w:left w:val="single" w:sz="6" w:space="0" w:color="auto"/>
              <w:bottom w:val="single" w:sz="6" w:space="0" w:color="auto"/>
              <w:right w:val="single" w:sz="6" w:space="0" w:color="auto"/>
            </w:tcBorders>
          </w:tcPr>
          <w:p w14:paraId="78780AD0" w14:textId="77777777" w:rsidR="00D41630" w:rsidRPr="00B84441" w:rsidRDefault="00D41630" w:rsidP="00291019">
            <w:pPr>
              <w:spacing w:before="60" w:after="120"/>
              <w:ind w:left="567" w:hanging="993"/>
              <w:jc w:val="center"/>
              <w:rPr>
                <w:rFonts w:ascii="Arial Narrow" w:hAnsi="Arial Narrow" w:cstheme="minorHAnsi"/>
                <w:lang w:val="es-PE" w:eastAsia="es-ES"/>
              </w:rPr>
            </w:pPr>
            <w:smartTag w:uri="urn:schemas-microsoft-com:office:smarttags" w:element="metricconverter">
              <w:smartTagPr>
                <w:attr w:name="ProductID" w:val="76,2 mm"/>
              </w:smartTagPr>
              <w:r w:rsidRPr="00B84441">
                <w:rPr>
                  <w:rFonts w:ascii="Arial Narrow" w:hAnsi="Arial Narrow" w:cstheme="minorHAnsi"/>
                  <w:lang w:val="es-PE" w:eastAsia="es-ES"/>
                </w:rPr>
                <w:t>76,2 mm</w:t>
              </w:r>
            </w:smartTag>
          </w:p>
        </w:tc>
        <w:tc>
          <w:tcPr>
            <w:tcW w:w="3843" w:type="dxa"/>
            <w:tcBorders>
              <w:top w:val="single" w:sz="6" w:space="0" w:color="auto"/>
              <w:left w:val="single" w:sz="6" w:space="0" w:color="auto"/>
              <w:bottom w:val="single" w:sz="6" w:space="0" w:color="auto"/>
            </w:tcBorders>
          </w:tcPr>
          <w:p w14:paraId="3043BD6F" w14:textId="77777777" w:rsidR="00D41630" w:rsidRPr="00B84441" w:rsidRDefault="00D41630" w:rsidP="00291019">
            <w:pPr>
              <w:spacing w:before="60" w:after="120"/>
              <w:ind w:left="567" w:hanging="993"/>
              <w:jc w:val="center"/>
              <w:rPr>
                <w:rFonts w:ascii="Arial Narrow" w:hAnsi="Arial Narrow" w:cstheme="minorHAnsi"/>
                <w:lang w:val="es-PE" w:eastAsia="es-ES"/>
              </w:rPr>
            </w:pPr>
            <w:smartTag w:uri="urn:schemas-microsoft-com:office:smarttags" w:element="metricconverter">
              <w:smartTagPr>
                <w:attr w:name="ProductID" w:val="70,0 mm"/>
              </w:smartTagPr>
              <w:r w:rsidRPr="00B84441">
                <w:rPr>
                  <w:rFonts w:ascii="Arial Narrow" w:hAnsi="Arial Narrow" w:cstheme="minorHAnsi"/>
                  <w:lang w:val="es-PE" w:eastAsia="es-ES"/>
                </w:rPr>
                <w:t>70,0 mm</w:t>
              </w:r>
            </w:smartTag>
          </w:p>
        </w:tc>
      </w:tr>
      <w:tr w:rsidR="00D41630" w:rsidRPr="00B84441" w14:paraId="56014139" w14:textId="77777777" w:rsidTr="00291019">
        <w:trPr>
          <w:jc w:val="center"/>
        </w:trPr>
        <w:tc>
          <w:tcPr>
            <w:tcW w:w="1686" w:type="dxa"/>
            <w:tcBorders>
              <w:top w:val="single" w:sz="6" w:space="0" w:color="auto"/>
              <w:bottom w:val="single" w:sz="12" w:space="0" w:color="auto"/>
              <w:right w:val="single" w:sz="6" w:space="0" w:color="auto"/>
            </w:tcBorders>
          </w:tcPr>
          <w:p w14:paraId="3B438379" w14:textId="77777777" w:rsidR="00D41630" w:rsidRPr="00B84441" w:rsidRDefault="00D41630" w:rsidP="00291019">
            <w:pPr>
              <w:spacing w:before="60" w:after="120"/>
              <w:ind w:left="567" w:hanging="69"/>
              <w:jc w:val="center"/>
              <w:rPr>
                <w:rFonts w:ascii="Arial Narrow" w:hAnsi="Arial Narrow" w:cstheme="minorHAnsi"/>
                <w:lang w:val="es-PE" w:eastAsia="es-ES"/>
              </w:rPr>
            </w:pPr>
            <w:smartTag w:uri="urn:schemas-microsoft-com:office:smarttags" w:element="metricconverter">
              <w:smartTagPr>
                <w:attr w:name="ProductID" w:val="4”"/>
              </w:smartTagPr>
              <w:r w:rsidRPr="00B84441">
                <w:rPr>
                  <w:rFonts w:ascii="Arial Narrow" w:hAnsi="Arial Narrow" w:cstheme="minorHAnsi"/>
                  <w:lang w:val="es-PE" w:eastAsia="es-ES"/>
                </w:rPr>
                <w:t>4”</w:t>
              </w:r>
            </w:smartTag>
          </w:p>
        </w:tc>
        <w:tc>
          <w:tcPr>
            <w:tcW w:w="1843" w:type="dxa"/>
            <w:tcBorders>
              <w:top w:val="single" w:sz="6" w:space="0" w:color="auto"/>
              <w:left w:val="single" w:sz="6" w:space="0" w:color="auto"/>
              <w:bottom w:val="single" w:sz="12" w:space="0" w:color="auto"/>
              <w:right w:val="single" w:sz="6" w:space="0" w:color="auto"/>
            </w:tcBorders>
          </w:tcPr>
          <w:p w14:paraId="28177E1E" w14:textId="77777777" w:rsidR="00D41630" w:rsidRPr="00B84441" w:rsidRDefault="00D41630" w:rsidP="00291019">
            <w:pPr>
              <w:spacing w:before="60" w:after="120"/>
              <w:ind w:left="567" w:hanging="993"/>
              <w:jc w:val="center"/>
              <w:rPr>
                <w:rFonts w:ascii="Arial Narrow" w:hAnsi="Arial Narrow" w:cstheme="minorHAnsi"/>
                <w:lang w:val="es-PE" w:eastAsia="es-ES"/>
              </w:rPr>
            </w:pPr>
            <w:smartTag w:uri="urn:schemas-microsoft-com:office:smarttags" w:element="metricconverter">
              <w:smartTagPr>
                <w:attr w:name="ProductID" w:val="101,6 mm"/>
              </w:smartTagPr>
              <w:r w:rsidRPr="00B84441">
                <w:rPr>
                  <w:rFonts w:ascii="Arial Narrow" w:hAnsi="Arial Narrow" w:cstheme="minorHAnsi"/>
                  <w:lang w:val="es-PE" w:eastAsia="es-ES"/>
                </w:rPr>
                <w:t>101,6 mm</w:t>
              </w:r>
            </w:smartTag>
          </w:p>
        </w:tc>
        <w:tc>
          <w:tcPr>
            <w:tcW w:w="3843" w:type="dxa"/>
            <w:tcBorders>
              <w:top w:val="single" w:sz="6" w:space="0" w:color="auto"/>
              <w:left w:val="single" w:sz="6" w:space="0" w:color="auto"/>
              <w:bottom w:val="single" w:sz="12" w:space="0" w:color="auto"/>
            </w:tcBorders>
          </w:tcPr>
          <w:p w14:paraId="284E117A" w14:textId="77777777" w:rsidR="00D41630" w:rsidRPr="00B84441" w:rsidRDefault="00D41630" w:rsidP="00291019">
            <w:pPr>
              <w:spacing w:before="60" w:after="120"/>
              <w:ind w:left="567" w:hanging="993"/>
              <w:jc w:val="center"/>
              <w:rPr>
                <w:rFonts w:ascii="Arial Narrow" w:hAnsi="Arial Narrow" w:cstheme="minorHAnsi"/>
                <w:lang w:val="es-PE" w:eastAsia="es-ES"/>
              </w:rPr>
            </w:pPr>
            <w:smartTag w:uri="urn:schemas-microsoft-com:office:smarttags" w:element="metricconverter">
              <w:smartTagPr>
                <w:attr w:name="ProductID" w:val="90,0 mm"/>
              </w:smartTagPr>
              <w:r w:rsidRPr="00B84441">
                <w:rPr>
                  <w:rFonts w:ascii="Arial Narrow" w:hAnsi="Arial Narrow" w:cstheme="minorHAnsi"/>
                  <w:lang w:val="es-PE" w:eastAsia="es-ES"/>
                </w:rPr>
                <w:t>90,0 mm</w:t>
              </w:r>
            </w:smartTag>
          </w:p>
        </w:tc>
      </w:tr>
    </w:tbl>
    <w:p w14:paraId="093001A0" w14:textId="77777777" w:rsidR="00291019" w:rsidRPr="00B84441" w:rsidRDefault="00291019" w:rsidP="00D41630">
      <w:pPr>
        <w:jc w:val="both"/>
        <w:rPr>
          <w:rFonts w:ascii="Arial Narrow" w:hAnsi="Arial Narrow" w:cstheme="minorHAnsi"/>
          <w:lang w:val="es-ES"/>
        </w:rPr>
      </w:pPr>
    </w:p>
    <w:p w14:paraId="11BB0968" w14:textId="77777777" w:rsidR="00D41630" w:rsidRPr="00B84441" w:rsidRDefault="00236B70" w:rsidP="00D41630">
      <w:pPr>
        <w:jc w:val="both"/>
        <w:rPr>
          <w:rFonts w:ascii="Arial Narrow" w:hAnsi="Arial Narrow" w:cstheme="minorHAnsi"/>
          <w:b/>
          <w:bCs/>
          <w:u w:val="single"/>
          <w:lang w:val="es-ES"/>
        </w:rPr>
      </w:pPr>
      <w:r w:rsidRPr="00B84441">
        <w:rPr>
          <w:rFonts w:ascii="Arial Narrow" w:hAnsi="Arial Narrow" w:cstheme="minorHAnsi"/>
          <w:b/>
          <w:bCs/>
          <w:u w:val="single"/>
          <w:lang w:val="es-ES"/>
        </w:rPr>
        <w:t>DISPOSICIONES GENERALES</w:t>
      </w:r>
    </w:p>
    <w:p w14:paraId="4F6489B0" w14:textId="77777777" w:rsidR="00D41630" w:rsidRPr="00B84441" w:rsidRDefault="00D41630" w:rsidP="00D41630">
      <w:pPr>
        <w:ind w:left="720"/>
        <w:jc w:val="both"/>
        <w:rPr>
          <w:rFonts w:ascii="Arial Narrow" w:hAnsi="Arial Narrow" w:cstheme="minorHAnsi"/>
          <w:lang w:val="es-ES"/>
        </w:rPr>
      </w:pPr>
      <w:r w:rsidRPr="00B84441">
        <w:rPr>
          <w:rFonts w:ascii="Arial Narrow" w:hAnsi="Arial Narrow" w:cstheme="minorHAnsi"/>
          <w:lang w:val="es-ES"/>
        </w:rPr>
        <w:t>Se utilizará madera seca y recta que presente buen estado, libre de agrietamientos sin nudos y libres del ataque de insectos xilófagos.</w:t>
      </w:r>
    </w:p>
    <w:p w14:paraId="5F02F389" w14:textId="77777777" w:rsidR="00D41630" w:rsidRPr="00B84441" w:rsidRDefault="00D41630" w:rsidP="00D41630">
      <w:pPr>
        <w:ind w:left="720"/>
        <w:jc w:val="both"/>
        <w:rPr>
          <w:rFonts w:ascii="Arial Narrow" w:hAnsi="Arial Narrow" w:cstheme="minorHAnsi"/>
          <w:lang w:val="es-ES"/>
        </w:rPr>
      </w:pPr>
      <w:r w:rsidRPr="00B84441">
        <w:rPr>
          <w:rFonts w:ascii="Arial Narrow" w:hAnsi="Arial Narrow" w:cstheme="minorHAnsi"/>
          <w:lang w:val="es-ES"/>
        </w:rPr>
        <w:t>El Ingeniero Inspector verificará que durante la colocación de los elementos de madera guarde el alineamiento de acuerdo a los planos.</w:t>
      </w:r>
    </w:p>
    <w:p w14:paraId="0F45BD5E" w14:textId="77777777" w:rsidR="00D41630" w:rsidRPr="00B84441" w:rsidRDefault="00D41630" w:rsidP="00D41630">
      <w:pPr>
        <w:ind w:left="720"/>
        <w:jc w:val="both"/>
        <w:rPr>
          <w:rFonts w:ascii="Arial Narrow" w:hAnsi="Arial Narrow" w:cstheme="minorHAnsi"/>
          <w:lang w:val="es-ES"/>
        </w:rPr>
      </w:pPr>
      <w:r w:rsidRPr="00B84441">
        <w:rPr>
          <w:rFonts w:ascii="Arial Narrow" w:hAnsi="Arial Narrow" w:cstheme="minorHAnsi"/>
          <w:lang w:val="es-ES"/>
        </w:rPr>
        <w:t>El Inspector autorizará la colocación de los elementos previa verificación del certificado de calidad y tratamiento de la madera, del cual el Contratista es responsable de cumplir con lo especificado. La madera será cedro nacional.</w:t>
      </w:r>
    </w:p>
    <w:p w14:paraId="017E7686" w14:textId="77777777" w:rsidR="00D41630" w:rsidRPr="00B84441" w:rsidRDefault="00236B70" w:rsidP="00D41630">
      <w:pPr>
        <w:jc w:val="both"/>
        <w:rPr>
          <w:rFonts w:ascii="Arial Narrow" w:hAnsi="Arial Narrow" w:cstheme="minorHAnsi"/>
          <w:b/>
          <w:bCs/>
          <w:u w:val="single"/>
          <w:lang w:val="es-ES"/>
        </w:rPr>
      </w:pPr>
      <w:r w:rsidRPr="00B84441">
        <w:rPr>
          <w:rFonts w:ascii="Arial Narrow" w:hAnsi="Arial Narrow" w:cstheme="minorHAnsi"/>
          <w:b/>
          <w:bCs/>
          <w:u w:val="single"/>
          <w:lang w:val="es-ES"/>
        </w:rPr>
        <w:t>ALMACENAMIENTO DE MADERA</w:t>
      </w:r>
    </w:p>
    <w:p w14:paraId="6B95AF12" w14:textId="77777777" w:rsidR="00D41630" w:rsidRPr="00B84441" w:rsidRDefault="00D41630" w:rsidP="00D41630">
      <w:pPr>
        <w:ind w:left="720"/>
        <w:jc w:val="both"/>
        <w:rPr>
          <w:rFonts w:ascii="Arial Narrow" w:hAnsi="Arial Narrow" w:cstheme="minorHAnsi"/>
          <w:lang w:val="es-ES"/>
        </w:rPr>
      </w:pPr>
      <w:r w:rsidRPr="00B84441">
        <w:rPr>
          <w:rFonts w:ascii="Arial Narrow" w:hAnsi="Arial Narrow" w:cstheme="minorHAnsi"/>
          <w:lang w:val="es-ES"/>
        </w:rPr>
        <w:t>Los elementos de madera deberán estar en un sitio fresco y seco, libre de la acción de la humedad, la exposición solar y lluvias. El lugar de almacenamiento será autorizado por el Supervisor.</w:t>
      </w:r>
    </w:p>
    <w:p w14:paraId="686A2ED0" w14:textId="449E8FFD" w:rsidR="009B25A6" w:rsidRPr="00B84441" w:rsidRDefault="00313800" w:rsidP="00313800">
      <w:pPr>
        <w:jc w:val="both"/>
        <w:rPr>
          <w:rFonts w:ascii="Arial Narrow" w:hAnsi="Arial Narrow" w:cstheme="minorHAnsi"/>
          <w:b/>
          <w:lang w:val="es-ES"/>
        </w:rPr>
      </w:pPr>
      <w:r w:rsidRPr="00B84441">
        <w:rPr>
          <w:rFonts w:ascii="Arial Narrow" w:hAnsi="Arial Narrow" w:cstheme="minorHAnsi"/>
          <w:b/>
          <w:lang w:val="es-ES"/>
        </w:rPr>
        <w:t>0</w:t>
      </w:r>
      <w:r w:rsidR="009370A6">
        <w:rPr>
          <w:rFonts w:ascii="Arial Narrow" w:hAnsi="Arial Narrow" w:cstheme="minorHAnsi"/>
          <w:b/>
          <w:lang w:val="es-ES"/>
        </w:rPr>
        <w:t>3</w:t>
      </w:r>
      <w:r w:rsidRPr="00B84441">
        <w:rPr>
          <w:rFonts w:ascii="Arial Narrow" w:hAnsi="Arial Narrow" w:cstheme="minorHAnsi"/>
          <w:b/>
          <w:lang w:val="es-ES"/>
        </w:rPr>
        <w:t xml:space="preserve">. 06. 01 SUMINISTRO Y COLOCACIÓN DE PUERTA DE MADERA </w:t>
      </w:r>
      <w:r w:rsidR="008B5DB2">
        <w:rPr>
          <w:rFonts w:ascii="Arial Narrow" w:hAnsi="Arial Narrow" w:cstheme="minorHAnsi"/>
          <w:b/>
          <w:lang w:val="es-ES"/>
        </w:rPr>
        <w:t xml:space="preserve">CEDRO </w:t>
      </w:r>
      <w:r w:rsidRPr="00B84441">
        <w:rPr>
          <w:rFonts w:ascii="Arial Narrow" w:hAnsi="Arial Narrow" w:cstheme="minorHAnsi"/>
          <w:b/>
          <w:lang w:val="es-ES"/>
        </w:rPr>
        <w:t>MAC</w:t>
      </w:r>
      <w:r w:rsidR="00B84441">
        <w:rPr>
          <w:rFonts w:ascii="Arial Narrow" w:hAnsi="Arial Narrow" w:cstheme="minorHAnsi"/>
          <w:b/>
          <w:lang w:val="es-ES"/>
        </w:rPr>
        <w:t>H</w:t>
      </w:r>
      <w:r w:rsidRPr="00B84441">
        <w:rPr>
          <w:rFonts w:ascii="Arial Narrow" w:hAnsi="Arial Narrow" w:cstheme="minorHAnsi"/>
          <w:b/>
          <w:lang w:val="es-ES"/>
        </w:rPr>
        <w:t>I</w:t>
      </w:r>
      <w:r w:rsidR="00B84441">
        <w:rPr>
          <w:rFonts w:ascii="Arial Narrow" w:hAnsi="Arial Narrow" w:cstheme="minorHAnsi"/>
          <w:b/>
          <w:lang w:val="es-ES"/>
        </w:rPr>
        <w:t>EMBRADAS (1.00x2.10) CON VISOR DE VIDRIO E=6MM, CON LAMINA DE SEGURIDAD Y CERRAJERIA</w:t>
      </w:r>
    </w:p>
    <w:p w14:paraId="4C92CEE2" w14:textId="77777777" w:rsidR="00711DC0" w:rsidRPr="00B84441" w:rsidRDefault="00711DC0" w:rsidP="00711DC0">
      <w:pPr>
        <w:jc w:val="both"/>
        <w:rPr>
          <w:rFonts w:ascii="Arial Narrow" w:hAnsi="Arial Narrow" w:cstheme="minorHAnsi"/>
          <w:b/>
          <w:bCs/>
          <w:u w:val="single"/>
          <w:lang w:val="es-ES"/>
        </w:rPr>
      </w:pPr>
      <w:r w:rsidRPr="00B84441">
        <w:rPr>
          <w:rFonts w:ascii="Arial Narrow" w:hAnsi="Arial Narrow" w:cstheme="minorHAnsi"/>
          <w:b/>
          <w:bCs/>
          <w:u w:val="single"/>
          <w:lang w:val="es-ES"/>
        </w:rPr>
        <w:t>Descripción:</w:t>
      </w:r>
    </w:p>
    <w:p w14:paraId="37178E77" w14:textId="46998FD3" w:rsidR="0033167E" w:rsidRPr="00B84441" w:rsidRDefault="00E6225D" w:rsidP="00711DC0">
      <w:pPr>
        <w:ind w:left="720"/>
        <w:jc w:val="both"/>
        <w:rPr>
          <w:rFonts w:ascii="Arial Narrow" w:hAnsi="Arial Narrow" w:cstheme="minorHAnsi"/>
          <w:lang w:val="es-ES"/>
        </w:rPr>
      </w:pPr>
      <w:r w:rsidRPr="00B84441">
        <w:rPr>
          <w:rFonts w:ascii="Arial Narrow" w:hAnsi="Arial Narrow" w:cstheme="minorHAnsi"/>
          <w:lang w:val="es-ES"/>
        </w:rPr>
        <w:t xml:space="preserve">Comprende </w:t>
      </w:r>
      <w:r w:rsidR="005F24C7" w:rsidRPr="00B84441">
        <w:rPr>
          <w:rFonts w:ascii="Arial Narrow" w:hAnsi="Arial Narrow" w:cstheme="minorHAnsi"/>
          <w:lang w:val="es-ES"/>
        </w:rPr>
        <w:t xml:space="preserve">el suministro y colocación de puertas de madera en los vanos que se ubican en la parte frontal y/o ingresos a los ambientes de los bloques proyectados, ya sea en aulas como en otro tipo de ambiente, las cuales </w:t>
      </w:r>
      <w:r w:rsidR="00B84441" w:rsidRPr="00B84441">
        <w:rPr>
          <w:rFonts w:ascii="Arial Narrow" w:hAnsi="Arial Narrow" w:cstheme="minorHAnsi"/>
          <w:lang w:val="es-ES"/>
        </w:rPr>
        <w:t>serán de</w:t>
      </w:r>
      <w:r w:rsidR="005F24C7" w:rsidRPr="00B84441">
        <w:rPr>
          <w:rFonts w:ascii="Arial Narrow" w:hAnsi="Arial Narrow" w:cstheme="minorHAnsi"/>
          <w:lang w:val="es-ES"/>
        </w:rPr>
        <w:t xml:space="preserve"> madera cedro cepillado, laqueado y barnizado de las características que se indican en los planos respectivo</w:t>
      </w:r>
      <w:r w:rsidR="0033167E" w:rsidRPr="00B84441">
        <w:rPr>
          <w:rFonts w:ascii="Arial Narrow" w:hAnsi="Arial Narrow" w:cstheme="minorHAnsi"/>
          <w:lang w:val="es-ES"/>
        </w:rPr>
        <w:t>s y especificadas líneas arriba.</w:t>
      </w:r>
    </w:p>
    <w:p w14:paraId="1DC14752" w14:textId="0C2F64AD" w:rsidR="00E6225D" w:rsidRDefault="0033167E" w:rsidP="00711DC0">
      <w:pPr>
        <w:ind w:left="720"/>
        <w:jc w:val="both"/>
        <w:rPr>
          <w:rFonts w:ascii="Arial Narrow" w:hAnsi="Arial Narrow" w:cstheme="minorHAnsi"/>
          <w:lang w:val="es-ES"/>
        </w:rPr>
      </w:pPr>
      <w:r w:rsidRPr="00B84441">
        <w:rPr>
          <w:rFonts w:ascii="Arial Narrow" w:hAnsi="Arial Narrow" w:cstheme="minorHAnsi"/>
          <w:lang w:val="es-ES"/>
        </w:rPr>
        <w:t>L</w:t>
      </w:r>
      <w:r w:rsidR="005F24C7" w:rsidRPr="00B84441">
        <w:rPr>
          <w:rFonts w:ascii="Arial Narrow" w:hAnsi="Arial Narrow" w:cstheme="minorHAnsi"/>
          <w:lang w:val="es-ES"/>
        </w:rPr>
        <w:t>a madera a emplear en el marco y tablero será nacional de primera calidad. las puertas serán debidamente selladas y laqueadas a la piroxilina.</w:t>
      </w:r>
    </w:p>
    <w:p w14:paraId="1135FE38" w14:textId="284A09AE" w:rsidR="00B84441" w:rsidRPr="00B84441" w:rsidRDefault="00B84441" w:rsidP="00711DC0">
      <w:pPr>
        <w:ind w:left="720"/>
        <w:jc w:val="both"/>
        <w:rPr>
          <w:rFonts w:ascii="Arial Narrow" w:hAnsi="Arial Narrow" w:cstheme="minorHAnsi"/>
          <w:lang w:val="es-ES"/>
        </w:rPr>
      </w:pPr>
      <w:r>
        <w:rPr>
          <w:rFonts w:ascii="Arial Narrow" w:hAnsi="Arial Narrow" w:cstheme="minorHAnsi"/>
          <w:lang w:val="es-ES"/>
        </w:rPr>
        <w:t xml:space="preserve">   El suministro de estas puertas incluye los diferentes elementos de cerrajería, necesarios para su colocación en los Bloques proyectados. Así como visor de vidrio de 6mm de 0.25x0.65m de dimensiones.</w:t>
      </w:r>
    </w:p>
    <w:p w14:paraId="1AD9D155" w14:textId="77777777" w:rsidR="00291019" w:rsidRPr="00B84441" w:rsidRDefault="00291019" w:rsidP="00711DC0">
      <w:pPr>
        <w:jc w:val="both"/>
        <w:rPr>
          <w:rFonts w:ascii="Arial Narrow" w:hAnsi="Arial Narrow" w:cstheme="minorHAnsi"/>
          <w:lang w:val="es-ES"/>
        </w:rPr>
      </w:pPr>
    </w:p>
    <w:p w14:paraId="31407ABA" w14:textId="77777777" w:rsidR="00711DC0" w:rsidRPr="00B84441" w:rsidRDefault="00711DC0" w:rsidP="00711DC0">
      <w:pPr>
        <w:jc w:val="both"/>
        <w:rPr>
          <w:rFonts w:ascii="Arial Narrow" w:hAnsi="Arial Narrow" w:cstheme="minorHAnsi"/>
          <w:b/>
          <w:bCs/>
          <w:u w:val="single"/>
          <w:lang w:val="es-ES"/>
        </w:rPr>
      </w:pPr>
      <w:r w:rsidRPr="00B84441">
        <w:rPr>
          <w:rFonts w:ascii="Arial Narrow" w:hAnsi="Arial Narrow" w:cstheme="minorHAnsi"/>
          <w:b/>
          <w:bCs/>
          <w:u w:val="single"/>
          <w:lang w:val="es-ES"/>
        </w:rPr>
        <w:t>Unidad de Medida:</w:t>
      </w:r>
    </w:p>
    <w:p w14:paraId="11B10B0A" w14:textId="5057628D" w:rsidR="00291019" w:rsidRPr="00B84441" w:rsidRDefault="00711DC0" w:rsidP="00291019">
      <w:pPr>
        <w:ind w:firstLine="709"/>
        <w:jc w:val="both"/>
        <w:rPr>
          <w:rFonts w:ascii="Arial Narrow" w:hAnsi="Arial Narrow" w:cstheme="minorHAnsi"/>
          <w:lang w:val="es-ES"/>
        </w:rPr>
      </w:pPr>
      <w:r w:rsidRPr="00B84441">
        <w:rPr>
          <w:rFonts w:ascii="Arial Narrow" w:hAnsi="Arial Narrow" w:cstheme="minorHAnsi"/>
          <w:lang w:val="es-ES"/>
        </w:rPr>
        <w:lastRenderedPageBreak/>
        <w:t xml:space="preserve">La </w:t>
      </w:r>
      <w:r w:rsidR="005F24C7" w:rsidRPr="00B84441">
        <w:rPr>
          <w:rFonts w:ascii="Arial Narrow" w:hAnsi="Arial Narrow" w:cstheme="minorHAnsi"/>
          <w:lang w:val="es-ES"/>
        </w:rPr>
        <w:t xml:space="preserve">medición será por </w:t>
      </w:r>
      <w:r w:rsidR="00B84441">
        <w:rPr>
          <w:rFonts w:ascii="Arial Narrow" w:hAnsi="Arial Narrow" w:cstheme="minorHAnsi"/>
          <w:lang w:val="es-ES"/>
        </w:rPr>
        <w:t>Unidad</w:t>
      </w:r>
      <w:r w:rsidR="00F30302" w:rsidRPr="00B84441">
        <w:rPr>
          <w:rFonts w:ascii="Arial Narrow" w:hAnsi="Arial Narrow" w:cstheme="minorHAnsi"/>
          <w:lang w:val="es-ES"/>
        </w:rPr>
        <w:t xml:space="preserve"> (</w:t>
      </w:r>
      <w:r w:rsidR="00B84441">
        <w:rPr>
          <w:rFonts w:ascii="Arial Narrow" w:hAnsi="Arial Narrow" w:cstheme="minorHAnsi"/>
          <w:lang w:val="es-ES"/>
        </w:rPr>
        <w:t>UND</w:t>
      </w:r>
      <w:r w:rsidR="00F30302" w:rsidRPr="00B84441">
        <w:rPr>
          <w:rFonts w:ascii="Arial Narrow" w:hAnsi="Arial Narrow" w:cstheme="minorHAnsi"/>
          <w:lang w:val="es-ES"/>
        </w:rPr>
        <w:t>)</w:t>
      </w:r>
      <w:r w:rsidR="005F24C7" w:rsidRPr="00B84441">
        <w:rPr>
          <w:rFonts w:ascii="Arial Narrow" w:hAnsi="Arial Narrow" w:cstheme="minorHAnsi"/>
          <w:lang w:val="es-ES"/>
        </w:rPr>
        <w:t xml:space="preserve"> de puerta colocada.</w:t>
      </w:r>
    </w:p>
    <w:p w14:paraId="50012D76" w14:textId="77777777" w:rsidR="00711DC0" w:rsidRPr="00B84441" w:rsidRDefault="00711DC0" w:rsidP="00711DC0">
      <w:pPr>
        <w:jc w:val="both"/>
        <w:rPr>
          <w:rFonts w:ascii="Arial Narrow" w:hAnsi="Arial Narrow" w:cstheme="minorHAnsi"/>
          <w:b/>
          <w:bCs/>
          <w:u w:val="single"/>
          <w:lang w:val="es-ES"/>
        </w:rPr>
      </w:pPr>
      <w:r w:rsidRPr="00B84441">
        <w:rPr>
          <w:rFonts w:ascii="Arial Narrow" w:hAnsi="Arial Narrow" w:cstheme="minorHAnsi"/>
          <w:b/>
          <w:bCs/>
          <w:u w:val="single"/>
          <w:lang w:val="es-ES"/>
        </w:rPr>
        <w:t>Forma de pago:</w:t>
      </w:r>
    </w:p>
    <w:p w14:paraId="5839F5DC" w14:textId="5046AA06" w:rsidR="00711DC0" w:rsidRDefault="00711DC0" w:rsidP="00711DC0">
      <w:pPr>
        <w:ind w:left="720"/>
        <w:jc w:val="both"/>
        <w:rPr>
          <w:rFonts w:ascii="Arial Narrow" w:hAnsi="Arial Narrow" w:cstheme="minorHAnsi"/>
          <w:lang w:val="es-PE"/>
        </w:rPr>
      </w:pPr>
      <w:r w:rsidRPr="00B84441">
        <w:rPr>
          <w:rFonts w:ascii="Arial Narrow" w:hAnsi="Arial Narrow" w:cstheme="minorHAnsi"/>
          <w:lang w:val="es-PE"/>
        </w:rPr>
        <w:t xml:space="preserve">Se </w:t>
      </w:r>
      <w:r w:rsidR="005F24C7" w:rsidRPr="00B84441">
        <w:rPr>
          <w:rFonts w:ascii="Arial Narrow" w:hAnsi="Arial Narrow" w:cstheme="minorHAnsi"/>
          <w:lang w:val="es-PE"/>
        </w:rPr>
        <w:t xml:space="preserve">cancelará de acuerdo a </w:t>
      </w:r>
      <w:r w:rsidR="00F30302" w:rsidRPr="00B84441">
        <w:rPr>
          <w:rFonts w:ascii="Arial Narrow" w:hAnsi="Arial Narrow" w:cstheme="minorHAnsi"/>
          <w:lang w:val="es-PE"/>
        </w:rPr>
        <w:t>l</w:t>
      </w:r>
      <w:r w:rsidR="00B84441">
        <w:rPr>
          <w:rFonts w:ascii="Arial Narrow" w:hAnsi="Arial Narrow" w:cstheme="minorHAnsi"/>
          <w:lang w:val="es-PE"/>
        </w:rPr>
        <w:t>a</w:t>
      </w:r>
      <w:r w:rsidR="00F30302" w:rsidRPr="00B84441">
        <w:rPr>
          <w:rFonts w:ascii="Arial Narrow" w:hAnsi="Arial Narrow" w:cstheme="minorHAnsi"/>
          <w:lang w:val="es-PE"/>
        </w:rPr>
        <w:t xml:space="preserve">s </w:t>
      </w:r>
      <w:r w:rsidR="00B84441">
        <w:rPr>
          <w:rFonts w:ascii="Arial Narrow" w:hAnsi="Arial Narrow" w:cstheme="minorHAnsi"/>
          <w:lang w:val="es-PE"/>
        </w:rPr>
        <w:t>Unidades</w:t>
      </w:r>
      <w:r w:rsidR="00F30302" w:rsidRPr="00B84441">
        <w:rPr>
          <w:rFonts w:ascii="Arial Narrow" w:hAnsi="Arial Narrow" w:cstheme="minorHAnsi"/>
          <w:lang w:val="es-PE"/>
        </w:rPr>
        <w:t xml:space="preserve"> (</w:t>
      </w:r>
      <w:r w:rsidR="00B84441">
        <w:rPr>
          <w:rFonts w:ascii="Arial Narrow" w:hAnsi="Arial Narrow" w:cstheme="minorHAnsi"/>
          <w:lang w:val="es-PE"/>
        </w:rPr>
        <w:t>UND</w:t>
      </w:r>
      <w:r w:rsidR="00F30302" w:rsidRPr="00B84441">
        <w:rPr>
          <w:rFonts w:ascii="Arial Narrow" w:hAnsi="Arial Narrow" w:cstheme="minorHAnsi"/>
          <w:lang w:val="es-PE"/>
        </w:rPr>
        <w:t xml:space="preserve">) </w:t>
      </w:r>
      <w:r w:rsidR="005F24C7" w:rsidRPr="00B84441">
        <w:rPr>
          <w:rFonts w:ascii="Arial Narrow" w:hAnsi="Arial Narrow" w:cstheme="minorHAnsi"/>
          <w:lang w:val="es-PE"/>
        </w:rPr>
        <w:t xml:space="preserve">de puertas colocadas que han sido considerados en el valor referencial, ejecutado y aprobado </w:t>
      </w:r>
      <w:r w:rsidRPr="00B84441">
        <w:rPr>
          <w:rFonts w:ascii="Arial Narrow" w:hAnsi="Arial Narrow" w:cstheme="minorHAnsi"/>
          <w:lang w:val="es-PE"/>
        </w:rPr>
        <w:t>por el Supervisor.</w:t>
      </w:r>
    </w:p>
    <w:p w14:paraId="2B821C40" w14:textId="468E8424" w:rsidR="00B84441" w:rsidRPr="00B84441" w:rsidRDefault="00B84441" w:rsidP="00B84441">
      <w:pPr>
        <w:jc w:val="both"/>
        <w:rPr>
          <w:rFonts w:ascii="Arial Narrow" w:hAnsi="Arial Narrow" w:cstheme="minorHAnsi"/>
          <w:b/>
          <w:lang w:val="es-ES"/>
        </w:rPr>
      </w:pPr>
      <w:r w:rsidRPr="00B84441">
        <w:rPr>
          <w:rFonts w:ascii="Arial Narrow" w:hAnsi="Arial Narrow" w:cstheme="minorHAnsi"/>
          <w:b/>
          <w:lang w:val="es-ES"/>
        </w:rPr>
        <w:t>0</w:t>
      </w:r>
      <w:r w:rsidR="0023257D">
        <w:rPr>
          <w:rFonts w:ascii="Arial Narrow" w:hAnsi="Arial Narrow" w:cstheme="minorHAnsi"/>
          <w:b/>
          <w:lang w:val="es-ES"/>
        </w:rPr>
        <w:t>3</w:t>
      </w:r>
      <w:r w:rsidRPr="00B84441">
        <w:rPr>
          <w:rFonts w:ascii="Arial Narrow" w:hAnsi="Arial Narrow" w:cstheme="minorHAnsi"/>
          <w:b/>
          <w:lang w:val="es-ES"/>
        </w:rPr>
        <w:t>. 06. 0</w:t>
      </w:r>
      <w:r w:rsidR="00C66553">
        <w:rPr>
          <w:rFonts w:ascii="Arial Narrow" w:hAnsi="Arial Narrow" w:cstheme="minorHAnsi"/>
          <w:b/>
          <w:lang w:val="es-ES"/>
        </w:rPr>
        <w:t>2</w:t>
      </w:r>
      <w:r w:rsidRPr="00B84441">
        <w:rPr>
          <w:rFonts w:ascii="Arial Narrow" w:hAnsi="Arial Narrow" w:cstheme="minorHAnsi"/>
          <w:b/>
          <w:lang w:val="es-ES"/>
        </w:rPr>
        <w:t xml:space="preserve"> SUMINISTRO Y COLOCACIÓN DE PUERTA DE MADERA </w:t>
      </w:r>
      <w:r w:rsidR="008B5DB2">
        <w:rPr>
          <w:rFonts w:ascii="Arial Narrow" w:hAnsi="Arial Narrow" w:cstheme="minorHAnsi"/>
          <w:b/>
          <w:lang w:val="es-ES"/>
        </w:rPr>
        <w:t xml:space="preserve">CEDRO </w:t>
      </w:r>
      <w:r w:rsidRPr="00B84441">
        <w:rPr>
          <w:rFonts w:ascii="Arial Narrow" w:hAnsi="Arial Narrow" w:cstheme="minorHAnsi"/>
          <w:b/>
          <w:lang w:val="es-ES"/>
        </w:rPr>
        <w:t>MAC</w:t>
      </w:r>
      <w:r>
        <w:rPr>
          <w:rFonts w:ascii="Arial Narrow" w:hAnsi="Arial Narrow" w:cstheme="minorHAnsi"/>
          <w:b/>
          <w:lang w:val="es-ES"/>
        </w:rPr>
        <w:t>H</w:t>
      </w:r>
      <w:r w:rsidRPr="00B84441">
        <w:rPr>
          <w:rFonts w:ascii="Arial Narrow" w:hAnsi="Arial Narrow" w:cstheme="minorHAnsi"/>
          <w:b/>
          <w:lang w:val="es-ES"/>
        </w:rPr>
        <w:t>I</w:t>
      </w:r>
      <w:r>
        <w:rPr>
          <w:rFonts w:ascii="Arial Narrow" w:hAnsi="Arial Narrow" w:cstheme="minorHAnsi"/>
          <w:b/>
          <w:lang w:val="es-ES"/>
        </w:rPr>
        <w:t>EMBRADAS (1.80x2.10) CON VISOR DE VIDRIO E=6MM, CON LAMINA DE SEGURIDAD Y CERRAJERIA</w:t>
      </w:r>
    </w:p>
    <w:p w14:paraId="41F58983" w14:textId="2A8EF599" w:rsidR="00B84441" w:rsidRDefault="00B84441" w:rsidP="00711DC0">
      <w:pPr>
        <w:ind w:left="720"/>
        <w:jc w:val="both"/>
        <w:rPr>
          <w:rFonts w:ascii="Arial Narrow" w:hAnsi="Arial Narrow" w:cstheme="minorHAnsi"/>
          <w:lang w:val="es-PE"/>
        </w:rPr>
      </w:pPr>
      <w:r>
        <w:rPr>
          <w:rFonts w:ascii="Arial Narrow" w:hAnsi="Arial Narrow" w:cstheme="minorHAnsi"/>
          <w:lang w:val="es-ES"/>
        </w:rPr>
        <w:t>Ídem a Partida 02.06.01.</w:t>
      </w:r>
    </w:p>
    <w:p w14:paraId="261518B3" w14:textId="0C059D65" w:rsidR="00C66553" w:rsidRPr="00B84441" w:rsidRDefault="00C66553" w:rsidP="00C66553">
      <w:pPr>
        <w:jc w:val="both"/>
        <w:rPr>
          <w:rFonts w:ascii="Arial Narrow" w:hAnsi="Arial Narrow" w:cstheme="minorHAnsi"/>
          <w:b/>
          <w:lang w:val="es-ES"/>
        </w:rPr>
      </w:pPr>
      <w:r w:rsidRPr="00B84441">
        <w:rPr>
          <w:rFonts w:ascii="Arial Narrow" w:hAnsi="Arial Narrow" w:cstheme="minorHAnsi"/>
          <w:b/>
          <w:lang w:val="es-ES"/>
        </w:rPr>
        <w:t>0</w:t>
      </w:r>
      <w:r w:rsidR="0023257D">
        <w:rPr>
          <w:rFonts w:ascii="Arial Narrow" w:hAnsi="Arial Narrow" w:cstheme="minorHAnsi"/>
          <w:b/>
          <w:lang w:val="es-ES"/>
        </w:rPr>
        <w:t>3</w:t>
      </w:r>
      <w:r w:rsidRPr="00B84441">
        <w:rPr>
          <w:rFonts w:ascii="Arial Narrow" w:hAnsi="Arial Narrow" w:cstheme="minorHAnsi"/>
          <w:b/>
          <w:lang w:val="es-ES"/>
        </w:rPr>
        <w:t>. 06. 0</w:t>
      </w:r>
      <w:r>
        <w:rPr>
          <w:rFonts w:ascii="Arial Narrow" w:hAnsi="Arial Narrow" w:cstheme="minorHAnsi"/>
          <w:b/>
          <w:lang w:val="es-ES"/>
        </w:rPr>
        <w:t>3</w:t>
      </w:r>
      <w:r w:rsidRPr="00B84441">
        <w:rPr>
          <w:rFonts w:ascii="Arial Narrow" w:hAnsi="Arial Narrow" w:cstheme="minorHAnsi"/>
          <w:b/>
          <w:lang w:val="es-ES"/>
        </w:rPr>
        <w:t xml:space="preserve"> SUMINISTRO Y COLOCACIÓN DE PUERTA DE MADERA </w:t>
      </w:r>
      <w:r w:rsidR="008B5DB2">
        <w:rPr>
          <w:rFonts w:ascii="Arial Narrow" w:hAnsi="Arial Narrow" w:cstheme="minorHAnsi"/>
          <w:b/>
          <w:lang w:val="es-ES"/>
        </w:rPr>
        <w:t xml:space="preserve">CEDRO </w:t>
      </w:r>
      <w:r w:rsidRPr="00B84441">
        <w:rPr>
          <w:rFonts w:ascii="Arial Narrow" w:hAnsi="Arial Narrow" w:cstheme="minorHAnsi"/>
          <w:b/>
          <w:lang w:val="es-ES"/>
        </w:rPr>
        <w:t>MAC</w:t>
      </w:r>
      <w:r>
        <w:rPr>
          <w:rFonts w:ascii="Arial Narrow" w:hAnsi="Arial Narrow" w:cstheme="minorHAnsi"/>
          <w:b/>
          <w:lang w:val="es-ES"/>
        </w:rPr>
        <w:t>H</w:t>
      </w:r>
      <w:r w:rsidRPr="00B84441">
        <w:rPr>
          <w:rFonts w:ascii="Arial Narrow" w:hAnsi="Arial Narrow" w:cstheme="minorHAnsi"/>
          <w:b/>
          <w:lang w:val="es-ES"/>
        </w:rPr>
        <w:t>I</w:t>
      </w:r>
      <w:r>
        <w:rPr>
          <w:rFonts w:ascii="Arial Narrow" w:hAnsi="Arial Narrow" w:cstheme="minorHAnsi"/>
          <w:b/>
          <w:lang w:val="es-ES"/>
        </w:rPr>
        <w:t>EMBRADAS (0.90x2.10) CON CERRAJERIA</w:t>
      </w:r>
    </w:p>
    <w:p w14:paraId="126164A5" w14:textId="77777777" w:rsidR="00C66553" w:rsidRPr="00B84441" w:rsidRDefault="00C66553" w:rsidP="00C66553">
      <w:pPr>
        <w:jc w:val="both"/>
        <w:rPr>
          <w:rFonts w:ascii="Arial Narrow" w:hAnsi="Arial Narrow" w:cstheme="minorHAnsi"/>
          <w:b/>
          <w:bCs/>
          <w:u w:val="single"/>
          <w:lang w:val="es-ES"/>
        </w:rPr>
      </w:pPr>
      <w:r w:rsidRPr="00B84441">
        <w:rPr>
          <w:rFonts w:ascii="Arial Narrow" w:hAnsi="Arial Narrow" w:cstheme="minorHAnsi"/>
          <w:b/>
          <w:bCs/>
          <w:u w:val="single"/>
          <w:lang w:val="es-ES"/>
        </w:rPr>
        <w:t>Descripción:</w:t>
      </w:r>
    </w:p>
    <w:p w14:paraId="3D5ECAB5" w14:textId="1D9F0C94" w:rsidR="00C66553" w:rsidRPr="00B84441" w:rsidRDefault="00C66553" w:rsidP="00C66553">
      <w:pPr>
        <w:ind w:left="720"/>
        <w:jc w:val="both"/>
        <w:rPr>
          <w:rFonts w:ascii="Arial Narrow" w:hAnsi="Arial Narrow" w:cstheme="minorHAnsi"/>
          <w:lang w:val="es-ES"/>
        </w:rPr>
      </w:pPr>
      <w:r w:rsidRPr="00B84441">
        <w:rPr>
          <w:rFonts w:ascii="Arial Narrow" w:hAnsi="Arial Narrow" w:cstheme="minorHAnsi"/>
          <w:lang w:val="es-ES"/>
        </w:rPr>
        <w:t xml:space="preserve">Comprende el suministro y colocación de puertas de madera en los vanos que se ubican en </w:t>
      </w:r>
      <w:r w:rsidR="006A270A">
        <w:rPr>
          <w:rFonts w:ascii="Arial Narrow" w:hAnsi="Arial Narrow" w:cstheme="minorHAnsi"/>
          <w:lang w:val="es-ES"/>
        </w:rPr>
        <w:t xml:space="preserve">el interior y parte </w:t>
      </w:r>
      <w:r w:rsidR="006A270A" w:rsidRPr="00B84441">
        <w:rPr>
          <w:rFonts w:ascii="Arial Narrow" w:hAnsi="Arial Narrow" w:cstheme="minorHAnsi"/>
          <w:lang w:val="es-ES"/>
        </w:rPr>
        <w:t>frontal</w:t>
      </w:r>
      <w:r w:rsidRPr="00B84441">
        <w:rPr>
          <w:rFonts w:ascii="Arial Narrow" w:hAnsi="Arial Narrow" w:cstheme="minorHAnsi"/>
          <w:lang w:val="es-ES"/>
        </w:rPr>
        <w:t xml:space="preserve"> </w:t>
      </w:r>
      <w:r w:rsidR="006A270A">
        <w:rPr>
          <w:rFonts w:ascii="Arial Narrow" w:hAnsi="Arial Narrow" w:cstheme="minorHAnsi"/>
          <w:lang w:val="es-ES"/>
        </w:rPr>
        <w:t>de</w:t>
      </w:r>
      <w:r w:rsidRPr="00B84441">
        <w:rPr>
          <w:rFonts w:ascii="Arial Narrow" w:hAnsi="Arial Narrow" w:cstheme="minorHAnsi"/>
          <w:lang w:val="es-ES"/>
        </w:rPr>
        <w:t xml:space="preserve"> los ambientes de los bloques proyectados, </w:t>
      </w:r>
      <w:r w:rsidR="006A270A">
        <w:rPr>
          <w:rFonts w:ascii="Arial Narrow" w:hAnsi="Arial Narrow" w:cstheme="minorHAnsi"/>
          <w:lang w:val="es-ES"/>
        </w:rPr>
        <w:t xml:space="preserve">así como se indica en los planos, </w:t>
      </w:r>
      <w:r w:rsidRPr="00B84441">
        <w:rPr>
          <w:rFonts w:ascii="Arial Narrow" w:hAnsi="Arial Narrow" w:cstheme="minorHAnsi"/>
          <w:lang w:val="es-ES"/>
        </w:rPr>
        <w:t>ya sea en aulas como en otro tipo de ambiente, las cuales serán de madera cedro cepillado, laqueado y barnizado de las características que se indican en los planos respectivos y especificadas líneas arriba.</w:t>
      </w:r>
    </w:p>
    <w:p w14:paraId="78936781" w14:textId="77777777" w:rsidR="00C66553" w:rsidRDefault="00C66553" w:rsidP="00C66553">
      <w:pPr>
        <w:ind w:left="720"/>
        <w:jc w:val="both"/>
        <w:rPr>
          <w:rFonts w:ascii="Arial Narrow" w:hAnsi="Arial Narrow" w:cstheme="minorHAnsi"/>
          <w:lang w:val="es-ES"/>
        </w:rPr>
      </w:pPr>
      <w:r w:rsidRPr="00B84441">
        <w:rPr>
          <w:rFonts w:ascii="Arial Narrow" w:hAnsi="Arial Narrow" w:cstheme="minorHAnsi"/>
          <w:lang w:val="es-ES"/>
        </w:rPr>
        <w:t>La madera a emplear en el marco y tablero será nacional de primera calidad. las puertas serán debidamente selladas y laqueadas a la piroxilina.</w:t>
      </w:r>
    </w:p>
    <w:p w14:paraId="49F6B354" w14:textId="2489E479" w:rsidR="00C66553" w:rsidRPr="00B84441" w:rsidRDefault="00C66553" w:rsidP="00C66553">
      <w:pPr>
        <w:ind w:left="720"/>
        <w:jc w:val="both"/>
        <w:rPr>
          <w:rFonts w:ascii="Arial Narrow" w:hAnsi="Arial Narrow" w:cstheme="minorHAnsi"/>
          <w:lang w:val="es-ES"/>
        </w:rPr>
      </w:pPr>
      <w:r>
        <w:rPr>
          <w:rFonts w:ascii="Arial Narrow" w:hAnsi="Arial Narrow" w:cstheme="minorHAnsi"/>
          <w:lang w:val="es-ES"/>
        </w:rPr>
        <w:t xml:space="preserve">   El suministro de estas puertas incluye los diferentes elementos de cerrajería, necesarios para su colocación en los Bloques proyectados. </w:t>
      </w:r>
      <w:r w:rsidR="006A270A">
        <w:rPr>
          <w:rFonts w:ascii="Arial Narrow" w:hAnsi="Arial Narrow" w:cstheme="minorHAnsi"/>
          <w:lang w:val="es-ES"/>
        </w:rPr>
        <w:t>Indicados en los planos y metrados del expediente técnico.</w:t>
      </w:r>
    </w:p>
    <w:p w14:paraId="184A73E9" w14:textId="77777777" w:rsidR="00C66553" w:rsidRPr="00B84441" w:rsidRDefault="00C66553" w:rsidP="00C66553">
      <w:pPr>
        <w:jc w:val="both"/>
        <w:rPr>
          <w:rFonts w:ascii="Arial Narrow" w:hAnsi="Arial Narrow" w:cstheme="minorHAnsi"/>
          <w:lang w:val="es-ES"/>
        </w:rPr>
      </w:pPr>
    </w:p>
    <w:p w14:paraId="7B4D75AD" w14:textId="77777777" w:rsidR="00C66553" w:rsidRPr="00B84441" w:rsidRDefault="00C66553" w:rsidP="00C66553">
      <w:pPr>
        <w:jc w:val="both"/>
        <w:rPr>
          <w:rFonts w:ascii="Arial Narrow" w:hAnsi="Arial Narrow" w:cstheme="minorHAnsi"/>
          <w:b/>
          <w:bCs/>
          <w:u w:val="single"/>
          <w:lang w:val="es-ES"/>
        </w:rPr>
      </w:pPr>
      <w:r w:rsidRPr="00B84441">
        <w:rPr>
          <w:rFonts w:ascii="Arial Narrow" w:hAnsi="Arial Narrow" w:cstheme="minorHAnsi"/>
          <w:b/>
          <w:bCs/>
          <w:u w:val="single"/>
          <w:lang w:val="es-ES"/>
        </w:rPr>
        <w:t>Unidad de Medida:</w:t>
      </w:r>
    </w:p>
    <w:p w14:paraId="65A86B5A" w14:textId="77777777" w:rsidR="00C66553" w:rsidRPr="00B84441" w:rsidRDefault="00C66553" w:rsidP="00C66553">
      <w:pPr>
        <w:ind w:firstLine="709"/>
        <w:jc w:val="both"/>
        <w:rPr>
          <w:rFonts w:ascii="Arial Narrow" w:hAnsi="Arial Narrow" w:cstheme="minorHAnsi"/>
          <w:lang w:val="es-ES"/>
        </w:rPr>
      </w:pPr>
      <w:r w:rsidRPr="00B84441">
        <w:rPr>
          <w:rFonts w:ascii="Arial Narrow" w:hAnsi="Arial Narrow" w:cstheme="minorHAnsi"/>
          <w:lang w:val="es-ES"/>
        </w:rPr>
        <w:t xml:space="preserve">La medición será por </w:t>
      </w:r>
      <w:r>
        <w:rPr>
          <w:rFonts w:ascii="Arial Narrow" w:hAnsi="Arial Narrow" w:cstheme="minorHAnsi"/>
          <w:lang w:val="es-ES"/>
        </w:rPr>
        <w:t>Unidad</w:t>
      </w:r>
      <w:r w:rsidRPr="00B84441">
        <w:rPr>
          <w:rFonts w:ascii="Arial Narrow" w:hAnsi="Arial Narrow" w:cstheme="minorHAnsi"/>
          <w:lang w:val="es-ES"/>
        </w:rPr>
        <w:t xml:space="preserve"> (</w:t>
      </w:r>
      <w:r>
        <w:rPr>
          <w:rFonts w:ascii="Arial Narrow" w:hAnsi="Arial Narrow" w:cstheme="minorHAnsi"/>
          <w:lang w:val="es-ES"/>
        </w:rPr>
        <w:t>UND</w:t>
      </w:r>
      <w:r w:rsidRPr="00B84441">
        <w:rPr>
          <w:rFonts w:ascii="Arial Narrow" w:hAnsi="Arial Narrow" w:cstheme="minorHAnsi"/>
          <w:lang w:val="es-ES"/>
        </w:rPr>
        <w:t>) de puerta colocada.</w:t>
      </w:r>
    </w:p>
    <w:p w14:paraId="092B3F21" w14:textId="77777777" w:rsidR="00C66553" w:rsidRPr="00B84441" w:rsidRDefault="00C66553" w:rsidP="00C66553">
      <w:pPr>
        <w:jc w:val="both"/>
        <w:rPr>
          <w:rFonts w:ascii="Arial Narrow" w:hAnsi="Arial Narrow" w:cstheme="minorHAnsi"/>
          <w:b/>
          <w:bCs/>
          <w:u w:val="single"/>
          <w:lang w:val="es-ES"/>
        </w:rPr>
      </w:pPr>
      <w:r w:rsidRPr="00B84441">
        <w:rPr>
          <w:rFonts w:ascii="Arial Narrow" w:hAnsi="Arial Narrow" w:cstheme="minorHAnsi"/>
          <w:b/>
          <w:bCs/>
          <w:u w:val="single"/>
          <w:lang w:val="es-ES"/>
        </w:rPr>
        <w:t>Forma de pago:</w:t>
      </w:r>
    </w:p>
    <w:p w14:paraId="5B2189E3" w14:textId="108ADD71" w:rsidR="00C66553" w:rsidRDefault="00C66553" w:rsidP="00C66553">
      <w:pPr>
        <w:ind w:left="720"/>
        <w:jc w:val="both"/>
        <w:rPr>
          <w:rFonts w:ascii="Arial Narrow" w:hAnsi="Arial Narrow" w:cstheme="minorHAnsi"/>
          <w:lang w:val="es-PE"/>
        </w:rPr>
      </w:pPr>
      <w:r w:rsidRPr="00B84441">
        <w:rPr>
          <w:rFonts w:ascii="Arial Narrow" w:hAnsi="Arial Narrow" w:cstheme="minorHAnsi"/>
          <w:lang w:val="es-PE"/>
        </w:rPr>
        <w:t>Se cancelará de acuerdo a l</w:t>
      </w:r>
      <w:r>
        <w:rPr>
          <w:rFonts w:ascii="Arial Narrow" w:hAnsi="Arial Narrow" w:cstheme="minorHAnsi"/>
          <w:lang w:val="es-PE"/>
        </w:rPr>
        <w:t>a</w:t>
      </w:r>
      <w:r w:rsidRPr="00B84441">
        <w:rPr>
          <w:rFonts w:ascii="Arial Narrow" w:hAnsi="Arial Narrow" w:cstheme="minorHAnsi"/>
          <w:lang w:val="es-PE"/>
        </w:rPr>
        <w:t xml:space="preserve">s </w:t>
      </w:r>
      <w:r>
        <w:rPr>
          <w:rFonts w:ascii="Arial Narrow" w:hAnsi="Arial Narrow" w:cstheme="minorHAnsi"/>
          <w:lang w:val="es-PE"/>
        </w:rPr>
        <w:t>Unidades</w:t>
      </w:r>
      <w:r w:rsidRPr="00B84441">
        <w:rPr>
          <w:rFonts w:ascii="Arial Narrow" w:hAnsi="Arial Narrow" w:cstheme="minorHAnsi"/>
          <w:lang w:val="es-PE"/>
        </w:rPr>
        <w:t xml:space="preserve"> (</w:t>
      </w:r>
      <w:r>
        <w:rPr>
          <w:rFonts w:ascii="Arial Narrow" w:hAnsi="Arial Narrow" w:cstheme="minorHAnsi"/>
          <w:lang w:val="es-PE"/>
        </w:rPr>
        <w:t>UND</w:t>
      </w:r>
      <w:r w:rsidRPr="00B84441">
        <w:rPr>
          <w:rFonts w:ascii="Arial Narrow" w:hAnsi="Arial Narrow" w:cstheme="minorHAnsi"/>
          <w:lang w:val="es-PE"/>
        </w:rPr>
        <w:t>) de puertas colocadas que han sido considerados en el valor referencial, ejecutado y aprobado por el Supervisor.</w:t>
      </w:r>
    </w:p>
    <w:p w14:paraId="3A5DE229" w14:textId="77777777" w:rsidR="00C569D1" w:rsidRDefault="00C569D1" w:rsidP="00C66553">
      <w:pPr>
        <w:ind w:left="720"/>
        <w:jc w:val="both"/>
        <w:rPr>
          <w:rFonts w:ascii="Arial Narrow" w:hAnsi="Arial Narrow" w:cstheme="minorHAnsi"/>
          <w:lang w:val="es-PE"/>
        </w:rPr>
      </w:pPr>
    </w:p>
    <w:p w14:paraId="48F29DED" w14:textId="56D35861" w:rsidR="000C408A" w:rsidRPr="00B84441" w:rsidRDefault="000C408A" w:rsidP="000C408A">
      <w:pPr>
        <w:jc w:val="both"/>
        <w:rPr>
          <w:rFonts w:ascii="Arial Narrow" w:hAnsi="Arial Narrow" w:cstheme="minorHAnsi"/>
          <w:b/>
          <w:lang w:val="es-ES"/>
        </w:rPr>
      </w:pPr>
      <w:r w:rsidRPr="00B84441">
        <w:rPr>
          <w:rFonts w:ascii="Arial Narrow" w:hAnsi="Arial Narrow" w:cstheme="minorHAnsi"/>
          <w:b/>
          <w:lang w:val="es-ES"/>
        </w:rPr>
        <w:t>0</w:t>
      </w:r>
      <w:r w:rsidR="0023257D">
        <w:rPr>
          <w:rFonts w:ascii="Arial Narrow" w:hAnsi="Arial Narrow" w:cstheme="minorHAnsi"/>
          <w:b/>
          <w:lang w:val="es-ES"/>
        </w:rPr>
        <w:t>3</w:t>
      </w:r>
      <w:r w:rsidRPr="00B84441">
        <w:rPr>
          <w:rFonts w:ascii="Arial Narrow" w:hAnsi="Arial Narrow" w:cstheme="minorHAnsi"/>
          <w:b/>
          <w:lang w:val="es-ES"/>
        </w:rPr>
        <w:t>. 06. 0</w:t>
      </w:r>
      <w:r>
        <w:rPr>
          <w:rFonts w:ascii="Arial Narrow" w:hAnsi="Arial Narrow" w:cstheme="minorHAnsi"/>
          <w:b/>
          <w:lang w:val="es-ES"/>
        </w:rPr>
        <w:t>4</w:t>
      </w:r>
      <w:r w:rsidRPr="00B84441">
        <w:rPr>
          <w:rFonts w:ascii="Arial Narrow" w:hAnsi="Arial Narrow" w:cstheme="minorHAnsi"/>
          <w:b/>
          <w:lang w:val="es-ES"/>
        </w:rPr>
        <w:t xml:space="preserve"> SUMINISTRO Y COLOCACIÓN DE PUERTA DE MADERA </w:t>
      </w:r>
      <w:r w:rsidR="008B5DB2">
        <w:rPr>
          <w:rFonts w:ascii="Arial Narrow" w:hAnsi="Arial Narrow" w:cstheme="minorHAnsi"/>
          <w:b/>
          <w:lang w:val="es-ES"/>
        </w:rPr>
        <w:t xml:space="preserve">CEDRO </w:t>
      </w:r>
      <w:r w:rsidRPr="00B84441">
        <w:rPr>
          <w:rFonts w:ascii="Arial Narrow" w:hAnsi="Arial Narrow" w:cstheme="minorHAnsi"/>
          <w:b/>
          <w:lang w:val="es-ES"/>
        </w:rPr>
        <w:t>MAC</w:t>
      </w:r>
      <w:r>
        <w:rPr>
          <w:rFonts w:ascii="Arial Narrow" w:hAnsi="Arial Narrow" w:cstheme="minorHAnsi"/>
          <w:b/>
          <w:lang w:val="es-ES"/>
        </w:rPr>
        <w:t>H</w:t>
      </w:r>
      <w:r w:rsidRPr="00B84441">
        <w:rPr>
          <w:rFonts w:ascii="Arial Narrow" w:hAnsi="Arial Narrow" w:cstheme="minorHAnsi"/>
          <w:b/>
          <w:lang w:val="es-ES"/>
        </w:rPr>
        <w:t>I</w:t>
      </w:r>
      <w:r>
        <w:rPr>
          <w:rFonts w:ascii="Arial Narrow" w:hAnsi="Arial Narrow" w:cstheme="minorHAnsi"/>
          <w:b/>
          <w:lang w:val="es-ES"/>
        </w:rPr>
        <w:t>EMBRADAS (0.80x2.10) CON VISOR DE VIDRIO E=6MM, CON LAMINA DE SEGURIDAD Y CERRAJERIA</w:t>
      </w:r>
    </w:p>
    <w:p w14:paraId="1EA16C09" w14:textId="2B3D1DBB" w:rsidR="000C408A" w:rsidRDefault="000C408A" w:rsidP="000C408A">
      <w:pPr>
        <w:ind w:left="720"/>
        <w:jc w:val="both"/>
        <w:rPr>
          <w:rFonts w:ascii="Arial Narrow" w:hAnsi="Arial Narrow" w:cstheme="minorHAnsi"/>
          <w:lang w:val="es-PE"/>
        </w:rPr>
      </w:pPr>
      <w:r>
        <w:rPr>
          <w:rFonts w:ascii="Arial Narrow" w:hAnsi="Arial Narrow" w:cstheme="minorHAnsi"/>
          <w:lang w:val="es-ES"/>
        </w:rPr>
        <w:t>Ídem a Partida 02.06.03.</w:t>
      </w:r>
    </w:p>
    <w:p w14:paraId="08305725" w14:textId="72A30D92" w:rsidR="00F60288" w:rsidRPr="00B84441" w:rsidRDefault="00F60288" w:rsidP="00F60288">
      <w:pPr>
        <w:jc w:val="both"/>
        <w:rPr>
          <w:rFonts w:ascii="Arial Narrow" w:hAnsi="Arial Narrow" w:cstheme="minorHAnsi"/>
          <w:b/>
          <w:lang w:val="es-ES"/>
        </w:rPr>
      </w:pPr>
      <w:r w:rsidRPr="00B84441">
        <w:rPr>
          <w:rFonts w:ascii="Arial Narrow" w:hAnsi="Arial Narrow" w:cstheme="minorHAnsi"/>
          <w:b/>
          <w:lang w:val="es-ES"/>
        </w:rPr>
        <w:t>0</w:t>
      </w:r>
      <w:r w:rsidR="0023257D">
        <w:rPr>
          <w:rFonts w:ascii="Arial Narrow" w:hAnsi="Arial Narrow" w:cstheme="minorHAnsi"/>
          <w:b/>
          <w:lang w:val="es-ES"/>
        </w:rPr>
        <w:t>3</w:t>
      </w:r>
      <w:r w:rsidRPr="00B84441">
        <w:rPr>
          <w:rFonts w:ascii="Arial Narrow" w:hAnsi="Arial Narrow" w:cstheme="minorHAnsi"/>
          <w:b/>
          <w:lang w:val="es-ES"/>
        </w:rPr>
        <w:t>. 06. 0</w:t>
      </w:r>
      <w:r w:rsidR="00CA11F3">
        <w:rPr>
          <w:rFonts w:ascii="Arial Narrow" w:hAnsi="Arial Narrow" w:cstheme="minorHAnsi"/>
          <w:b/>
          <w:lang w:val="es-ES"/>
        </w:rPr>
        <w:t>5</w:t>
      </w:r>
      <w:r w:rsidRPr="00B84441">
        <w:rPr>
          <w:rFonts w:ascii="Arial Narrow" w:hAnsi="Arial Narrow" w:cstheme="minorHAnsi"/>
          <w:b/>
          <w:lang w:val="es-ES"/>
        </w:rPr>
        <w:t xml:space="preserve"> SUMINISTRO Y COLOCACIÓN DE PUERTA DE MADERA </w:t>
      </w:r>
      <w:r w:rsidR="008B5DB2">
        <w:rPr>
          <w:rFonts w:ascii="Arial Narrow" w:hAnsi="Arial Narrow" w:cstheme="minorHAnsi"/>
          <w:b/>
          <w:lang w:val="es-ES"/>
        </w:rPr>
        <w:t xml:space="preserve">CEDRO </w:t>
      </w:r>
      <w:r w:rsidRPr="00B84441">
        <w:rPr>
          <w:rFonts w:ascii="Arial Narrow" w:hAnsi="Arial Narrow" w:cstheme="minorHAnsi"/>
          <w:b/>
          <w:lang w:val="es-ES"/>
        </w:rPr>
        <w:t>MAC</w:t>
      </w:r>
      <w:r>
        <w:rPr>
          <w:rFonts w:ascii="Arial Narrow" w:hAnsi="Arial Narrow" w:cstheme="minorHAnsi"/>
          <w:b/>
          <w:lang w:val="es-ES"/>
        </w:rPr>
        <w:t>H</w:t>
      </w:r>
      <w:r w:rsidRPr="00B84441">
        <w:rPr>
          <w:rFonts w:ascii="Arial Narrow" w:hAnsi="Arial Narrow" w:cstheme="minorHAnsi"/>
          <w:b/>
          <w:lang w:val="es-ES"/>
        </w:rPr>
        <w:t>I</w:t>
      </w:r>
      <w:r>
        <w:rPr>
          <w:rFonts w:ascii="Arial Narrow" w:hAnsi="Arial Narrow" w:cstheme="minorHAnsi"/>
          <w:b/>
          <w:lang w:val="es-ES"/>
        </w:rPr>
        <w:t>EMBRADAS (</w:t>
      </w:r>
      <w:r w:rsidR="00CA11F3">
        <w:rPr>
          <w:rFonts w:ascii="Arial Narrow" w:hAnsi="Arial Narrow" w:cstheme="minorHAnsi"/>
          <w:b/>
          <w:lang w:val="es-ES"/>
        </w:rPr>
        <w:t>1.0</w:t>
      </w:r>
      <w:r>
        <w:rPr>
          <w:rFonts w:ascii="Arial Narrow" w:hAnsi="Arial Narrow" w:cstheme="minorHAnsi"/>
          <w:b/>
          <w:lang w:val="es-ES"/>
        </w:rPr>
        <w:t xml:space="preserve">0x2.10) CON </w:t>
      </w:r>
      <w:r w:rsidR="00CA11F3">
        <w:rPr>
          <w:rFonts w:ascii="Arial Narrow" w:hAnsi="Arial Narrow" w:cstheme="minorHAnsi"/>
          <w:b/>
          <w:lang w:val="es-ES"/>
        </w:rPr>
        <w:t>FRESQUILLO H=1.10M Y</w:t>
      </w:r>
      <w:r>
        <w:rPr>
          <w:rFonts w:ascii="Arial Narrow" w:hAnsi="Arial Narrow" w:cstheme="minorHAnsi"/>
          <w:b/>
          <w:lang w:val="es-ES"/>
        </w:rPr>
        <w:t xml:space="preserve"> CERRAJERIA</w:t>
      </w:r>
    </w:p>
    <w:p w14:paraId="5D042FFB" w14:textId="77777777" w:rsidR="00A13F27" w:rsidRPr="00B84441" w:rsidRDefault="00A13F27" w:rsidP="00A13F27">
      <w:pPr>
        <w:jc w:val="both"/>
        <w:rPr>
          <w:rFonts w:ascii="Arial Narrow" w:hAnsi="Arial Narrow" w:cstheme="minorHAnsi"/>
          <w:b/>
          <w:bCs/>
          <w:u w:val="single"/>
          <w:lang w:val="es-ES"/>
        </w:rPr>
      </w:pPr>
      <w:r w:rsidRPr="00B84441">
        <w:rPr>
          <w:rFonts w:ascii="Arial Narrow" w:hAnsi="Arial Narrow" w:cstheme="minorHAnsi"/>
          <w:b/>
          <w:bCs/>
          <w:u w:val="single"/>
          <w:lang w:val="es-ES"/>
        </w:rPr>
        <w:t>Descripción:</w:t>
      </w:r>
    </w:p>
    <w:p w14:paraId="04B19A10" w14:textId="64BEDE4C" w:rsidR="00A13F27" w:rsidRPr="00B84441" w:rsidRDefault="00A13F27" w:rsidP="00A13F27">
      <w:pPr>
        <w:ind w:left="720"/>
        <w:jc w:val="both"/>
        <w:rPr>
          <w:rFonts w:ascii="Arial Narrow" w:hAnsi="Arial Narrow" w:cstheme="minorHAnsi"/>
          <w:lang w:val="es-ES"/>
        </w:rPr>
      </w:pPr>
      <w:r w:rsidRPr="00B84441">
        <w:rPr>
          <w:rFonts w:ascii="Arial Narrow" w:hAnsi="Arial Narrow" w:cstheme="minorHAnsi"/>
          <w:lang w:val="es-ES"/>
        </w:rPr>
        <w:t xml:space="preserve">Comprende el suministro y colocación de puertas de madera en los vanos que se ubican en la parte frontal y/o ingresos a los </w:t>
      </w:r>
      <w:r w:rsidR="004C4D30">
        <w:rPr>
          <w:rFonts w:ascii="Arial Narrow" w:hAnsi="Arial Narrow" w:cstheme="minorHAnsi"/>
          <w:lang w:val="es-ES"/>
        </w:rPr>
        <w:t>SS HH</w:t>
      </w:r>
      <w:r w:rsidRPr="00B84441">
        <w:rPr>
          <w:rFonts w:ascii="Arial Narrow" w:hAnsi="Arial Narrow" w:cstheme="minorHAnsi"/>
          <w:lang w:val="es-ES"/>
        </w:rPr>
        <w:t xml:space="preserve"> de los bloques proyectados, ya sea en </w:t>
      </w:r>
      <w:proofErr w:type="spellStart"/>
      <w:r w:rsidR="004C4D30">
        <w:rPr>
          <w:rFonts w:ascii="Arial Narrow" w:hAnsi="Arial Narrow" w:cstheme="minorHAnsi"/>
          <w:lang w:val="es-ES"/>
        </w:rPr>
        <w:t>Ss</w:t>
      </w:r>
      <w:proofErr w:type="spellEnd"/>
      <w:r w:rsidR="004C4D30">
        <w:rPr>
          <w:rFonts w:ascii="Arial Narrow" w:hAnsi="Arial Narrow" w:cstheme="minorHAnsi"/>
          <w:lang w:val="es-ES"/>
        </w:rPr>
        <w:t xml:space="preserve"> </w:t>
      </w:r>
      <w:proofErr w:type="spellStart"/>
      <w:r w:rsidR="004C4D30">
        <w:rPr>
          <w:rFonts w:ascii="Arial Narrow" w:hAnsi="Arial Narrow" w:cstheme="minorHAnsi"/>
          <w:lang w:val="es-ES"/>
        </w:rPr>
        <w:t>Hh</w:t>
      </w:r>
      <w:proofErr w:type="spellEnd"/>
      <w:r w:rsidR="004C4D30">
        <w:rPr>
          <w:rFonts w:ascii="Arial Narrow" w:hAnsi="Arial Narrow" w:cstheme="minorHAnsi"/>
          <w:lang w:val="es-ES"/>
        </w:rPr>
        <w:t xml:space="preserve"> de niños, niñas y </w:t>
      </w:r>
      <w:r w:rsidR="004C4D30">
        <w:rPr>
          <w:rFonts w:ascii="Arial Narrow" w:hAnsi="Arial Narrow" w:cstheme="minorHAnsi"/>
          <w:lang w:val="es-ES"/>
        </w:rPr>
        <w:lastRenderedPageBreak/>
        <w:t>Discapacitados,</w:t>
      </w:r>
      <w:r w:rsidRPr="00B84441">
        <w:rPr>
          <w:rFonts w:ascii="Arial Narrow" w:hAnsi="Arial Narrow" w:cstheme="minorHAnsi"/>
          <w:lang w:val="es-ES"/>
        </w:rPr>
        <w:t xml:space="preserve"> las cuales serán de madera cedro cepillado, laqueado y barnizado de las características que se indican en los planos respectivos y especificadas líneas arriba.</w:t>
      </w:r>
    </w:p>
    <w:p w14:paraId="2C6FFE2D" w14:textId="77777777" w:rsidR="00A13F27" w:rsidRDefault="00A13F27" w:rsidP="00A13F27">
      <w:pPr>
        <w:ind w:left="720"/>
        <w:jc w:val="both"/>
        <w:rPr>
          <w:rFonts w:ascii="Arial Narrow" w:hAnsi="Arial Narrow" w:cstheme="minorHAnsi"/>
          <w:lang w:val="es-ES"/>
        </w:rPr>
      </w:pPr>
      <w:r w:rsidRPr="00B84441">
        <w:rPr>
          <w:rFonts w:ascii="Arial Narrow" w:hAnsi="Arial Narrow" w:cstheme="minorHAnsi"/>
          <w:lang w:val="es-ES"/>
        </w:rPr>
        <w:t>La madera a emplear en el marco y tablero será nacional de primera calidad. las puertas serán debidamente selladas y laqueadas a la piroxilina.</w:t>
      </w:r>
    </w:p>
    <w:p w14:paraId="5F76DE2F" w14:textId="77208796" w:rsidR="00A13F27" w:rsidRPr="00B84441" w:rsidRDefault="00A13F27" w:rsidP="00A13F27">
      <w:pPr>
        <w:ind w:left="720"/>
        <w:jc w:val="both"/>
        <w:rPr>
          <w:rFonts w:ascii="Arial Narrow" w:hAnsi="Arial Narrow" w:cstheme="minorHAnsi"/>
          <w:lang w:val="es-ES"/>
        </w:rPr>
      </w:pPr>
      <w:r>
        <w:rPr>
          <w:rFonts w:ascii="Arial Narrow" w:hAnsi="Arial Narrow" w:cstheme="minorHAnsi"/>
          <w:lang w:val="es-ES"/>
        </w:rPr>
        <w:t xml:space="preserve">   El suministro de estas puertas incluye los diferentes elementos de cerrajería, necesarios para su colocación en los Bloques proyectados. </w:t>
      </w:r>
      <w:r w:rsidR="004C4D30">
        <w:rPr>
          <w:rFonts w:ascii="Arial Narrow" w:hAnsi="Arial Narrow" w:cstheme="minorHAnsi"/>
          <w:lang w:val="es-ES"/>
        </w:rPr>
        <w:t>También llevaran fresquillo de h=1.10m, que servirá como ventilación del exterior hacia el interior del ambiente.</w:t>
      </w:r>
    </w:p>
    <w:p w14:paraId="6E36A91B" w14:textId="77777777" w:rsidR="00A13F27" w:rsidRPr="00B84441" w:rsidRDefault="00A13F27" w:rsidP="00A13F27">
      <w:pPr>
        <w:jc w:val="both"/>
        <w:rPr>
          <w:rFonts w:ascii="Arial Narrow" w:hAnsi="Arial Narrow" w:cstheme="minorHAnsi"/>
          <w:lang w:val="es-ES"/>
        </w:rPr>
      </w:pPr>
      <w:bookmarkStart w:id="1" w:name="_Hlk87701686"/>
    </w:p>
    <w:p w14:paraId="42027090" w14:textId="77777777" w:rsidR="00A13F27" w:rsidRPr="00B84441" w:rsidRDefault="00A13F27" w:rsidP="00A13F27">
      <w:pPr>
        <w:jc w:val="both"/>
        <w:rPr>
          <w:rFonts w:ascii="Arial Narrow" w:hAnsi="Arial Narrow" w:cstheme="minorHAnsi"/>
          <w:b/>
          <w:bCs/>
          <w:u w:val="single"/>
          <w:lang w:val="es-ES"/>
        </w:rPr>
      </w:pPr>
      <w:r w:rsidRPr="00B84441">
        <w:rPr>
          <w:rFonts w:ascii="Arial Narrow" w:hAnsi="Arial Narrow" w:cstheme="minorHAnsi"/>
          <w:b/>
          <w:bCs/>
          <w:u w:val="single"/>
          <w:lang w:val="es-ES"/>
        </w:rPr>
        <w:t>Unidad de Medida:</w:t>
      </w:r>
    </w:p>
    <w:p w14:paraId="72A5129C" w14:textId="77777777" w:rsidR="00A13F27" w:rsidRPr="00B84441" w:rsidRDefault="00A13F27" w:rsidP="00A13F27">
      <w:pPr>
        <w:ind w:firstLine="709"/>
        <w:jc w:val="both"/>
        <w:rPr>
          <w:rFonts w:ascii="Arial Narrow" w:hAnsi="Arial Narrow" w:cstheme="minorHAnsi"/>
          <w:lang w:val="es-ES"/>
        </w:rPr>
      </w:pPr>
      <w:r w:rsidRPr="00B84441">
        <w:rPr>
          <w:rFonts w:ascii="Arial Narrow" w:hAnsi="Arial Narrow" w:cstheme="minorHAnsi"/>
          <w:lang w:val="es-ES"/>
        </w:rPr>
        <w:t xml:space="preserve">La medición será por </w:t>
      </w:r>
      <w:r>
        <w:rPr>
          <w:rFonts w:ascii="Arial Narrow" w:hAnsi="Arial Narrow" w:cstheme="minorHAnsi"/>
          <w:lang w:val="es-ES"/>
        </w:rPr>
        <w:t>Unidad</w:t>
      </w:r>
      <w:r w:rsidRPr="00B84441">
        <w:rPr>
          <w:rFonts w:ascii="Arial Narrow" w:hAnsi="Arial Narrow" w:cstheme="minorHAnsi"/>
          <w:lang w:val="es-ES"/>
        </w:rPr>
        <w:t xml:space="preserve"> (</w:t>
      </w:r>
      <w:r>
        <w:rPr>
          <w:rFonts w:ascii="Arial Narrow" w:hAnsi="Arial Narrow" w:cstheme="minorHAnsi"/>
          <w:lang w:val="es-ES"/>
        </w:rPr>
        <w:t>UND</w:t>
      </w:r>
      <w:r w:rsidRPr="00B84441">
        <w:rPr>
          <w:rFonts w:ascii="Arial Narrow" w:hAnsi="Arial Narrow" w:cstheme="minorHAnsi"/>
          <w:lang w:val="es-ES"/>
        </w:rPr>
        <w:t>) de puerta colocada.</w:t>
      </w:r>
    </w:p>
    <w:p w14:paraId="41C7E3C2" w14:textId="77777777" w:rsidR="00A13F27" w:rsidRPr="00B84441" w:rsidRDefault="00A13F27" w:rsidP="00A13F27">
      <w:pPr>
        <w:jc w:val="both"/>
        <w:rPr>
          <w:rFonts w:ascii="Arial Narrow" w:hAnsi="Arial Narrow" w:cstheme="minorHAnsi"/>
          <w:b/>
          <w:bCs/>
          <w:u w:val="single"/>
          <w:lang w:val="es-ES"/>
        </w:rPr>
      </w:pPr>
      <w:r w:rsidRPr="00B84441">
        <w:rPr>
          <w:rFonts w:ascii="Arial Narrow" w:hAnsi="Arial Narrow" w:cstheme="minorHAnsi"/>
          <w:b/>
          <w:bCs/>
          <w:u w:val="single"/>
          <w:lang w:val="es-ES"/>
        </w:rPr>
        <w:t>Forma de pago:</w:t>
      </w:r>
    </w:p>
    <w:p w14:paraId="2C795156" w14:textId="3EBA1BE2" w:rsidR="00A13F27" w:rsidRDefault="00A13F27" w:rsidP="00A13F27">
      <w:pPr>
        <w:ind w:left="720"/>
        <w:jc w:val="both"/>
        <w:rPr>
          <w:rFonts w:ascii="Arial Narrow" w:hAnsi="Arial Narrow" w:cstheme="minorHAnsi"/>
          <w:lang w:val="es-PE"/>
        </w:rPr>
      </w:pPr>
      <w:r w:rsidRPr="00B84441">
        <w:rPr>
          <w:rFonts w:ascii="Arial Narrow" w:hAnsi="Arial Narrow" w:cstheme="minorHAnsi"/>
          <w:lang w:val="es-PE"/>
        </w:rPr>
        <w:t>Se cancelará de acuerdo a l</w:t>
      </w:r>
      <w:r>
        <w:rPr>
          <w:rFonts w:ascii="Arial Narrow" w:hAnsi="Arial Narrow" w:cstheme="minorHAnsi"/>
          <w:lang w:val="es-PE"/>
        </w:rPr>
        <w:t>a</w:t>
      </w:r>
      <w:r w:rsidRPr="00B84441">
        <w:rPr>
          <w:rFonts w:ascii="Arial Narrow" w:hAnsi="Arial Narrow" w:cstheme="minorHAnsi"/>
          <w:lang w:val="es-PE"/>
        </w:rPr>
        <w:t xml:space="preserve">s </w:t>
      </w:r>
      <w:r>
        <w:rPr>
          <w:rFonts w:ascii="Arial Narrow" w:hAnsi="Arial Narrow" w:cstheme="minorHAnsi"/>
          <w:lang w:val="es-PE"/>
        </w:rPr>
        <w:t>Unidades</w:t>
      </w:r>
      <w:r w:rsidRPr="00B84441">
        <w:rPr>
          <w:rFonts w:ascii="Arial Narrow" w:hAnsi="Arial Narrow" w:cstheme="minorHAnsi"/>
          <w:lang w:val="es-PE"/>
        </w:rPr>
        <w:t xml:space="preserve"> (</w:t>
      </w:r>
      <w:r>
        <w:rPr>
          <w:rFonts w:ascii="Arial Narrow" w:hAnsi="Arial Narrow" w:cstheme="minorHAnsi"/>
          <w:lang w:val="es-PE"/>
        </w:rPr>
        <w:t>UND</w:t>
      </w:r>
      <w:r w:rsidRPr="00B84441">
        <w:rPr>
          <w:rFonts w:ascii="Arial Narrow" w:hAnsi="Arial Narrow" w:cstheme="minorHAnsi"/>
          <w:lang w:val="es-PE"/>
        </w:rPr>
        <w:t>) de puertas colocadas que han sido considerados en el valor referencial, ejecutado y aprobado por el Supervisor.</w:t>
      </w:r>
    </w:p>
    <w:p w14:paraId="04CC708A" w14:textId="77777777" w:rsidR="00C569D1" w:rsidRDefault="00C569D1" w:rsidP="00A13F27">
      <w:pPr>
        <w:ind w:left="720"/>
        <w:jc w:val="both"/>
        <w:rPr>
          <w:rFonts w:ascii="Arial Narrow" w:hAnsi="Arial Narrow" w:cstheme="minorHAnsi"/>
          <w:lang w:val="es-PE"/>
        </w:rPr>
      </w:pPr>
    </w:p>
    <w:bookmarkEnd w:id="1"/>
    <w:p w14:paraId="55AAA555" w14:textId="2DC13BAD" w:rsidR="00CB4864" w:rsidRPr="00B84441" w:rsidRDefault="00CB4864" w:rsidP="00CB4864">
      <w:pPr>
        <w:jc w:val="both"/>
        <w:rPr>
          <w:rFonts w:ascii="Arial Narrow" w:hAnsi="Arial Narrow" w:cstheme="minorHAnsi"/>
          <w:b/>
          <w:lang w:val="es-ES"/>
        </w:rPr>
      </w:pPr>
      <w:r w:rsidRPr="00B84441">
        <w:rPr>
          <w:rFonts w:ascii="Arial Narrow" w:hAnsi="Arial Narrow" w:cstheme="minorHAnsi"/>
          <w:b/>
          <w:lang w:val="es-ES"/>
        </w:rPr>
        <w:t>0</w:t>
      </w:r>
      <w:r w:rsidR="0023257D">
        <w:rPr>
          <w:rFonts w:ascii="Arial Narrow" w:hAnsi="Arial Narrow" w:cstheme="minorHAnsi"/>
          <w:b/>
          <w:lang w:val="es-ES"/>
        </w:rPr>
        <w:t>3</w:t>
      </w:r>
      <w:r w:rsidRPr="00B84441">
        <w:rPr>
          <w:rFonts w:ascii="Arial Narrow" w:hAnsi="Arial Narrow" w:cstheme="minorHAnsi"/>
          <w:b/>
          <w:lang w:val="es-ES"/>
        </w:rPr>
        <w:t>. 06. 0</w:t>
      </w:r>
      <w:r>
        <w:rPr>
          <w:rFonts w:ascii="Arial Narrow" w:hAnsi="Arial Narrow" w:cstheme="minorHAnsi"/>
          <w:b/>
          <w:lang w:val="es-ES"/>
        </w:rPr>
        <w:t>6</w:t>
      </w:r>
      <w:r w:rsidRPr="00B84441">
        <w:rPr>
          <w:rFonts w:ascii="Arial Narrow" w:hAnsi="Arial Narrow" w:cstheme="minorHAnsi"/>
          <w:b/>
          <w:lang w:val="es-ES"/>
        </w:rPr>
        <w:t xml:space="preserve"> SUMINISTRO Y COLOCACIÓN DE PUERTA DE MADERA </w:t>
      </w:r>
      <w:r w:rsidR="004B6568">
        <w:rPr>
          <w:rFonts w:ascii="Arial Narrow" w:hAnsi="Arial Narrow" w:cstheme="minorHAnsi"/>
          <w:b/>
          <w:lang w:val="es-ES"/>
        </w:rPr>
        <w:t xml:space="preserve">CEDRO </w:t>
      </w:r>
      <w:r w:rsidRPr="00B84441">
        <w:rPr>
          <w:rFonts w:ascii="Arial Narrow" w:hAnsi="Arial Narrow" w:cstheme="minorHAnsi"/>
          <w:b/>
          <w:lang w:val="es-ES"/>
        </w:rPr>
        <w:t>MAC</w:t>
      </w:r>
      <w:r>
        <w:rPr>
          <w:rFonts w:ascii="Arial Narrow" w:hAnsi="Arial Narrow" w:cstheme="minorHAnsi"/>
          <w:b/>
          <w:lang w:val="es-ES"/>
        </w:rPr>
        <w:t>H</w:t>
      </w:r>
      <w:r w:rsidRPr="00B84441">
        <w:rPr>
          <w:rFonts w:ascii="Arial Narrow" w:hAnsi="Arial Narrow" w:cstheme="minorHAnsi"/>
          <w:b/>
          <w:lang w:val="es-ES"/>
        </w:rPr>
        <w:t>I</w:t>
      </w:r>
      <w:r>
        <w:rPr>
          <w:rFonts w:ascii="Arial Narrow" w:hAnsi="Arial Narrow" w:cstheme="minorHAnsi"/>
          <w:b/>
          <w:lang w:val="es-ES"/>
        </w:rPr>
        <w:t>EMBRADAS (1.20x2.10) CON FRESQUILLO H=1.10M Y CERRAJERIA</w:t>
      </w:r>
    </w:p>
    <w:p w14:paraId="493AAE42" w14:textId="739E4645" w:rsidR="00CB4864" w:rsidRDefault="00CB4864" w:rsidP="00CB4864">
      <w:pPr>
        <w:ind w:left="720"/>
        <w:jc w:val="both"/>
        <w:rPr>
          <w:rFonts w:ascii="Arial Narrow" w:hAnsi="Arial Narrow" w:cstheme="minorHAnsi"/>
          <w:lang w:val="es-PE"/>
        </w:rPr>
      </w:pPr>
      <w:r>
        <w:rPr>
          <w:rFonts w:ascii="Arial Narrow" w:hAnsi="Arial Narrow" w:cstheme="minorHAnsi"/>
          <w:lang w:val="es-ES"/>
        </w:rPr>
        <w:t>Ídem a Partida 02.06.05.</w:t>
      </w:r>
    </w:p>
    <w:p w14:paraId="326BFB5A" w14:textId="2000AFC0" w:rsidR="000341D3" w:rsidRPr="00B84441" w:rsidRDefault="000341D3" w:rsidP="000341D3">
      <w:pPr>
        <w:jc w:val="both"/>
        <w:rPr>
          <w:rFonts w:ascii="Arial Narrow" w:hAnsi="Arial Narrow" w:cstheme="minorHAnsi"/>
          <w:b/>
          <w:lang w:val="es-ES"/>
        </w:rPr>
      </w:pPr>
      <w:r w:rsidRPr="00B84441">
        <w:rPr>
          <w:rFonts w:ascii="Arial Narrow" w:hAnsi="Arial Narrow" w:cstheme="minorHAnsi"/>
          <w:b/>
          <w:lang w:val="es-ES"/>
        </w:rPr>
        <w:t>0</w:t>
      </w:r>
      <w:r w:rsidR="0023257D">
        <w:rPr>
          <w:rFonts w:ascii="Arial Narrow" w:hAnsi="Arial Narrow" w:cstheme="minorHAnsi"/>
          <w:b/>
          <w:lang w:val="es-ES"/>
        </w:rPr>
        <w:t>3</w:t>
      </w:r>
      <w:r w:rsidRPr="00B84441">
        <w:rPr>
          <w:rFonts w:ascii="Arial Narrow" w:hAnsi="Arial Narrow" w:cstheme="minorHAnsi"/>
          <w:b/>
          <w:lang w:val="es-ES"/>
        </w:rPr>
        <w:t>. 06. 0</w:t>
      </w:r>
      <w:r>
        <w:rPr>
          <w:rFonts w:ascii="Arial Narrow" w:hAnsi="Arial Narrow" w:cstheme="minorHAnsi"/>
          <w:b/>
          <w:lang w:val="es-ES"/>
        </w:rPr>
        <w:t>7</w:t>
      </w:r>
      <w:r w:rsidRPr="00B84441">
        <w:rPr>
          <w:rFonts w:ascii="Arial Narrow" w:hAnsi="Arial Narrow" w:cstheme="minorHAnsi"/>
          <w:b/>
          <w:lang w:val="es-ES"/>
        </w:rPr>
        <w:t xml:space="preserve"> SUMINISTRO Y COLOCACIÓN DE PUERTA DE MADERA </w:t>
      </w:r>
      <w:r w:rsidR="004B6568">
        <w:rPr>
          <w:rFonts w:ascii="Arial Narrow" w:hAnsi="Arial Narrow" w:cstheme="minorHAnsi"/>
          <w:b/>
          <w:lang w:val="es-ES"/>
        </w:rPr>
        <w:t xml:space="preserve">CEDRO </w:t>
      </w:r>
      <w:r w:rsidRPr="00B84441">
        <w:rPr>
          <w:rFonts w:ascii="Arial Narrow" w:hAnsi="Arial Narrow" w:cstheme="minorHAnsi"/>
          <w:b/>
          <w:lang w:val="es-ES"/>
        </w:rPr>
        <w:t>MAC</w:t>
      </w:r>
      <w:r>
        <w:rPr>
          <w:rFonts w:ascii="Arial Narrow" w:hAnsi="Arial Narrow" w:cstheme="minorHAnsi"/>
          <w:b/>
          <w:lang w:val="es-ES"/>
        </w:rPr>
        <w:t>H</w:t>
      </w:r>
      <w:r w:rsidRPr="00B84441">
        <w:rPr>
          <w:rFonts w:ascii="Arial Narrow" w:hAnsi="Arial Narrow" w:cstheme="minorHAnsi"/>
          <w:b/>
          <w:lang w:val="es-ES"/>
        </w:rPr>
        <w:t>I</w:t>
      </w:r>
      <w:r>
        <w:rPr>
          <w:rFonts w:ascii="Arial Narrow" w:hAnsi="Arial Narrow" w:cstheme="minorHAnsi"/>
          <w:b/>
          <w:lang w:val="es-ES"/>
        </w:rPr>
        <w:t>EMBRADAS (1.50x2.30) CON CERRAJERIA</w:t>
      </w:r>
    </w:p>
    <w:p w14:paraId="187F139E" w14:textId="77777777" w:rsidR="00557E0F" w:rsidRDefault="00557E0F" w:rsidP="00557E0F">
      <w:pPr>
        <w:ind w:left="720"/>
        <w:jc w:val="both"/>
        <w:rPr>
          <w:rFonts w:ascii="Arial Narrow" w:hAnsi="Arial Narrow" w:cstheme="minorHAnsi"/>
          <w:lang w:val="es-PE"/>
        </w:rPr>
      </w:pPr>
      <w:r>
        <w:rPr>
          <w:rFonts w:ascii="Arial Narrow" w:hAnsi="Arial Narrow" w:cstheme="minorHAnsi"/>
          <w:lang w:val="es-ES"/>
        </w:rPr>
        <w:t>Ídem a Partida 02.06.03.</w:t>
      </w:r>
    </w:p>
    <w:p w14:paraId="2886E6B3" w14:textId="04737BC5" w:rsidR="00CF2756" w:rsidRPr="00B84441" w:rsidRDefault="00CF2756" w:rsidP="00CF2756">
      <w:pPr>
        <w:jc w:val="both"/>
        <w:rPr>
          <w:rFonts w:ascii="Arial Narrow" w:hAnsi="Arial Narrow" w:cstheme="minorHAnsi"/>
          <w:b/>
          <w:lang w:val="es-ES"/>
        </w:rPr>
      </w:pPr>
      <w:r w:rsidRPr="00B84441">
        <w:rPr>
          <w:rFonts w:ascii="Arial Narrow" w:hAnsi="Arial Narrow" w:cstheme="minorHAnsi"/>
          <w:b/>
          <w:lang w:val="es-ES"/>
        </w:rPr>
        <w:t>0</w:t>
      </w:r>
      <w:r w:rsidR="0023257D">
        <w:rPr>
          <w:rFonts w:ascii="Arial Narrow" w:hAnsi="Arial Narrow" w:cstheme="minorHAnsi"/>
          <w:b/>
          <w:lang w:val="es-ES"/>
        </w:rPr>
        <w:t>3</w:t>
      </w:r>
      <w:r w:rsidRPr="00B84441">
        <w:rPr>
          <w:rFonts w:ascii="Arial Narrow" w:hAnsi="Arial Narrow" w:cstheme="minorHAnsi"/>
          <w:b/>
          <w:lang w:val="es-ES"/>
        </w:rPr>
        <w:t>. 06. 0</w:t>
      </w:r>
      <w:r>
        <w:rPr>
          <w:rFonts w:ascii="Arial Narrow" w:hAnsi="Arial Narrow" w:cstheme="minorHAnsi"/>
          <w:b/>
          <w:lang w:val="es-ES"/>
        </w:rPr>
        <w:t>8</w:t>
      </w:r>
      <w:r w:rsidRPr="00B84441">
        <w:rPr>
          <w:rFonts w:ascii="Arial Narrow" w:hAnsi="Arial Narrow" w:cstheme="minorHAnsi"/>
          <w:b/>
          <w:lang w:val="es-ES"/>
        </w:rPr>
        <w:t xml:space="preserve"> SUMINISTRO Y COLOCACIÓN DE PUERTA DE MADERA </w:t>
      </w:r>
      <w:r w:rsidR="004B6568">
        <w:rPr>
          <w:rFonts w:ascii="Arial Narrow" w:hAnsi="Arial Narrow" w:cstheme="minorHAnsi"/>
          <w:b/>
          <w:lang w:val="es-ES"/>
        </w:rPr>
        <w:t xml:space="preserve">CEDRO </w:t>
      </w:r>
      <w:r w:rsidRPr="00B84441">
        <w:rPr>
          <w:rFonts w:ascii="Arial Narrow" w:hAnsi="Arial Narrow" w:cstheme="minorHAnsi"/>
          <w:b/>
          <w:lang w:val="es-ES"/>
        </w:rPr>
        <w:t>MAC</w:t>
      </w:r>
      <w:r>
        <w:rPr>
          <w:rFonts w:ascii="Arial Narrow" w:hAnsi="Arial Narrow" w:cstheme="minorHAnsi"/>
          <w:b/>
          <w:lang w:val="es-ES"/>
        </w:rPr>
        <w:t>H</w:t>
      </w:r>
      <w:r w:rsidRPr="00B84441">
        <w:rPr>
          <w:rFonts w:ascii="Arial Narrow" w:hAnsi="Arial Narrow" w:cstheme="minorHAnsi"/>
          <w:b/>
          <w:lang w:val="es-ES"/>
        </w:rPr>
        <w:t>I</w:t>
      </w:r>
      <w:r>
        <w:rPr>
          <w:rFonts w:ascii="Arial Narrow" w:hAnsi="Arial Narrow" w:cstheme="minorHAnsi"/>
          <w:b/>
          <w:lang w:val="es-ES"/>
        </w:rPr>
        <w:t>EMBRADAS (1.50x2.10) CON CERRAJERIA</w:t>
      </w:r>
    </w:p>
    <w:p w14:paraId="5A4D36F8" w14:textId="77777777" w:rsidR="00CF2756" w:rsidRDefault="00CF2756" w:rsidP="00CF2756">
      <w:pPr>
        <w:ind w:left="720"/>
        <w:jc w:val="both"/>
        <w:rPr>
          <w:rFonts w:ascii="Arial Narrow" w:hAnsi="Arial Narrow" w:cstheme="minorHAnsi"/>
          <w:lang w:val="es-PE"/>
        </w:rPr>
      </w:pPr>
      <w:r>
        <w:rPr>
          <w:rFonts w:ascii="Arial Narrow" w:hAnsi="Arial Narrow" w:cstheme="minorHAnsi"/>
          <w:lang w:val="es-ES"/>
        </w:rPr>
        <w:t>Ídem a Partida 02.06.03.</w:t>
      </w:r>
    </w:p>
    <w:p w14:paraId="2D6E0F26" w14:textId="3CEBF2E8" w:rsidR="008B545F" w:rsidRPr="00B84441" w:rsidRDefault="008B545F" w:rsidP="008B545F">
      <w:pPr>
        <w:jc w:val="both"/>
        <w:rPr>
          <w:rFonts w:ascii="Arial Narrow" w:hAnsi="Arial Narrow" w:cstheme="minorHAnsi"/>
          <w:b/>
          <w:lang w:val="es-ES"/>
        </w:rPr>
      </w:pPr>
      <w:r w:rsidRPr="00B84441">
        <w:rPr>
          <w:rFonts w:ascii="Arial Narrow" w:hAnsi="Arial Narrow" w:cstheme="minorHAnsi"/>
          <w:b/>
          <w:lang w:val="es-ES"/>
        </w:rPr>
        <w:t>0</w:t>
      </w:r>
      <w:r w:rsidR="0023257D">
        <w:rPr>
          <w:rFonts w:ascii="Arial Narrow" w:hAnsi="Arial Narrow" w:cstheme="minorHAnsi"/>
          <w:b/>
          <w:lang w:val="es-ES"/>
        </w:rPr>
        <w:t>3</w:t>
      </w:r>
      <w:r w:rsidRPr="00B84441">
        <w:rPr>
          <w:rFonts w:ascii="Arial Narrow" w:hAnsi="Arial Narrow" w:cstheme="minorHAnsi"/>
          <w:b/>
          <w:lang w:val="es-ES"/>
        </w:rPr>
        <w:t>. 06. 0</w:t>
      </w:r>
      <w:r>
        <w:rPr>
          <w:rFonts w:ascii="Arial Narrow" w:hAnsi="Arial Narrow" w:cstheme="minorHAnsi"/>
          <w:b/>
          <w:lang w:val="es-ES"/>
        </w:rPr>
        <w:t>9</w:t>
      </w:r>
      <w:r w:rsidRPr="00B84441">
        <w:rPr>
          <w:rFonts w:ascii="Arial Narrow" w:hAnsi="Arial Narrow" w:cstheme="minorHAnsi"/>
          <w:b/>
          <w:lang w:val="es-ES"/>
        </w:rPr>
        <w:t xml:space="preserve"> SUMINISTRO Y COLOCACIÓN DE PUERTA DE MADERA </w:t>
      </w:r>
      <w:r w:rsidR="004B6568">
        <w:rPr>
          <w:rFonts w:ascii="Arial Narrow" w:hAnsi="Arial Narrow" w:cstheme="minorHAnsi"/>
          <w:b/>
          <w:lang w:val="es-ES"/>
        </w:rPr>
        <w:t xml:space="preserve">CEDRO </w:t>
      </w:r>
      <w:r w:rsidRPr="00B84441">
        <w:rPr>
          <w:rFonts w:ascii="Arial Narrow" w:hAnsi="Arial Narrow" w:cstheme="minorHAnsi"/>
          <w:b/>
          <w:lang w:val="es-ES"/>
        </w:rPr>
        <w:t>MAC</w:t>
      </w:r>
      <w:r>
        <w:rPr>
          <w:rFonts w:ascii="Arial Narrow" w:hAnsi="Arial Narrow" w:cstheme="minorHAnsi"/>
          <w:b/>
          <w:lang w:val="es-ES"/>
        </w:rPr>
        <w:t>H</w:t>
      </w:r>
      <w:r w:rsidRPr="00B84441">
        <w:rPr>
          <w:rFonts w:ascii="Arial Narrow" w:hAnsi="Arial Narrow" w:cstheme="minorHAnsi"/>
          <w:b/>
          <w:lang w:val="es-ES"/>
        </w:rPr>
        <w:t>I</w:t>
      </w:r>
      <w:r>
        <w:rPr>
          <w:rFonts w:ascii="Arial Narrow" w:hAnsi="Arial Narrow" w:cstheme="minorHAnsi"/>
          <w:b/>
          <w:lang w:val="es-ES"/>
        </w:rPr>
        <w:t>EMBRADAS (1.00x2.10) CON FRESQUILLO H=1.10M Y CERRAJERIA</w:t>
      </w:r>
    </w:p>
    <w:p w14:paraId="7247F7AC" w14:textId="77777777" w:rsidR="008B545F" w:rsidRDefault="008B545F" w:rsidP="008B545F">
      <w:pPr>
        <w:ind w:left="720"/>
        <w:jc w:val="both"/>
        <w:rPr>
          <w:rFonts w:ascii="Arial Narrow" w:hAnsi="Arial Narrow" w:cstheme="minorHAnsi"/>
          <w:lang w:val="es-PE"/>
        </w:rPr>
      </w:pPr>
      <w:r>
        <w:rPr>
          <w:rFonts w:ascii="Arial Narrow" w:hAnsi="Arial Narrow" w:cstheme="minorHAnsi"/>
          <w:lang w:val="es-ES"/>
        </w:rPr>
        <w:t>Ídem a Partida 02.06.05.</w:t>
      </w:r>
    </w:p>
    <w:p w14:paraId="34A16D00" w14:textId="664E20A3" w:rsidR="008B545F" w:rsidRPr="00B84441" w:rsidRDefault="008B545F" w:rsidP="008B545F">
      <w:pPr>
        <w:jc w:val="both"/>
        <w:rPr>
          <w:rFonts w:ascii="Arial Narrow" w:hAnsi="Arial Narrow" w:cstheme="minorHAnsi"/>
          <w:b/>
          <w:lang w:val="es-ES"/>
        </w:rPr>
      </w:pPr>
      <w:r w:rsidRPr="00B84441">
        <w:rPr>
          <w:rFonts w:ascii="Arial Narrow" w:hAnsi="Arial Narrow" w:cstheme="minorHAnsi"/>
          <w:b/>
          <w:lang w:val="es-ES"/>
        </w:rPr>
        <w:t>0</w:t>
      </w:r>
      <w:r w:rsidR="007D7784">
        <w:rPr>
          <w:rFonts w:ascii="Arial Narrow" w:hAnsi="Arial Narrow" w:cstheme="minorHAnsi"/>
          <w:b/>
          <w:lang w:val="es-ES"/>
        </w:rPr>
        <w:t>3</w:t>
      </w:r>
      <w:r w:rsidRPr="00B84441">
        <w:rPr>
          <w:rFonts w:ascii="Arial Narrow" w:hAnsi="Arial Narrow" w:cstheme="minorHAnsi"/>
          <w:b/>
          <w:lang w:val="es-ES"/>
        </w:rPr>
        <w:t xml:space="preserve">. 06. </w:t>
      </w:r>
      <w:r>
        <w:rPr>
          <w:rFonts w:ascii="Arial Narrow" w:hAnsi="Arial Narrow" w:cstheme="minorHAnsi"/>
          <w:b/>
          <w:lang w:val="es-ES"/>
        </w:rPr>
        <w:t>10</w:t>
      </w:r>
      <w:r w:rsidRPr="00B84441">
        <w:rPr>
          <w:rFonts w:ascii="Arial Narrow" w:hAnsi="Arial Narrow" w:cstheme="minorHAnsi"/>
          <w:b/>
          <w:lang w:val="es-ES"/>
        </w:rPr>
        <w:t xml:space="preserve"> SUMINISTRO Y COLOCACIÓN DE PUERTA DE MADERA</w:t>
      </w:r>
      <w:r w:rsidR="004B6568">
        <w:rPr>
          <w:rFonts w:ascii="Arial Narrow" w:hAnsi="Arial Narrow" w:cstheme="minorHAnsi"/>
          <w:b/>
          <w:lang w:val="es-ES"/>
        </w:rPr>
        <w:t xml:space="preserve"> CEDRO</w:t>
      </w:r>
      <w:r w:rsidRPr="00B84441">
        <w:rPr>
          <w:rFonts w:ascii="Arial Narrow" w:hAnsi="Arial Narrow" w:cstheme="minorHAnsi"/>
          <w:b/>
          <w:lang w:val="es-ES"/>
        </w:rPr>
        <w:t xml:space="preserve"> MAC</w:t>
      </w:r>
      <w:r>
        <w:rPr>
          <w:rFonts w:ascii="Arial Narrow" w:hAnsi="Arial Narrow" w:cstheme="minorHAnsi"/>
          <w:b/>
          <w:lang w:val="es-ES"/>
        </w:rPr>
        <w:t>H</w:t>
      </w:r>
      <w:r w:rsidRPr="00B84441">
        <w:rPr>
          <w:rFonts w:ascii="Arial Narrow" w:hAnsi="Arial Narrow" w:cstheme="minorHAnsi"/>
          <w:b/>
          <w:lang w:val="es-ES"/>
        </w:rPr>
        <w:t>I</w:t>
      </w:r>
      <w:r>
        <w:rPr>
          <w:rFonts w:ascii="Arial Narrow" w:hAnsi="Arial Narrow" w:cstheme="minorHAnsi"/>
          <w:b/>
          <w:lang w:val="es-ES"/>
        </w:rPr>
        <w:t>EMBRADAS (0.90x2.10) CON FRESQUILLO H=1.10M Y CERRAJERIA</w:t>
      </w:r>
    </w:p>
    <w:p w14:paraId="2FDF6727" w14:textId="77777777" w:rsidR="008B545F" w:rsidRDefault="008B545F" w:rsidP="008B545F">
      <w:pPr>
        <w:ind w:left="720"/>
        <w:jc w:val="both"/>
        <w:rPr>
          <w:rFonts w:ascii="Arial Narrow" w:hAnsi="Arial Narrow" w:cstheme="minorHAnsi"/>
          <w:lang w:val="es-PE"/>
        </w:rPr>
      </w:pPr>
      <w:r>
        <w:rPr>
          <w:rFonts w:ascii="Arial Narrow" w:hAnsi="Arial Narrow" w:cstheme="minorHAnsi"/>
          <w:lang w:val="es-ES"/>
        </w:rPr>
        <w:t>Ídem a Partida 02.06.05.</w:t>
      </w:r>
    </w:p>
    <w:p w14:paraId="4E09F8FC" w14:textId="7E672FA8" w:rsidR="008B545F" w:rsidRPr="00B84441" w:rsidRDefault="008B545F" w:rsidP="008B545F">
      <w:pPr>
        <w:jc w:val="both"/>
        <w:rPr>
          <w:rFonts w:ascii="Arial Narrow" w:hAnsi="Arial Narrow" w:cstheme="minorHAnsi"/>
          <w:b/>
          <w:lang w:val="es-ES"/>
        </w:rPr>
      </w:pPr>
      <w:r w:rsidRPr="00B84441">
        <w:rPr>
          <w:rFonts w:ascii="Arial Narrow" w:hAnsi="Arial Narrow" w:cstheme="minorHAnsi"/>
          <w:b/>
          <w:lang w:val="es-ES"/>
        </w:rPr>
        <w:t>0</w:t>
      </w:r>
      <w:r w:rsidR="007D7784">
        <w:rPr>
          <w:rFonts w:ascii="Arial Narrow" w:hAnsi="Arial Narrow" w:cstheme="minorHAnsi"/>
          <w:b/>
          <w:lang w:val="es-ES"/>
        </w:rPr>
        <w:t>3</w:t>
      </w:r>
      <w:r w:rsidRPr="00B84441">
        <w:rPr>
          <w:rFonts w:ascii="Arial Narrow" w:hAnsi="Arial Narrow" w:cstheme="minorHAnsi"/>
          <w:b/>
          <w:lang w:val="es-ES"/>
        </w:rPr>
        <w:t xml:space="preserve">. 06. </w:t>
      </w:r>
      <w:r>
        <w:rPr>
          <w:rFonts w:ascii="Arial Narrow" w:hAnsi="Arial Narrow" w:cstheme="minorHAnsi"/>
          <w:b/>
          <w:lang w:val="es-ES"/>
        </w:rPr>
        <w:t>11</w:t>
      </w:r>
      <w:r w:rsidRPr="00B84441">
        <w:rPr>
          <w:rFonts w:ascii="Arial Narrow" w:hAnsi="Arial Narrow" w:cstheme="minorHAnsi"/>
          <w:b/>
          <w:lang w:val="es-ES"/>
        </w:rPr>
        <w:t xml:space="preserve"> SUMINISTRO Y COLOCACIÓN DE PUERTA DE MADERA </w:t>
      </w:r>
      <w:r w:rsidR="004B6568">
        <w:rPr>
          <w:rFonts w:ascii="Arial Narrow" w:hAnsi="Arial Narrow" w:cstheme="minorHAnsi"/>
          <w:b/>
          <w:lang w:val="es-ES"/>
        </w:rPr>
        <w:t xml:space="preserve">CEDRO </w:t>
      </w:r>
      <w:r w:rsidRPr="00B84441">
        <w:rPr>
          <w:rFonts w:ascii="Arial Narrow" w:hAnsi="Arial Narrow" w:cstheme="minorHAnsi"/>
          <w:b/>
          <w:lang w:val="es-ES"/>
        </w:rPr>
        <w:t>MAC</w:t>
      </w:r>
      <w:r>
        <w:rPr>
          <w:rFonts w:ascii="Arial Narrow" w:hAnsi="Arial Narrow" w:cstheme="minorHAnsi"/>
          <w:b/>
          <w:lang w:val="es-ES"/>
        </w:rPr>
        <w:t>H</w:t>
      </w:r>
      <w:r w:rsidRPr="00B84441">
        <w:rPr>
          <w:rFonts w:ascii="Arial Narrow" w:hAnsi="Arial Narrow" w:cstheme="minorHAnsi"/>
          <w:b/>
          <w:lang w:val="es-ES"/>
        </w:rPr>
        <w:t>I</w:t>
      </w:r>
      <w:r>
        <w:rPr>
          <w:rFonts w:ascii="Arial Narrow" w:hAnsi="Arial Narrow" w:cstheme="minorHAnsi"/>
          <w:b/>
          <w:lang w:val="es-ES"/>
        </w:rPr>
        <w:t>EMBRADAS (0.90x2.65) CON FRESQUILLO H=1.10M Y CERRAJERIA</w:t>
      </w:r>
    </w:p>
    <w:p w14:paraId="6FA1ACB1" w14:textId="77777777" w:rsidR="008B545F" w:rsidRDefault="008B545F" w:rsidP="008B545F">
      <w:pPr>
        <w:ind w:left="720"/>
        <w:jc w:val="both"/>
        <w:rPr>
          <w:rFonts w:ascii="Arial Narrow" w:hAnsi="Arial Narrow" w:cstheme="minorHAnsi"/>
          <w:lang w:val="es-PE"/>
        </w:rPr>
      </w:pPr>
      <w:r>
        <w:rPr>
          <w:rFonts w:ascii="Arial Narrow" w:hAnsi="Arial Narrow" w:cstheme="minorHAnsi"/>
          <w:lang w:val="es-ES"/>
        </w:rPr>
        <w:t>Ídem a Partida 02.06.05.</w:t>
      </w:r>
    </w:p>
    <w:p w14:paraId="25F1A994" w14:textId="0BF2E18B" w:rsidR="00747350" w:rsidRPr="00B84441" w:rsidRDefault="00313800" w:rsidP="00747350">
      <w:pPr>
        <w:jc w:val="both"/>
        <w:rPr>
          <w:rFonts w:ascii="Arial Narrow" w:hAnsi="Arial Narrow" w:cstheme="minorHAnsi"/>
          <w:b/>
          <w:lang w:val="es-ES"/>
        </w:rPr>
      </w:pPr>
      <w:r w:rsidRPr="00B84441">
        <w:rPr>
          <w:rFonts w:ascii="Arial Narrow" w:hAnsi="Arial Narrow" w:cstheme="minorHAnsi"/>
          <w:b/>
          <w:lang w:val="es-ES"/>
        </w:rPr>
        <w:lastRenderedPageBreak/>
        <w:t>0</w:t>
      </w:r>
      <w:r w:rsidR="007D7784">
        <w:rPr>
          <w:rFonts w:ascii="Arial Narrow" w:hAnsi="Arial Narrow" w:cstheme="minorHAnsi"/>
          <w:b/>
          <w:lang w:val="es-ES"/>
        </w:rPr>
        <w:t>3</w:t>
      </w:r>
      <w:r w:rsidRPr="00B84441">
        <w:rPr>
          <w:rFonts w:ascii="Arial Narrow" w:hAnsi="Arial Narrow" w:cstheme="minorHAnsi"/>
          <w:b/>
          <w:lang w:val="es-ES"/>
        </w:rPr>
        <w:t xml:space="preserve">. 06. </w:t>
      </w:r>
      <w:r w:rsidR="00C81B63">
        <w:rPr>
          <w:rFonts w:ascii="Arial Narrow" w:hAnsi="Arial Narrow" w:cstheme="minorHAnsi"/>
          <w:b/>
          <w:lang w:val="es-ES"/>
        </w:rPr>
        <w:t>1</w:t>
      </w:r>
      <w:r w:rsidRPr="00B84441">
        <w:rPr>
          <w:rFonts w:ascii="Arial Narrow" w:hAnsi="Arial Narrow" w:cstheme="minorHAnsi"/>
          <w:b/>
          <w:lang w:val="es-ES"/>
        </w:rPr>
        <w:t>2 SUMINISTRO Y COLOCACIÓN DE PUERTA DE MADERA CONTRAPLACADA</w:t>
      </w:r>
      <w:r w:rsidR="00DA3231">
        <w:rPr>
          <w:rFonts w:ascii="Arial Narrow" w:hAnsi="Arial Narrow" w:cstheme="minorHAnsi"/>
          <w:b/>
          <w:lang w:val="es-ES"/>
        </w:rPr>
        <w:t xml:space="preserve"> (0.70x2.10) CON CERRAJERIA</w:t>
      </w:r>
    </w:p>
    <w:p w14:paraId="430352AE" w14:textId="77777777" w:rsidR="0068717B" w:rsidRPr="00BA1B99" w:rsidRDefault="0068717B" w:rsidP="0068717B">
      <w:pPr>
        <w:jc w:val="both"/>
        <w:rPr>
          <w:rFonts w:ascii="Arial Narrow" w:hAnsi="Arial Narrow" w:cstheme="minorHAnsi"/>
          <w:b/>
          <w:bCs/>
          <w:u w:val="single"/>
          <w:lang w:val="es-ES"/>
        </w:rPr>
      </w:pPr>
      <w:r w:rsidRPr="00BA1B99">
        <w:rPr>
          <w:rFonts w:ascii="Arial Narrow" w:hAnsi="Arial Narrow" w:cstheme="minorHAnsi"/>
          <w:b/>
          <w:bCs/>
          <w:u w:val="single"/>
          <w:lang w:val="es-ES"/>
        </w:rPr>
        <w:t>Descripción:</w:t>
      </w:r>
    </w:p>
    <w:p w14:paraId="7187B4B9" w14:textId="4B3E29DB" w:rsidR="00747350" w:rsidRPr="00B84441" w:rsidRDefault="00747350" w:rsidP="00747350">
      <w:pPr>
        <w:ind w:left="708"/>
        <w:jc w:val="both"/>
        <w:rPr>
          <w:rFonts w:ascii="Arial Narrow" w:hAnsi="Arial Narrow" w:cstheme="minorHAnsi"/>
          <w:lang w:val="es-ES" w:eastAsia="es-ES"/>
        </w:rPr>
      </w:pPr>
      <w:r w:rsidRPr="00B84441">
        <w:rPr>
          <w:rFonts w:ascii="Arial Narrow" w:hAnsi="Arial Narrow" w:cstheme="minorHAnsi"/>
          <w:lang w:val="es-ES" w:eastAsia="es-ES"/>
        </w:rPr>
        <w:t xml:space="preserve">Las hojas </w:t>
      </w:r>
      <w:r w:rsidR="005F24C7" w:rsidRPr="00B84441">
        <w:rPr>
          <w:rFonts w:ascii="Arial Narrow" w:hAnsi="Arial Narrow" w:cstheme="minorHAnsi"/>
          <w:lang w:val="es-ES" w:eastAsia="es-ES"/>
        </w:rPr>
        <w:t xml:space="preserve">de las puertas son de un contra placado de placas de triplay de </w:t>
      </w:r>
      <w:r w:rsidR="00C277B0">
        <w:rPr>
          <w:rFonts w:ascii="Arial Narrow" w:hAnsi="Arial Narrow" w:cstheme="minorHAnsi"/>
          <w:lang w:val="es-ES" w:eastAsia="es-ES"/>
        </w:rPr>
        <w:t xml:space="preserve">0.70 x 2.10 </w:t>
      </w:r>
      <w:r w:rsidR="005F24C7" w:rsidRPr="00B84441">
        <w:rPr>
          <w:rFonts w:ascii="Arial Narrow" w:hAnsi="Arial Narrow" w:cstheme="minorHAnsi"/>
          <w:lang w:val="es-ES" w:eastAsia="es-ES"/>
        </w:rPr>
        <w:t>x</w:t>
      </w:r>
      <w:r w:rsidR="00C277B0">
        <w:rPr>
          <w:rFonts w:ascii="Arial Narrow" w:hAnsi="Arial Narrow" w:cstheme="minorHAnsi"/>
          <w:lang w:val="es-ES" w:eastAsia="es-ES"/>
        </w:rPr>
        <w:t xml:space="preserve"> </w:t>
      </w:r>
      <w:r w:rsidR="005F24C7" w:rsidRPr="00B84441">
        <w:rPr>
          <w:rFonts w:ascii="Arial Narrow" w:hAnsi="Arial Narrow" w:cstheme="minorHAnsi"/>
          <w:lang w:val="es-ES" w:eastAsia="es-ES"/>
        </w:rPr>
        <w:t>6mm, con superficies enchapadas pintadas, y cantoneadas con madera endurecida. tienen marcos de madera cedro cepillado y accesorios especificados para cada caso</w:t>
      </w:r>
      <w:r w:rsidRPr="00B84441">
        <w:rPr>
          <w:rFonts w:ascii="Arial Narrow" w:hAnsi="Arial Narrow" w:cstheme="minorHAnsi"/>
          <w:lang w:val="es-ES" w:eastAsia="es-ES"/>
        </w:rPr>
        <w:t>.</w:t>
      </w:r>
    </w:p>
    <w:p w14:paraId="7E2D2366" w14:textId="0ABB51F9" w:rsidR="00747350" w:rsidRPr="00B84441" w:rsidRDefault="00747350" w:rsidP="00747350">
      <w:pPr>
        <w:ind w:left="708"/>
        <w:jc w:val="both"/>
        <w:rPr>
          <w:rFonts w:ascii="Arial Narrow" w:hAnsi="Arial Narrow" w:cstheme="minorHAnsi"/>
          <w:b/>
          <w:lang w:val="es-ES"/>
        </w:rPr>
      </w:pPr>
      <w:r w:rsidRPr="00B84441">
        <w:rPr>
          <w:rFonts w:ascii="Arial Narrow" w:hAnsi="Arial Narrow" w:cstheme="minorHAnsi"/>
          <w:lang w:val="es-ES" w:eastAsia="es-ES"/>
        </w:rPr>
        <w:t xml:space="preserve">El </w:t>
      </w:r>
      <w:r w:rsidR="000B7367" w:rsidRPr="00B84441">
        <w:rPr>
          <w:rFonts w:ascii="Arial Narrow" w:hAnsi="Arial Narrow" w:cstheme="minorHAnsi"/>
          <w:lang w:val="es-ES" w:eastAsia="es-ES"/>
        </w:rPr>
        <w:t>contra placado</w:t>
      </w:r>
      <w:r w:rsidR="005F24C7" w:rsidRPr="00B84441">
        <w:rPr>
          <w:rFonts w:ascii="Arial Narrow" w:hAnsi="Arial Narrow" w:cstheme="minorHAnsi"/>
          <w:lang w:val="es-ES" w:eastAsia="es-ES"/>
        </w:rPr>
        <w:t xml:space="preserve"> de las puertas se hará en cualquiera de las posibilidades descrita más adelante</w:t>
      </w:r>
      <w:r w:rsidR="008B5427">
        <w:rPr>
          <w:rFonts w:ascii="Arial Narrow" w:hAnsi="Arial Narrow" w:cstheme="minorHAnsi"/>
          <w:lang w:val="es-ES" w:eastAsia="es-ES"/>
        </w:rPr>
        <w:t>.</w:t>
      </w:r>
    </w:p>
    <w:p w14:paraId="24B40C8C" w14:textId="77777777" w:rsidR="00747350" w:rsidRPr="00B84441" w:rsidRDefault="00747350" w:rsidP="00747350">
      <w:pPr>
        <w:ind w:left="708"/>
        <w:jc w:val="both"/>
        <w:rPr>
          <w:rFonts w:ascii="Arial Narrow" w:hAnsi="Arial Narrow" w:cstheme="minorHAnsi"/>
          <w:b/>
          <w:lang w:val="es-ES"/>
        </w:rPr>
      </w:pPr>
      <w:r w:rsidRPr="00B84441">
        <w:rPr>
          <w:rFonts w:ascii="Arial Narrow" w:hAnsi="Arial Narrow" w:cstheme="minorHAnsi"/>
          <w:lang w:val="es-ES" w:eastAsia="es-ES"/>
        </w:rPr>
        <w:t xml:space="preserve">La </w:t>
      </w:r>
      <w:r w:rsidR="005F24C7" w:rsidRPr="00B84441">
        <w:rPr>
          <w:rFonts w:ascii="Arial Narrow" w:hAnsi="Arial Narrow" w:cstheme="minorHAnsi"/>
          <w:lang w:val="es-ES" w:eastAsia="es-ES"/>
        </w:rPr>
        <w:t>madera será de primera calidad, seleccionada, derecha, sin rajaduras, partes blandas o cualquier otra imperfección que pueda malograr su apariencia</w:t>
      </w:r>
      <w:r w:rsidRPr="00B84441">
        <w:rPr>
          <w:rFonts w:ascii="Arial Narrow" w:hAnsi="Arial Narrow" w:cstheme="minorHAnsi"/>
          <w:lang w:val="es-ES" w:eastAsia="es-ES"/>
        </w:rPr>
        <w:t>.</w:t>
      </w:r>
    </w:p>
    <w:p w14:paraId="2A522084" w14:textId="77777777" w:rsidR="00747350" w:rsidRPr="00B84441" w:rsidRDefault="00747350" w:rsidP="00747350">
      <w:pPr>
        <w:ind w:left="708"/>
        <w:jc w:val="both"/>
        <w:rPr>
          <w:rFonts w:ascii="Arial Narrow" w:hAnsi="Arial Narrow" w:cstheme="minorHAnsi"/>
          <w:b/>
          <w:lang w:val="es-ES"/>
        </w:rPr>
      </w:pPr>
      <w:r w:rsidRPr="00B84441">
        <w:rPr>
          <w:rFonts w:ascii="Arial Narrow" w:hAnsi="Arial Narrow" w:cstheme="minorHAnsi"/>
          <w:lang w:val="es-ES" w:eastAsia="es-ES"/>
        </w:rPr>
        <w:t>Toda la madera empleada, deberá estar completamente seca, protegida del sol y de la lluvia, todo el tiempo que sea necesario.</w:t>
      </w:r>
    </w:p>
    <w:p w14:paraId="2BB630A3" w14:textId="4BF5173E" w:rsidR="00747350" w:rsidRDefault="00747350" w:rsidP="00747350">
      <w:pPr>
        <w:ind w:left="708"/>
        <w:jc w:val="both"/>
        <w:rPr>
          <w:rFonts w:ascii="Arial Narrow" w:hAnsi="Arial Narrow" w:cstheme="minorHAnsi"/>
          <w:lang w:val="es-PE" w:eastAsia="es-ES"/>
        </w:rPr>
      </w:pPr>
      <w:r w:rsidRPr="00B84441">
        <w:rPr>
          <w:rFonts w:ascii="Arial Narrow" w:hAnsi="Arial Narrow" w:cstheme="minorHAnsi"/>
          <w:lang w:val="es-ES" w:eastAsia="es-ES"/>
        </w:rPr>
        <w:t>Los elementos de la madera serán cuidadosamente protegidos para que no reciban golpes, abolladuras o manchas hasta la tot</w:t>
      </w:r>
      <w:r w:rsidR="00187922" w:rsidRPr="00B84441">
        <w:rPr>
          <w:rFonts w:ascii="Arial Narrow" w:hAnsi="Arial Narrow" w:cstheme="minorHAnsi"/>
          <w:lang w:val="es-ES" w:eastAsia="es-ES"/>
        </w:rPr>
        <w:t xml:space="preserve">al entrega de la obra, </w:t>
      </w:r>
      <w:r w:rsidR="00821084" w:rsidRPr="00B84441">
        <w:rPr>
          <w:rFonts w:ascii="Arial Narrow" w:hAnsi="Arial Narrow" w:cstheme="minorHAnsi"/>
          <w:lang w:val="es-ES" w:eastAsia="es-ES"/>
        </w:rPr>
        <w:t>será</w:t>
      </w:r>
      <w:r w:rsidRPr="00B84441">
        <w:rPr>
          <w:rFonts w:ascii="Arial Narrow" w:hAnsi="Arial Narrow" w:cstheme="minorHAnsi"/>
          <w:lang w:val="es-ES" w:eastAsia="es-ES"/>
        </w:rPr>
        <w:t xml:space="preserve"> responsabilidad del supervisor y/o inspector cambiar aquellas piezas que hayan sido dañadas por acción de sus operarios o herramientas</w:t>
      </w:r>
      <w:r w:rsidRPr="00B84441">
        <w:rPr>
          <w:rFonts w:ascii="Arial Narrow" w:hAnsi="Arial Narrow" w:cstheme="minorHAnsi"/>
          <w:lang w:val="es-PE" w:eastAsia="es-ES"/>
        </w:rPr>
        <w:t>.</w:t>
      </w:r>
    </w:p>
    <w:p w14:paraId="1489777F" w14:textId="44A2170D" w:rsidR="00272D45" w:rsidRPr="00B84441" w:rsidRDefault="00272D45" w:rsidP="00747350">
      <w:pPr>
        <w:ind w:left="708"/>
        <w:jc w:val="both"/>
        <w:rPr>
          <w:rFonts w:ascii="Arial Narrow" w:hAnsi="Arial Narrow" w:cstheme="minorHAnsi"/>
          <w:lang w:val="es-PE" w:eastAsia="es-ES"/>
        </w:rPr>
      </w:pPr>
      <w:r>
        <w:rPr>
          <w:rFonts w:ascii="Arial Narrow" w:hAnsi="Arial Narrow" w:cstheme="minorHAnsi"/>
          <w:lang w:val="es-PE" w:eastAsia="es-ES"/>
        </w:rPr>
        <w:t>Se colocarán en los bloques que se indican en los planos y metrados del expediente técnico.</w:t>
      </w:r>
    </w:p>
    <w:p w14:paraId="1795251F" w14:textId="77777777" w:rsidR="00272D45" w:rsidRPr="00B84441" w:rsidRDefault="00272D45" w:rsidP="00272D45">
      <w:pPr>
        <w:jc w:val="both"/>
        <w:rPr>
          <w:rFonts w:ascii="Arial Narrow" w:hAnsi="Arial Narrow" w:cstheme="minorHAnsi"/>
          <w:b/>
          <w:bCs/>
          <w:u w:val="single"/>
          <w:lang w:val="es-ES"/>
        </w:rPr>
      </w:pPr>
      <w:r w:rsidRPr="00B84441">
        <w:rPr>
          <w:rFonts w:ascii="Arial Narrow" w:hAnsi="Arial Narrow" w:cstheme="minorHAnsi"/>
          <w:b/>
          <w:bCs/>
          <w:u w:val="single"/>
          <w:lang w:val="es-ES"/>
        </w:rPr>
        <w:t>Unidad de Medida:</w:t>
      </w:r>
    </w:p>
    <w:p w14:paraId="4FBDD55A" w14:textId="77777777" w:rsidR="00272D45" w:rsidRPr="00B84441" w:rsidRDefault="00272D45" w:rsidP="00272D45">
      <w:pPr>
        <w:ind w:firstLine="709"/>
        <w:jc w:val="both"/>
        <w:rPr>
          <w:rFonts w:ascii="Arial Narrow" w:hAnsi="Arial Narrow" w:cstheme="minorHAnsi"/>
          <w:lang w:val="es-ES"/>
        </w:rPr>
      </w:pPr>
      <w:r w:rsidRPr="00B84441">
        <w:rPr>
          <w:rFonts w:ascii="Arial Narrow" w:hAnsi="Arial Narrow" w:cstheme="minorHAnsi"/>
          <w:lang w:val="es-ES"/>
        </w:rPr>
        <w:t xml:space="preserve">La medición será por </w:t>
      </w:r>
      <w:r>
        <w:rPr>
          <w:rFonts w:ascii="Arial Narrow" w:hAnsi="Arial Narrow" w:cstheme="minorHAnsi"/>
          <w:lang w:val="es-ES"/>
        </w:rPr>
        <w:t>Unidad</w:t>
      </w:r>
      <w:r w:rsidRPr="00B84441">
        <w:rPr>
          <w:rFonts w:ascii="Arial Narrow" w:hAnsi="Arial Narrow" w:cstheme="minorHAnsi"/>
          <w:lang w:val="es-ES"/>
        </w:rPr>
        <w:t xml:space="preserve"> (</w:t>
      </w:r>
      <w:r>
        <w:rPr>
          <w:rFonts w:ascii="Arial Narrow" w:hAnsi="Arial Narrow" w:cstheme="minorHAnsi"/>
          <w:lang w:val="es-ES"/>
        </w:rPr>
        <w:t>UND</w:t>
      </w:r>
      <w:r w:rsidRPr="00B84441">
        <w:rPr>
          <w:rFonts w:ascii="Arial Narrow" w:hAnsi="Arial Narrow" w:cstheme="minorHAnsi"/>
          <w:lang w:val="es-ES"/>
        </w:rPr>
        <w:t>) de puerta colocada.</w:t>
      </w:r>
    </w:p>
    <w:p w14:paraId="40AEB549" w14:textId="77777777" w:rsidR="00272D45" w:rsidRPr="00B84441" w:rsidRDefault="00272D45" w:rsidP="00272D45">
      <w:pPr>
        <w:jc w:val="both"/>
        <w:rPr>
          <w:rFonts w:ascii="Arial Narrow" w:hAnsi="Arial Narrow" w:cstheme="minorHAnsi"/>
          <w:b/>
          <w:bCs/>
          <w:u w:val="single"/>
          <w:lang w:val="es-ES"/>
        </w:rPr>
      </w:pPr>
      <w:r w:rsidRPr="00B84441">
        <w:rPr>
          <w:rFonts w:ascii="Arial Narrow" w:hAnsi="Arial Narrow" w:cstheme="minorHAnsi"/>
          <w:b/>
          <w:bCs/>
          <w:u w:val="single"/>
          <w:lang w:val="es-ES"/>
        </w:rPr>
        <w:t>Forma de pago:</w:t>
      </w:r>
    </w:p>
    <w:p w14:paraId="096D9853" w14:textId="72BA4297" w:rsidR="00272D45" w:rsidRDefault="00272D45" w:rsidP="00272D45">
      <w:pPr>
        <w:ind w:left="720"/>
        <w:jc w:val="both"/>
        <w:rPr>
          <w:rFonts w:ascii="Arial Narrow" w:hAnsi="Arial Narrow" w:cstheme="minorHAnsi"/>
          <w:lang w:val="es-PE"/>
        </w:rPr>
      </w:pPr>
      <w:r w:rsidRPr="00B84441">
        <w:rPr>
          <w:rFonts w:ascii="Arial Narrow" w:hAnsi="Arial Narrow" w:cstheme="minorHAnsi"/>
          <w:lang w:val="es-PE"/>
        </w:rPr>
        <w:t>Se cancelará de acuerdo a l</w:t>
      </w:r>
      <w:r>
        <w:rPr>
          <w:rFonts w:ascii="Arial Narrow" w:hAnsi="Arial Narrow" w:cstheme="minorHAnsi"/>
          <w:lang w:val="es-PE"/>
        </w:rPr>
        <w:t>a</w:t>
      </w:r>
      <w:r w:rsidRPr="00B84441">
        <w:rPr>
          <w:rFonts w:ascii="Arial Narrow" w:hAnsi="Arial Narrow" w:cstheme="minorHAnsi"/>
          <w:lang w:val="es-PE"/>
        </w:rPr>
        <w:t xml:space="preserve">s </w:t>
      </w:r>
      <w:r>
        <w:rPr>
          <w:rFonts w:ascii="Arial Narrow" w:hAnsi="Arial Narrow" w:cstheme="minorHAnsi"/>
          <w:lang w:val="es-PE"/>
        </w:rPr>
        <w:t>Unidades</w:t>
      </w:r>
      <w:r w:rsidRPr="00B84441">
        <w:rPr>
          <w:rFonts w:ascii="Arial Narrow" w:hAnsi="Arial Narrow" w:cstheme="minorHAnsi"/>
          <w:lang w:val="es-PE"/>
        </w:rPr>
        <w:t xml:space="preserve"> (</w:t>
      </w:r>
      <w:r>
        <w:rPr>
          <w:rFonts w:ascii="Arial Narrow" w:hAnsi="Arial Narrow" w:cstheme="minorHAnsi"/>
          <w:lang w:val="es-PE"/>
        </w:rPr>
        <w:t>UND</w:t>
      </w:r>
      <w:r w:rsidRPr="00B84441">
        <w:rPr>
          <w:rFonts w:ascii="Arial Narrow" w:hAnsi="Arial Narrow" w:cstheme="minorHAnsi"/>
          <w:lang w:val="es-PE"/>
        </w:rPr>
        <w:t>) de puertas colocadas que han sido considerados en el valor referencial, ejecutado y aprobado por el Supervisor.</w:t>
      </w:r>
    </w:p>
    <w:p w14:paraId="1C5BEBD6" w14:textId="22A98FDA" w:rsidR="008F5910" w:rsidRPr="00B84441" w:rsidRDefault="008F5910" w:rsidP="008F5910">
      <w:pPr>
        <w:jc w:val="both"/>
        <w:rPr>
          <w:rFonts w:ascii="Arial Narrow" w:hAnsi="Arial Narrow" w:cstheme="minorHAnsi"/>
          <w:b/>
          <w:lang w:val="es-ES"/>
        </w:rPr>
      </w:pPr>
      <w:r w:rsidRPr="00B84441">
        <w:rPr>
          <w:rFonts w:ascii="Arial Narrow" w:hAnsi="Arial Narrow" w:cstheme="minorHAnsi"/>
          <w:b/>
          <w:lang w:val="es-ES"/>
        </w:rPr>
        <w:t>0</w:t>
      </w:r>
      <w:r>
        <w:rPr>
          <w:rFonts w:ascii="Arial Narrow" w:hAnsi="Arial Narrow" w:cstheme="minorHAnsi"/>
          <w:b/>
          <w:lang w:val="es-ES"/>
        </w:rPr>
        <w:t>3</w:t>
      </w:r>
      <w:r w:rsidRPr="00B84441">
        <w:rPr>
          <w:rFonts w:ascii="Arial Narrow" w:hAnsi="Arial Narrow" w:cstheme="minorHAnsi"/>
          <w:b/>
          <w:lang w:val="es-ES"/>
        </w:rPr>
        <w:t xml:space="preserve">. 06. </w:t>
      </w:r>
      <w:r>
        <w:rPr>
          <w:rFonts w:ascii="Arial Narrow" w:hAnsi="Arial Narrow" w:cstheme="minorHAnsi"/>
          <w:b/>
          <w:lang w:val="es-ES"/>
        </w:rPr>
        <w:t>13</w:t>
      </w:r>
      <w:r w:rsidRPr="00B84441">
        <w:rPr>
          <w:rFonts w:ascii="Arial Narrow" w:hAnsi="Arial Narrow" w:cstheme="minorHAnsi"/>
          <w:b/>
          <w:lang w:val="es-ES"/>
        </w:rPr>
        <w:t xml:space="preserve"> SUMINISTRO Y COLOCACIÓN DE </w:t>
      </w:r>
      <w:r w:rsidR="00874955">
        <w:rPr>
          <w:rFonts w:ascii="Arial Narrow" w:hAnsi="Arial Narrow" w:cstheme="minorHAnsi"/>
          <w:b/>
          <w:lang w:val="es-ES"/>
        </w:rPr>
        <w:t>REPOSTERO DE MELAMINE TIPO 1 h=0.70m, SEGÚN DISEÑO</w:t>
      </w:r>
    </w:p>
    <w:p w14:paraId="0D731F47" w14:textId="77777777" w:rsidR="008F5910" w:rsidRPr="00BA1B99" w:rsidRDefault="008F5910" w:rsidP="008F5910">
      <w:pPr>
        <w:jc w:val="both"/>
        <w:rPr>
          <w:rFonts w:ascii="Arial Narrow" w:hAnsi="Arial Narrow" w:cstheme="minorHAnsi"/>
          <w:b/>
          <w:bCs/>
          <w:u w:val="single"/>
          <w:lang w:val="es-ES"/>
        </w:rPr>
      </w:pPr>
      <w:r w:rsidRPr="00BA1B99">
        <w:rPr>
          <w:rFonts w:ascii="Arial Narrow" w:hAnsi="Arial Narrow" w:cstheme="minorHAnsi"/>
          <w:b/>
          <w:bCs/>
          <w:u w:val="single"/>
          <w:lang w:val="es-ES"/>
        </w:rPr>
        <w:t>Descripción:</w:t>
      </w:r>
    </w:p>
    <w:p w14:paraId="1483928E" w14:textId="5214AB05" w:rsidR="008F5910" w:rsidRPr="00B84441" w:rsidRDefault="00285E36" w:rsidP="008F5910">
      <w:pPr>
        <w:ind w:left="708"/>
        <w:jc w:val="both"/>
        <w:rPr>
          <w:rFonts w:ascii="Arial Narrow" w:hAnsi="Arial Narrow" w:cstheme="minorHAnsi"/>
          <w:lang w:val="es-ES" w:eastAsia="es-ES"/>
        </w:rPr>
      </w:pPr>
      <w:r>
        <w:rPr>
          <w:rFonts w:ascii="Arial Narrow" w:hAnsi="Arial Narrow" w:cstheme="minorHAnsi"/>
          <w:lang w:val="es-ES" w:eastAsia="es-ES"/>
        </w:rPr>
        <w:t xml:space="preserve">Consiste en la colocación de reposteros de </w:t>
      </w:r>
      <w:proofErr w:type="spellStart"/>
      <w:r>
        <w:rPr>
          <w:rFonts w:ascii="Arial Narrow" w:hAnsi="Arial Narrow" w:cstheme="minorHAnsi"/>
          <w:lang w:val="es-ES" w:eastAsia="es-ES"/>
        </w:rPr>
        <w:t>Melamine</w:t>
      </w:r>
      <w:proofErr w:type="spellEnd"/>
      <w:r>
        <w:rPr>
          <w:rFonts w:ascii="Arial Narrow" w:hAnsi="Arial Narrow" w:cstheme="minorHAnsi"/>
          <w:lang w:val="es-ES" w:eastAsia="es-ES"/>
        </w:rPr>
        <w:t xml:space="preserve">, en la parte inferior de las mesas de concreto, consistente en </w:t>
      </w:r>
      <w:r w:rsidR="008F5910" w:rsidRPr="00B84441">
        <w:rPr>
          <w:rFonts w:ascii="Arial Narrow" w:hAnsi="Arial Narrow" w:cstheme="minorHAnsi"/>
          <w:lang w:val="es-ES" w:eastAsia="es-ES"/>
        </w:rPr>
        <w:t xml:space="preserve">puertas </w:t>
      </w:r>
      <w:r w:rsidR="000453C2">
        <w:rPr>
          <w:rFonts w:ascii="Arial Narrow" w:hAnsi="Arial Narrow" w:cstheme="minorHAnsi"/>
          <w:lang w:val="es-ES" w:eastAsia="es-ES"/>
        </w:rPr>
        <w:t>con jaladores y seguridad, divisiones interiores para almacenamiento de insumos necesarios en las zonas. Estos reposteros se empotrarán en el interior de los espacios antes mencionados. Debiendo quedar seguros y firmes.</w:t>
      </w:r>
    </w:p>
    <w:p w14:paraId="3F3D8785" w14:textId="77777777" w:rsidR="008F5910" w:rsidRPr="00B84441" w:rsidRDefault="008F5910" w:rsidP="008F5910">
      <w:pPr>
        <w:ind w:left="708"/>
        <w:jc w:val="both"/>
        <w:rPr>
          <w:rFonts w:ascii="Arial Narrow" w:hAnsi="Arial Narrow" w:cstheme="minorHAnsi"/>
          <w:lang w:val="es-PE" w:eastAsia="es-ES"/>
        </w:rPr>
      </w:pPr>
      <w:r>
        <w:rPr>
          <w:rFonts w:ascii="Arial Narrow" w:hAnsi="Arial Narrow" w:cstheme="minorHAnsi"/>
          <w:lang w:val="es-PE" w:eastAsia="es-ES"/>
        </w:rPr>
        <w:t>Se colocarán en los bloques que se indican en los planos y metrados del expediente técnico.</w:t>
      </w:r>
    </w:p>
    <w:p w14:paraId="3684D913" w14:textId="77777777" w:rsidR="008F5910" w:rsidRPr="00B84441" w:rsidRDefault="008F5910" w:rsidP="008F5910">
      <w:pPr>
        <w:jc w:val="both"/>
        <w:rPr>
          <w:rFonts w:ascii="Arial Narrow" w:hAnsi="Arial Narrow" w:cstheme="minorHAnsi"/>
          <w:b/>
          <w:bCs/>
          <w:u w:val="single"/>
          <w:lang w:val="es-ES"/>
        </w:rPr>
      </w:pPr>
      <w:r w:rsidRPr="00B84441">
        <w:rPr>
          <w:rFonts w:ascii="Arial Narrow" w:hAnsi="Arial Narrow" w:cstheme="minorHAnsi"/>
          <w:b/>
          <w:bCs/>
          <w:u w:val="single"/>
          <w:lang w:val="es-ES"/>
        </w:rPr>
        <w:t>Unidad de Medida:</w:t>
      </w:r>
    </w:p>
    <w:p w14:paraId="21888CFD" w14:textId="58227B60" w:rsidR="008F5910" w:rsidRPr="00B84441" w:rsidRDefault="008F5910" w:rsidP="008F5910">
      <w:pPr>
        <w:ind w:firstLine="709"/>
        <w:jc w:val="both"/>
        <w:rPr>
          <w:rFonts w:ascii="Arial Narrow" w:hAnsi="Arial Narrow" w:cstheme="minorHAnsi"/>
          <w:lang w:val="es-ES"/>
        </w:rPr>
      </w:pPr>
      <w:r w:rsidRPr="00B84441">
        <w:rPr>
          <w:rFonts w:ascii="Arial Narrow" w:hAnsi="Arial Narrow" w:cstheme="minorHAnsi"/>
          <w:lang w:val="es-ES"/>
        </w:rPr>
        <w:t xml:space="preserve">La medición será por </w:t>
      </w:r>
      <w:r>
        <w:rPr>
          <w:rFonts w:ascii="Arial Narrow" w:hAnsi="Arial Narrow" w:cstheme="minorHAnsi"/>
          <w:lang w:val="es-ES"/>
        </w:rPr>
        <w:t>Unidad</w:t>
      </w:r>
      <w:r w:rsidRPr="00B84441">
        <w:rPr>
          <w:rFonts w:ascii="Arial Narrow" w:hAnsi="Arial Narrow" w:cstheme="minorHAnsi"/>
          <w:lang w:val="es-ES"/>
        </w:rPr>
        <w:t xml:space="preserve"> (</w:t>
      </w:r>
      <w:r>
        <w:rPr>
          <w:rFonts w:ascii="Arial Narrow" w:hAnsi="Arial Narrow" w:cstheme="minorHAnsi"/>
          <w:lang w:val="es-ES"/>
        </w:rPr>
        <w:t>UND</w:t>
      </w:r>
      <w:r w:rsidRPr="00B84441">
        <w:rPr>
          <w:rFonts w:ascii="Arial Narrow" w:hAnsi="Arial Narrow" w:cstheme="minorHAnsi"/>
          <w:lang w:val="es-ES"/>
        </w:rPr>
        <w:t xml:space="preserve">) de </w:t>
      </w:r>
      <w:r w:rsidR="00DC70E4">
        <w:rPr>
          <w:rFonts w:ascii="Arial Narrow" w:hAnsi="Arial Narrow" w:cstheme="minorHAnsi"/>
          <w:lang w:val="es-ES"/>
        </w:rPr>
        <w:t>repostero</w:t>
      </w:r>
      <w:r w:rsidRPr="00B84441">
        <w:rPr>
          <w:rFonts w:ascii="Arial Narrow" w:hAnsi="Arial Narrow" w:cstheme="minorHAnsi"/>
          <w:lang w:val="es-ES"/>
        </w:rPr>
        <w:t xml:space="preserve"> colocad</w:t>
      </w:r>
      <w:r w:rsidR="00DC70E4">
        <w:rPr>
          <w:rFonts w:ascii="Arial Narrow" w:hAnsi="Arial Narrow" w:cstheme="minorHAnsi"/>
          <w:lang w:val="es-ES"/>
        </w:rPr>
        <w:t>o</w:t>
      </w:r>
      <w:r w:rsidRPr="00B84441">
        <w:rPr>
          <w:rFonts w:ascii="Arial Narrow" w:hAnsi="Arial Narrow" w:cstheme="minorHAnsi"/>
          <w:lang w:val="es-ES"/>
        </w:rPr>
        <w:t>.</w:t>
      </w:r>
    </w:p>
    <w:p w14:paraId="0E958CA5" w14:textId="77777777" w:rsidR="008F5910" w:rsidRPr="00B84441" w:rsidRDefault="008F5910" w:rsidP="008F5910">
      <w:pPr>
        <w:jc w:val="both"/>
        <w:rPr>
          <w:rFonts w:ascii="Arial Narrow" w:hAnsi="Arial Narrow" w:cstheme="minorHAnsi"/>
          <w:b/>
          <w:bCs/>
          <w:u w:val="single"/>
          <w:lang w:val="es-ES"/>
        </w:rPr>
      </w:pPr>
      <w:r w:rsidRPr="00B84441">
        <w:rPr>
          <w:rFonts w:ascii="Arial Narrow" w:hAnsi="Arial Narrow" w:cstheme="minorHAnsi"/>
          <w:b/>
          <w:bCs/>
          <w:u w:val="single"/>
          <w:lang w:val="es-ES"/>
        </w:rPr>
        <w:t>Forma de pago:</w:t>
      </w:r>
    </w:p>
    <w:p w14:paraId="1A415B67" w14:textId="08CDC116" w:rsidR="008F5910" w:rsidRDefault="008F5910" w:rsidP="008F5910">
      <w:pPr>
        <w:ind w:left="720"/>
        <w:jc w:val="both"/>
        <w:rPr>
          <w:rFonts w:ascii="Arial Narrow" w:hAnsi="Arial Narrow" w:cstheme="minorHAnsi"/>
          <w:lang w:val="es-PE"/>
        </w:rPr>
      </w:pPr>
      <w:r w:rsidRPr="00B84441">
        <w:rPr>
          <w:rFonts w:ascii="Arial Narrow" w:hAnsi="Arial Narrow" w:cstheme="minorHAnsi"/>
          <w:lang w:val="es-PE"/>
        </w:rPr>
        <w:t>Se cancelará de acuerdo a l</w:t>
      </w:r>
      <w:r>
        <w:rPr>
          <w:rFonts w:ascii="Arial Narrow" w:hAnsi="Arial Narrow" w:cstheme="minorHAnsi"/>
          <w:lang w:val="es-PE"/>
        </w:rPr>
        <w:t>a</w:t>
      </w:r>
      <w:r w:rsidRPr="00B84441">
        <w:rPr>
          <w:rFonts w:ascii="Arial Narrow" w:hAnsi="Arial Narrow" w:cstheme="minorHAnsi"/>
          <w:lang w:val="es-PE"/>
        </w:rPr>
        <w:t xml:space="preserve">s </w:t>
      </w:r>
      <w:r>
        <w:rPr>
          <w:rFonts w:ascii="Arial Narrow" w:hAnsi="Arial Narrow" w:cstheme="minorHAnsi"/>
          <w:lang w:val="es-PE"/>
        </w:rPr>
        <w:t>Unidades</w:t>
      </w:r>
      <w:r w:rsidRPr="00B84441">
        <w:rPr>
          <w:rFonts w:ascii="Arial Narrow" w:hAnsi="Arial Narrow" w:cstheme="minorHAnsi"/>
          <w:lang w:val="es-PE"/>
        </w:rPr>
        <w:t xml:space="preserve"> (</w:t>
      </w:r>
      <w:r>
        <w:rPr>
          <w:rFonts w:ascii="Arial Narrow" w:hAnsi="Arial Narrow" w:cstheme="minorHAnsi"/>
          <w:lang w:val="es-PE"/>
        </w:rPr>
        <w:t>UND</w:t>
      </w:r>
      <w:r w:rsidRPr="00B84441">
        <w:rPr>
          <w:rFonts w:ascii="Arial Narrow" w:hAnsi="Arial Narrow" w:cstheme="minorHAnsi"/>
          <w:lang w:val="es-PE"/>
        </w:rPr>
        <w:t xml:space="preserve">) de </w:t>
      </w:r>
      <w:r w:rsidR="00DC70E4">
        <w:rPr>
          <w:rFonts w:ascii="Arial Narrow" w:hAnsi="Arial Narrow" w:cstheme="minorHAnsi"/>
          <w:lang w:val="es-PE"/>
        </w:rPr>
        <w:t>Repostero</w:t>
      </w:r>
      <w:r w:rsidRPr="00B84441">
        <w:rPr>
          <w:rFonts w:ascii="Arial Narrow" w:hAnsi="Arial Narrow" w:cstheme="minorHAnsi"/>
          <w:lang w:val="es-PE"/>
        </w:rPr>
        <w:t xml:space="preserve"> colocad</w:t>
      </w:r>
      <w:r w:rsidR="00EA1B5E">
        <w:rPr>
          <w:rFonts w:ascii="Arial Narrow" w:hAnsi="Arial Narrow" w:cstheme="minorHAnsi"/>
          <w:lang w:val="es-PE"/>
        </w:rPr>
        <w:t>o</w:t>
      </w:r>
      <w:r w:rsidRPr="00B84441">
        <w:rPr>
          <w:rFonts w:ascii="Arial Narrow" w:hAnsi="Arial Narrow" w:cstheme="minorHAnsi"/>
          <w:lang w:val="es-PE"/>
        </w:rPr>
        <w:t xml:space="preserve"> que han sido considerados en el valor referencial, ejecutado y aprobado por el Supervisor.</w:t>
      </w:r>
    </w:p>
    <w:p w14:paraId="6243DB4B" w14:textId="6040B97D" w:rsidR="008F5910" w:rsidRDefault="008F5910" w:rsidP="00272D45">
      <w:pPr>
        <w:ind w:left="720"/>
        <w:jc w:val="both"/>
        <w:rPr>
          <w:rFonts w:ascii="Arial Narrow" w:hAnsi="Arial Narrow" w:cstheme="minorHAnsi"/>
          <w:lang w:val="es-PE"/>
        </w:rPr>
      </w:pPr>
    </w:p>
    <w:p w14:paraId="1252F7D3" w14:textId="7EEA157B" w:rsidR="00500707" w:rsidRPr="00B84441" w:rsidRDefault="00500707" w:rsidP="00500707">
      <w:pPr>
        <w:jc w:val="both"/>
        <w:rPr>
          <w:rFonts w:ascii="Arial Narrow" w:hAnsi="Arial Narrow" w:cstheme="minorHAnsi"/>
          <w:b/>
          <w:lang w:val="es-ES"/>
        </w:rPr>
      </w:pPr>
      <w:r w:rsidRPr="00B84441">
        <w:rPr>
          <w:rFonts w:ascii="Arial Narrow" w:hAnsi="Arial Narrow" w:cstheme="minorHAnsi"/>
          <w:b/>
          <w:lang w:val="es-ES"/>
        </w:rPr>
        <w:t>0</w:t>
      </w:r>
      <w:r>
        <w:rPr>
          <w:rFonts w:ascii="Arial Narrow" w:hAnsi="Arial Narrow" w:cstheme="minorHAnsi"/>
          <w:b/>
          <w:lang w:val="es-ES"/>
        </w:rPr>
        <w:t>3</w:t>
      </w:r>
      <w:r w:rsidRPr="00B84441">
        <w:rPr>
          <w:rFonts w:ascii="Arial Narrow" w:hAnsi="Arial Narrow" w:cstheme="minorHAnsi"/>
          <w:b/>
          <w:lang w:val="es-ES"/>
        </w:rPr>
        <w:t xml:space="preserve">. 06. </w:t>
      </w:r>
      <w:r>
        <w:rPr>
          <w:rFonts w:ascii="Arial Narrow" w:hAnsi="Arial Narrow" w:cstheme="minorHAnsi"/>
          <w:b/>
          <w:lang w:val="es-ES"/>
        </w:rPr>
        <w:t>14</w:t>
      </w:r>
      <w:r w:rsidRPr="00B84441">
        <w:rPr>
          <w:rFonts w:ascii="Arial Narrow" w:hAnsi="Arial Narrow" w:cstheme="minorHAnsi"/>
          <w:b/>
          <w:lang w:val="es-ES"/>
        </w:rPr>
        <w:t xml:space="preserve"> SUMINISTRO Y COLOCACIÓN DE </w:t>
      </w:r>
      <w:r>
        <w:rPr>
          <w:rFonts w:ascii="Arial Narrow" w:hAnsi="Arial Narrow" w:cstheme="minorHAnsi"/>
          <w:b/>
          <w:lang w:val="es-ES"/>
        </w:rPr>
        <w:t>REPOSTERO DE MELAMINE TIPO 2 h=0.70m, SEGÚN DISEÑO</w:t>
      </w:r>
    </w:p>
    <w:p w14:paraId="2E18EA2C" w14:textId="58001585" w:rsidR="008F5910" w:rsidRDefault="00500707" w:rsidP="00272D45">
      <w:pPr>
        <w:ind w:left="720"/>
        <w:jc w:val="both"/>
        <w:rPr>
          <w:rFonts w:ascii="Arial Narrow" w:hAnsi="Arial Narrow" w:cstheme="minorHAnsi"/>
          <w:lang w:val="es-PE"/>
        </w:rPr>
      </w:pPr>
      <w:proofErr w:type="spellStart"/>
      <w:r>
        <w:rPr>
          <w:rFonts w:ascii="Arial Narrow" w:hAnsi="Arial Narrow" w:cstheme="minorHAnsi"/>
          <w:lang w:val="es-ES" w:eastAsia="es-ES"/>
        </w:rPr>
        <w:t>Idem</w:t>
      </w:r>
      <w:proofErr w:type="spellEnd"/>
      <w:r>
        <w:rPr>
          <w:rFonts w:ascii="Arial Narrow" w:hAnsi="Arial Narrow" w:cstheme="minorHAnsi"/>
          <w:lang w:val="es-ES" w:eastAsia="es-ES"/>
        </w:rPr>
        <w:t xml:space="preserve"> a Partida 03.06.13</w:t>
      </w:r>
    </w:p>
    <w:p w14:paraId="6762013C" w14:textId="20B12C0D" w:rsidR="008C0F8D" w:rsidRPr="00B84441" w:rsidRDefault="008C0F8D" w:rsidP="008C0F8D">
      <w:pPr>
        <w:jc w:val="both"/>
        <w:rPr>
          <w:rFonts w:ascii="Arial Narrow" w:hAnsi="Arial Narrow" w:cstheme="minorHAnsi"/>
          <w:b/>
          <w:lang w:val="es-ES"/>
        </w:rPr>
      </w:pPr>
      <w:r w:rsidRPr="00B84441">
        <w:rPr>
          <w:rFonts w:ascii="Arial Narrow" w:hAnsi="Arial Narrow" w:cstheme="minorHAnsi"/>
          <w:b/>
          <w:lang w:val="es-ES"/>
        </w:rPr>
        <w:t>0</w:t>
      </w:r>
      <w:r>
        <w:rPr>
          <w:rFonts w:ascii="Arial Narrow" w:hAnsi="Arial Narrow" w:cstheme="minorHAnsi"/>
          <w:b/>
          <w:lang w:val="es-ES"/>
        </w:rPr>
        <w:t>3</w:t>
      </w:r>
      <w:r w:rsidRPr="00B84441">
        <w:rPr>
          <w:rFonts w:ascii="Arial Narrow" w:hAnsi="Arial Narrow" w:cstheme="minorHAnsi"/>
          <w:b/>
          <w:lang w:val="es-ES"/>
        </w:rPr>
        <w:t xml:space="preserve">. 06. </w:t>
      </w:r>
      <w:r>
        <w:rPr>
          <w:rFonts w:ascii="Arial Narrow" w:hAnsi="Arial Narrow" w:cstheme="minorHAnsi"/>
          <w:b/>
          <w:lang w:val="es-ES"/>
        </w:rPr>
        <w:t>15</w:t>
      </w:r>
      <w:r w:rsidRPr="00B84441">
        <w:rPr>
          <w:rFonts w:ascii="Arial Narrow" w:hAnsi="Arial Narrow" w:cstheme="minorHAnsi"/>
          <w:b/>
          <w:lang w:val="es-ES"/>
        </w:rPr>
        <w:t xml:space="preserve"> SUMINISTRO Y COLOCACIÓN DE </w:t>
      </w:r>
      <w:r>
        <w:rPr>
          <w:rFonts w:ascii="Arial Narrow" w:hAnsi="Arial Narrow" w:cstheme="minorHAnsi"/>
          <w:b/>
          <w:lang w:val="es-ES"/>
        </w:rPr>
        <w:t>REPOSTERO DE MELAMINE TIPO 3 h=0.70m, SEGÚN DISEÑO</w:t>
      </w:r>
    </w:p>
    <w:p w14:paraId="35D65502" w14:textId="77777777" w:rsidR="008C0F8D" w:rsidRDefault="008C0F8D" w:rsidP="008C0F8D">
      <w:pPr>
        <w:ind w:left="720"/>
        <w:jc w:val="both"/>
        <w:rPr>
          <w:rFonts w:ascii="Arial Narrow" w:hAnsi="Arial Narrow" w:cstheme="minorHAnsi"/>
          <w:lang w:val="es-PE"/>
        </w:rPr>
      </w:pPr>
      <w:proofErr w:type="spellStart"/>
      <w:r>
        <w:rPr>
          <w:rFonts w:ascii="Arial Narrow" w:hAnsi="Arial Narrow" w:cstheme="minorHAnsi"/>
          <w:lang w:val="es-ES" w:eastAsia="es-ES"/>
        </w:rPr>
        <w:t>Idem</w:t>
      </w:r>
      <w:proofErr w:type="spellEnd"/>
      <w:r>
        <w:rPr>
          <w:rFonts w:ascii="Arial Narrow" w:hAnsi="Arial Narrow" w:cstheme="minorHAnsi"/>
          <w:lang w:val="es-ES" w:eastAsia="es-ES"/>
        </w:rPr>
        <w:t xml:space="preserve"> a Partida 03.06.13</w:t>
      </w:r>
    </w:p>
    <w:p w14:paraId="7B88CE8B" w14:textId="4A68A53A" w:rsidR="008F5910" w:rsidRDefault="008F5910" w:rsidP="00272D45">
      <w:pPr>
        <w:ind w:left="720"/>
        <w:jc w:val="both"/>
        <w:rPr>
          <w:rFonts w:ascii="Arial Narrow" w:hAnsi="Arial Narrow" w:cstheme="minorHAnsi"/>
          <w:lang w:val="es-PE"/>
        </w:rPr>
      </w:pPr>
    </w:p>
    <w:p w14:paraId="7C5571EC" w14:textId="3C5AB65E" w:rsidR="008C0F8D" w:rsidRPr="00B84441" w:rsidRDefault="008C0F8D" w:rsidP="008C0F8D">
      <w:pPr>
        <w:jc w:val="both"/>
        <w:rPr>
          <w:rFonts w:ascii="Arial Narrow" w:hAnsi="Arial Narrow" w:cstheme="minorHAnsi"/>
          <w:b/>
          <w:lang w:val="es-ES"/>
        </w:rPr>
      </w:pPr>
      <w:r w:rsidRPr="00B84441">
        <w:rPr>
          <w:rFonts w:ascii="Arial Narrow" w:hAnsi="Arial Narrow" w:cstheme="minorHAnsi"/>
          <w:b/>
          <w:lang w:val="es-ES"/>
        </w:rPr>
        <w:t>0</w:t>
      </w:r>
      <w:r>
        <w:rPr>
          <w:rFonts w:ascii="Arial Narrow" w:hAnsi="Arial Narrow" w:cstheme="minorHAnsi"/>
          <w:b/>
          <w:lang w:val="es-ES"/>
        </w:rPr>
        <w:t>3</w:t>
      </w:r>
      <w:r w:rsidRPr="00B84441">
        <w:rPr>
          <w:rFonts w:ascii="Arial Narrow" w:hAnsi="Arial Narrow" w:cstheme="minorHAnsi"/>
          <w:b/>
          <w:lang w:val="es-ES"/>
        </w:rPr>
        <w:t xml:space="preserve">. 06. </w:t>
      </w:r>
      <w:r>
        <w:rPr>
          <w:rFonts w:ascii="Arial Narrow" w:hAnsi="Arial Narrow" w:cstheme="minorHAnsi"/>
          <w:b/>
          <w:lang w:val="es-ES"/>
        </w:rPr>
        <w:t>16</w:t>
      </w:r>
      <w:r w:rsidRPr="00B84441">
        <w:rPr>
          <w:rFonts w:ascii="Arial Narrow" w:hAnsi="Arial Narrow" w:cstheme="minorHAnsi"/>
          <w:b/>
          <w:lang w:val="es-ES"/>
        </w:rPr>
        <w:t xml:space="preserve"> SUMINISTRO Y COLOCACIÓN DE </w:t>
      </w:r>
      <w:r>
        <w:rPr>
          <w:rFonts w:ascii="Arial Narrow" w:hAnsi="Arial Narrow" w:cstheme="minorHAnsi"/>
          <w:b/>
          <w:lang w:val="es-ES"/>
        </w:rPr>
        <w:t>REPOSTERO DE MELAMINE TIPO 4 h=0.70m, SEGÚN DISEÑO</w:t>
      </w:r>
    </w:p>
    <w:p w14:paraId="75007294" w14:textId="77777777" w:rsidR="008C0F8D" w:rsidRDefault="008C0F8D" w:rsidP="008C0F8D">
      <w:pPr>
        <w:ind w:left="720"/>
        <w:jc w:val="both"/>
        <w:rPr>
          <w:rFonts w:ascii="Arial Narrow" w:hAnsi="Arial Narrow" w:cstheme="minorHAnsi"/>
          <w:lang w:val="es-PE"/>
        </w:rPr>
      </w:pPr>
      <w:proofErr w:type="spellStart"/>
      <w:r>
        <w:rPr>
          <w:rFonts w:ascii="Arial Narrow" w:hAnsi="Arial Narrow" w:cstheme="minorHAnsi"/>
          <w:lang w:val="es-ES" w:eastAsia="es-ES"/>
        </w:rPr>
        <w:t>Idem</w:t>
      </w:r>
      <w:proofErr w:type="spellEnd"/>
      <w:r>
        <w:rPr>
          <w:rFonts w:ascii="Arial Narrow" w:hAnsi="Arial Narrow" w:cstheme="minorHAnsi"/>
          <w:lang w:val="es-ES" w:eastAsia="es-ES"/>
        </w:rPr>
        <w:t xml:space="preserve"> a Partida 03.06.13</w:t>
      </w:r>
    </w:p>
    <w:p w14:paraId="2CE8185D" w14:textId="77777777" w:rsidR="00747350" w:rsidRPr="00192A1E" w:rsidRDefault="00747350" w:rsidP="00313800">
      <w:pPr>
        <w:jc w:val="both"/>
        <w:rPr>
          <w:rFonts w:ascii="Arial Narrow" w:hAnsi="Arial Narrow" w:cstheme="minorHAnsi"/>
          <w:lang w:val="es-PE"/>
        </w:rPr>
      </w:pPr>
    </w:p>
    <w:p w14:paraId="71BB9B4F" w14:textId="35ABC219" w:rsidR="002C26F2" w:rsidRPr="00192A1E" w:rsidRDefault="00313800" w:rsidP="00313800">
      <w:pPr>
        <w:jc w:val="both"/>
        <w:rPr>
          <w:rFonts w:ascii="Arial Narrow" w:hAnsi="Arial Narrow" w:cstheme="minorHAnsi"/>
          <w:b/>
          <w:lang w:val="es-ES"/>
        </w:rPr>
      </w:pPr>
      <w:r w:rsidRPr="00192A1E">
        <w:rPr>
          <w:rFonts w:ascii="Arial Narrow" w:hAnsi="Arial Narrow" w:cstheme="minorHAnsi"/>
          <w:b/>
          <w:lang w:val="es-ES"/>
        </w:rPr>
        <w:t>0</w:t>
      </w:r>
      <w:r w:rsidR="00192A1E" w:rsidRPr="00192A1E">
        <w:rPr>
          <w:rFonts w:ascii="Arial Narrow" w:hAnsi="Arial Narrow" w:cstheme="minorHAnsi"/>
          <w:b/>
          <w:lang w:val="es-ES"/>
        </w:rPr>
        <w:t>3. 06. 17</w:t>
      </w:r>
      <w:r w:rsidRPr="00192A1E">
        <w:rPr>
          <w:rFonts w:ascii="Arial Narrow" w:hAnsi="Arial Narrow" w:cstheme="minorHAnsi"/>
          <w:b/>
          <w:lang w:val="es-ES"/>
        </w:rPr>
        <w:t xml:space="preserve"> DIVISI</w:t>
      </w:r>
      <w:r w:rsidR="00A571F5">
        <w:rPr>
          <w:rFonts w:ascii="Arial Narrow" w:hAnsi="Arial Narrow" w:cstheme="minorHAnsi"/>
          <w:b/>
          <w:lang w:val="es-ES"/>
        </w:rPr>
        <w:t>ONES</w:t>
      </w:r>
      <w:r w:rsidRPr="00192A1E">
        <w:rPr>
          <w:rFonts w:ascii="Arial Narrow" w:hAnsi="Arial Narrow" w:cstheme="minorHAnsi"/>
          <w:b/>
          <w:lang w:val="es-ES"/>
        </w:rPr>
        <w:t xml:space="preserve"> DE MELAMIN</w:t>
      </w:r>
      <w:r w:rsidR="00AA598D" w:rsidRPr="00192A1E">
        <w:rPr>
          <w:rFonts w:ascii="Arial Narrow" w:hAnsi="Arial Narrow" w:cstheme="minorHAnsi"/>
          <w:b/>
          <w:lang w:val="es-ES"/>
        </w:rPr>
        <w:t>E</w:t>
      </w:r>
      <w:r w:rsidR="004A36F8">
        <w:rPr>
          <w:rFonts w:ascii="Arial Narrow" w:hAnsi="Arial Narrow" w:cstheme="minorHAnsi"/>
          <w:b/>
          <w:lang w:val="es-ES"/>
        </w:rPr>
        <w:t xml:space="preserve"> RESISTENTE A LA HUMEDAD TIPO RH SANITARIO</w:t>
      </w:r>
      <w:r w:rsidR="00AA598D" w:rsidRPr="00192A1E">
        <w:rPr>
          <w:rFonts w:ascii="Arial Narrow" w:hAnsi="Arial Narrow" w:cstheme="minorHAnsi"/>
          <w:b/>
          <w:lang w:val="es-ES"/>
        </w:rPr>
        <w:t xml:space="preserve"> CON PUERTA, SEGUN DISEÑO, INCLUYE ACCESORIOS METALICOS.</w:t>
      </w:r>
    </w:p>
    <w:p w14:paraId="45421BC9" w14:textId="77777777" w:rsidR="0068717B" w:rsidRPr="00192A1E" w:rsidRDefault="0068717B" w:rsidP="00313800">
      <w:pPr>
        <w:jc w:val="both"/>
        <w:rPr>
          <w:rFonts w:ascii="Arial Narrow" w:hAnsi="Arial Narrow" w:cstheme="minorHAnsi"/>
          <w:b/>
          <w:u w:val="single"/>
          <w:lang w:val="es-ES"/>
        </w:rPr>
      </w:pPr>
      <w:r w:rsidRPr="00192A1E">
        <w:rPr>
          <w:rFonts w:ascii="Arial Narrow" w:hAnsi="Arial Narrow" w:cstheme="minorHAnsi"/>
          <w:b/>
          <w:u w:val="single"/>
          <w:lang w:val="es-ES"/>
        </w:rPr>
        <w:t>Descripción:</w:t>
      </w:r>
    </w:p>
    <w:p w14:paraId="323B25BD" w14:textId="5B2BB917" w:rsidR="009B25A6" w:rsidRPr="00192A1E" w:rsidRDefault="004A36F8" w:rsidP="002C26F2">
      <w:pPr>
        <w:ind w:left="720"/>
        <w:jc w:val="both"/>
        <w:rPr>
          <w:rFonts w:ascii="Arial Narrow" w:hAnsi="Arial Narrow" w:cstheme="minorHAnsi"/>
          <w:lang w:val="es-ES"/>
        </w:rPr>
      </w:pPr>
      <w:r w:rsidRPr="004A36F8">
        <w:rPr>
          <w:rFonts w:ascii="Arial Narrow" w:hAnsi="Arial Narrow" w:cstheme="minorHAnsi"/>
          <w:lang w:val="es-ES"/>
        </w:rPr>
        <w:t xml:space="preserve">Esta partida comprende paneles de </w:t>
      </w:r>
      <w:r w:rsidR="00C569D1" w:rsidRPr="004A36F8">
        <w:rPr>
          <w:rFonts w:ascii="Arial Narrow" w:hAnsi="Arial Narrow" w:cstheme="minorHAnsi"/>
          <w:lang w:val="es-ES"/>
        </w:rPr>
        <w:t>melamina</w:t>
      </w:r>
      <w:r w:rsidRPr="004A36F8">
        <w:rPr>
          <w:rFonts w:ascii="Arial Narrow" w:hAnsi="Arial Narrow" w:cstheme="minorHAnsi"/>
          <w:lang w:val="es-ES"/>
        </w:rPr>
        <w:t xml:space="preserve"> de 18 mm de espesor</w:t>
      </w:r>
      <w:r>
        <w:rPr>
          <w:rFonts w:ascii="Arial Narrow" w:hAnsi="Arial Narrow" w:cstheme="minorHAnsi"/>
          <w:lang w:val="es-ES"/>
        </w:rPr>
        <w:t xml:space="preserve"> del Tipo RH, resistente a la humedad</w:t>
      </w:r>
      <w:r w:rsidRPr="004A36F8">
        <w:rPr>
          <w:rFonts w:ascii="Arial Narrow" w:hAnsi="Arial Narrow" w:cstheme="minorHAnsi"/>
          <w:lang w:val="es-ES"/>
        </w:rPr>
        <w:t>, donde se considerará lo establecido en el diseño de los planos. En la parte frontal se colocará parantes metálicos de aluminio de 2”x2” como confinamiento de las divisiones. Los paneles se adherirán al muro con ángulos metálicos de aluminio de con sus respectivos pernos. Tendrá las alturas establecidas en los planos. Esta partida comprende las divisiones y sus puertas con sus accesorios para su correcto funcionamiento. El inspector o supervisor dará la aprobación respectiva de su correcta instalación y funcionamiento</w:t>
      </w:r>
      <w:r w:rsidR="000F4AB2" w:rsidRPr="00192A1E">
        <w:rPr>
          <w:rFonts w:ascii="Arial Narrow" w:hAnsi="Arial Narrow" w:cstheme="minorHAnsi"/>
          <w:lang w:val="es-ES"/>
        </w:rPr>
        <w:t>.</w:t>
      </w:r>
    </w:p>
    <w:p w14:paraId="22239E7A" w14:textId="77777777" w:rsidR="00315BBA" w:rsidRPr="00192A1E" w:rsidRDefault="00315BBA" w:rsidP="00315BBA">
      <w:pPr>
        <w:jc w:val="both"/>
        <w:rPr>
          <w:rFonts w:ascii="Arial Narrow" w:hAnsi="Arial Narrow" w:cstheme="minorHAnsi"/>
          <w:b/>
          <w:u w:val="single"/>
          <w:lang w:val="es-ES"/>
        </w:rPr>
      </w:pPr>
      <w:r w:rsidRPr="00192A1E">
        <w:rPr>
          <w:rFonts w:ascii="Arial Narrow" w:hAnsi="Arial Narrow" w:cstheme="minorHAnsi"/>
          <w:b/>
          <w:u w:val="single"/>
          <w:lang w:val="es-ES"/>
        </w:rPr>
        <w:t>Unidad de Medida:</w:t>
      </w:r>
    </w:p>
    <w:p w14:paraId="4B83677D" w14:textId="28CF9471" w:rsidR="00315BBA" w:rsidRPr="00192A1E" w:rsidRDefault="00315BBA" w:rsidP="00315BBA">
      <w:pPr>
        <w:ind w:left="709"/>
        <w:jc w:val="both"/>
        <w:rPr>
          <w:rFonts w:ascii="Arial Narrow" w:hAnsi="Arial Narrow" w:cstheme="minorHAnsi"/>
          <w:lang w:val="es-ES"/>
        </w:rPr>
      </w:pPr>
      <w:r w:rsidRPr="00192A1E">
        <w:rPr>
          <w:rFonts w:ascii="Arial Narrow" w:hAnsi="Arial Narrow" w:cstheme="minorHAnsi"/>
          <w:lang w:val="es-ES"/>
        </w:rPr>
        <w:t xml:space="preserve">La medición será por metro cuadrado (m2) de </w:t>
      </w:r>
      <w:r w:rsidR="00C569D1" w:rsidRPr="00192A1E">
        <w:rPr>
          <w:rFonts w:ascii="Arial Narrow" w:hAnsi="Arial Narrow" w:cstheme="minorHAnsi"/>
          <w:lang w:val="es-ES"/>
        </w:rPr>
        <w:t>melamin</w:t>
      </w:r>
      <w:r w:rsidR="00C569D1">
        <w:rPr>
          <w:rFonts w:ascii="Arial Narrow" w:hAnsi="Arial Narrow" w:cstheme="minorHAnsi"/>
          <w:lang w:val="es-ES"/>
        </w:rPr>
        <w:t>a</w:t>
      </w:r>
      <w:r w:rsidRPr="00192A1E">
        <w:rPr>
          <w:rFonts w:ascii="Arial Narrow" w:hAnsi="Arial Narrow" w:cstheme="minorHAnsi"/>
          <w:lang w:val="es-ES"/>
        </w:rPr>
        <w:t xml:space="preserve"> </w:t>
      </w:r>
      <w:r w:rsidR="004E46A1" w:rsidRPr="00192A1E">
        <w:rPr>
          <w:rFonts w:ascii="Arial Narrow" w:hAnsi="Arial Narrow" w:cstheme="minorHAnsi"/>
          <w:lang w:val="es-ES"/>
        </w:rPr>
        <w:t>suministrada</w:t>
      </w:r>
      <w:r w:rsidRPr="00192A1E">
        <w:rPr>
          <w:rFonts w:ascii="Arial Narrow" w:hAnsi="Arial Narrow" w:cstheme="minorHAnsi"/>
          <w:lang w:val="es-ES"/>
        </w:rPr>
        <w:t xml:space="preserve"> y colocada.</w:t>
      </w:r>
    </w:p>
    <w:p w14:paraId="0B2616F5" w14:textId="77777777" w:rsidR="00315BBA" w:rsidRPr="00192A1E" w:rsidRDefault="00315BBA" w:rsidP="00315BBA">
      <w:pPr>
        <w:jc w:val="both"/>
        <w:rPr>
          <w:rFonts w:ascii="Arial Narrow" w:hAnsi="Arial Narrow" w:cstheme="minorHAnsi"/>
          <w:b/>
          <w:u w:val="single"/>
          <w:lang w:val="es-ES"/>
        </w:rPr>
      </w:pPr>
      <w:r w:rsidRPr="00192A1E">
        <w:rPr>
          <w:rFonts w:ascii="Arial Narrow" w:hAnsi="Arial Narrow" w:cstheme="minorHAnsi"/>
          <w:b/>
          <w:u w:val="single"/>
          <w:lang w:val="es-ES"/>
        </w:rPr>
        <w:t>Forma de pago:</w:t>
      </w:r>
    </w:p>
    <w:p w14:paraId="4F4B61BC" w14:textId="79686D51" w:rsidR="0061027F" w:rsidRDefault="00315BBA" w:rsidP="00DB7354">
      <w:pPr>
        <w:ind w:left="720"/>
        <w:jc w:val="both"/>
        <w:rPr>
          <w:rFonts w:ascii="Arial Narrow" w:hAnsi="Arial Narrow" w:cstheme="minorHAnsi"/>
          <w:lang w:val="es-PE"/>
        </w:rPr>
      </w:pPr>
      <w:r w:rsidRPr="00192A1E">
        <w:rPr>
          <w:rFonts w:ascii="Arial Narrow" w:hAnsi="Arial Narrow" w:cstheme="minorHAnsi"/>
          <w:lang w:val="es-PE"/>
        </w:rPr>
        <w:t xml:space="preserve">Se cancelará de acuerdo a la cantidad de metros </w:t>
      </w:r>
      <w:r w:rsidR="00DB7354" w:rsidRPr="00192A1E">
        <w:rPr>
          <w:rFonts w:ascii="Arial Narrow" w:hAnsi="Arial Narrow" w:cstheme="minorHAnsi"/>
          <w:lang w:val="es-PE"/>
        </w:rPr>
        <w:t xml:space="preserve">cuadrados de </w:t>
      </w:r>
      <w:r w:rsidR="00C569D1" w:rsidRPr="00192A1E">
        <w:rPr>
          <w:rFonts w:ascii="Arial Narrow" w:hAnsi="Arial Narrow" w:cstheme="minorHAnsi"/>
          <w:lang w:val="es-PE"/>
        </w:rPr>
        <w:t>melamin</w:t>
      </w:r>
      <w:r w:rsidR="00C569D1">
        <w:rPr>
          <w:rFonts w:ascii="Arial Narrow" w:hAnsi="Arial Narrow" w:cstheme="minorHAnsi"/>
          <w:lang w:val="es-PE"/>
        </w:rPr>
        <w:t>a</w:t>
      </w:r>
      <w:r w:rsidRPr="00192A1E">
        <w:rPr>
          <w:rFonts w:ascii="Arial Narrow" w:hAnsi="Arial Narrow" w:cstheme="minorHAnsi"/>
          <w:lang w:val="es-PE"/>
        </w:rPr>
        <w:t xml:space="preserve"> que han sido considerados en el Valor referencial, ejecutado y aprobado por el Supervisor</w:t>
      </w:r>
      <w:r w:rsidR="00DB7354" w:rsidRPr="00192A1E">
        <w:rPr>
          <w:rFonts w:ascii="Arial Narrow" w:hAnsi="Arial Narrow" w:cstheme="minorHAnsi"/>
          <w:lang w:val="es-PE"/>
        </w:rPr>
        <w:t>.</w:t>
      </w:r>
    </w:p>
    <w:p w14:paraId="2A1FE76E" w14:textId="7F130538" w:rsidR="009E5327" w:rsidRDefault="009E5327" w:rsidP="00DB7354">
      <w:pPr>
        <w:ind w:left="720"/>
        <w:jc w:val="both"/>
        <w:rPr>
          <w:rFonts w:ascii="Arial Narrow" w:hAnsi="Arial Narrow" w:cstheme="minorHAnsi"/>
          <w:lang w:val="es-PE"/>
        </w:rPr>
      </w:pPr>
    </w:p>
    <w:p w14:paraId="17BC23B7" w14:textId="27B2EC63" w:rsidR="008C0F8D" w:rsidRDefault="008C0F8D" w:rsidP="00DB7354">
      <w:pPr>
        <w:ind w:left="720"/>
        <w:jc w:val="both"/>
        <w:rPr>
          <w:rFonts w:ascii="Arial Narrow" w:hAnsi="Arial Narrow" w:cstheme="minorHAnsi"/>
          <w:lang w:val="es-PE"/>
        </w:rPr>
      </w:pPr>
    </w:p>
    <w:p w14:paraId="162361B1" w14:textId="666780F7" w:rsidR="008C0F8D" w:rsidRDefault="008C0F8D" w:rsidP="00DB7354">
      <w:pPr>
        <w:ind w:left="720"/>
        <w:jc w:val="both"/>
        <w:rPr>
          <w:rFonts w:ascii="Arial Narrow" w:hAnsi="Arial Narrow" w:cstheme="minorHAnsi"/>
          <w:lang w:val="es-PE"/>
        </w:rPr>
      </w:pPr>
    </w:p>
    <w:p w14:paraId="2BCB7061" w14:textId="77777777" w:rsidR="008C0F8D" w:rsidRDefault="008C0F8D" w:rsidP="00DB7354">
      <w:pPr>
        <w:ind w:left="720"/>
        <w:jc w:val="both"/>
        <w:rPr>
          <w:rFonts w:ascii="Arial Narrow" w:hAnsi="Arial Narrow" w:cstheme="minorHAnsi"/>
          <w:lang w:val="es-PE"/>
        </w:rPr>
      </w:pPr>
    </w:p>
    <w:p w14:paraId="223D4DB9" w14:textId="4EB0D2D8" w:rsidR="009E5327" w:rsidRDefault="009E5327" w:rsidP="00DB7354">
      <w:pPr>
        <w:ind w:left="720"/>
        <w:jc w:val="both"/>
        <w:rPr>
          <w:rFonts w:ascii="Arial Narrow" w:hAnsi="Arial Narrow" w:cstheme="minorHAnsi"/>
          <w:lang w:val="es-PE"/>
        </w:rPr>
      </w:pPr>
    </w:p>
    <w:p w14:paraId="439E8C82" w14:textId="4BC73134" w:rsidR="004A36F8" w:rsidRPr="00192A1E" w:rsidRDefault="004A36F8" w:rsidP="004A36F8">
      <w:pPr>
        <w:jc w:val="both"/>
        <w:rPr>
          <w:rFonts w:ascii="Arial Narrow" w:hAnsi="Arial Narrow" w:cstheme="minorHAnsi"/>
          <w:b/>
          <w:lang w:val="es-ES"/>
        </w:rPr>
      </w:pPr>
      <w:r w:rsidRPr="00192A1E">
        <w:rPr>
          <w:rFonts w:ascii="Arial Narrow" w:hAnsi="Arial Narrow" w:cstheme="minorHAnsi"/>
          <w:b/>
          <w:lang w:val="es-ES"/>
        </w:rPr>
        <w:lastRenderedPageBreak/>
        <w:t>03. 06. 1</w:t>
      </w:r>
      <w:r>
        <w:rPr>
          <w:rFonts w:ascii="Arial Narrow" w:hAnsi="Arial Narrow" w:cstheme="minorHAnsi"/>
          <w:b/>
          <w:lang w:val="es-ES"/>
        </w:rPr>
        <w:t>8</w:t>
      </w:r>
      <w:r w:rsidRPr="00192A1E">
        <w:rPr>
          <w:rFonts w:ascii="Arial Narrow" w:hAnsi="Arial Narrow" w:cstheme="minorHAnsi"/>
          <w:b/>
          <w:lang w:val="es-ES"/>
        </w:rPr>
        <w:t xml:space="preserve"> </w:t>
      </w:r>
      <w:r w:rsidR="00A571F5">
        <w:rPr>
          <w:rFonts w:ascii="Arial Narrow" w:hAnsi="Arial Narrow" w:cstheme="minorHAnsi"/>
          <w:b/>
          <w:lang w:val="es-ES"/>
        </w:rPr>
        <w:t>DIVISIONES</w:t>
      </w:r>
      <w:r w:rsidRPr="004A36F8">
        <w:rPr>
          <w:rFonts w:ascii="Arial Narrow" w:hAnsi="Arial Narrow" w:cstheme="minorHAnsi"/>
          <w:b/>
          <w:lang w:val="es-ES"/>
        </w:rPr>
        <w:t xml:space="preserve"> DE MELAMINE RESISTENTE A LA HUME</w:t>
      </w:r>
      <w:r>
        <w:rPr>
          <w:rFonts w:ascii="Arial Narrow" w:hAnsi="Arial Narrow" w:cstheme="minorHAnsi"/>
          <w:b/>
          <w:lang w:val="es-ES"/>
        </w:rPr>
        <w:t>DAD TIPO RH SANITARIO EN URINARIO</w:t>
      </w:r>
      <w:r w:rsidRPr="004A36F8">
        <w:rPr>
          <w:rFonts w:ascii="Arial Narrow" w:hAnsi="Arial Narrow" w:cstheme="minorHAnsi"/>
          <w:b/>
          <w:lang w:val="es-ES"/>
        </w:rPr>
        <w:t>, SEGUN DISEÑO, INCLUYE ACCESORIOS METALICOS.</w:t>
      </w:r>
    </w:p>
    <w:p w14:paraId="34812D82" w14:textId="77777777" w:rsidR="004A36F8" w:rsidRPr="00192A1E" w:rsidRDefault="004A36F8" w:rsidP="004A36F8">
      <w:pPr>
        <w:jc w:val="both"/>
        <w:rPr>
          <w:rFonts w:ascii="Arial Narrow" w:hAnsi="Arial Narrow" w:cstheme="minorHAnsi"/>
          <w:b/>
          <w:u w:val="single"/>
          <w:lang w:val="es-ES"/>
        </w:rPr>
      </w:pPr>
      <w:r w:rsidRPr="00192A1E">
        <w:rPr>
          <w:rFonts w:ascii="Arial Narrow" w:hAnsi="Arial Narrow" w:cstheme="minorHAnsi"/>
          <w:b/>
          <w:u w:val="single"/>
          <w:lang w:val="es-ES"/>
        </w:rPr>
        <w:t>Descripción:</w:t>
      </w:r>
    </w:p>
    <w:p w14:paraId="709586A7" w14:textId="2147505E" w:rsidR="009E5327" w:rsidRDefault="000F65F3" w:rsidP="00DB7354">
      <w:pPr>
        <w:ind w:left="720"/>
        <w:jc w:val="both"/>
        <w:rPr>
          <w:rFonts w:ascii="Arial Narrow" w:hAnsi="Arial Narrow" w:cstheme="minorHAnsi"/>
          <w:lang w:val="es-PE"/>
        </w:rPr>
      </w:pPr>
      <w:r w:rsidRPr="000F65F3">
        <w:rPr>
          <w:rFonts w:ascii="Arial Narrow" w:hAnsi="Arial Narrow" w:cstheme="minorHAnsi"/>
          <w:lang w:val="es-PE"/>
        </w:rPr>
        <w:t>Esta partida comprende paneles de melamine de 18 mm de espesor,</w:t>
      </w:r>
      <w:r>
        <w:rPr>
          <w:rFonts w:ascii="Arial Narrow" w:hAnsi="Arial Narrow" w:cstheme="minorHAnsi"/>
          <w:lang w:val="es-PE"/>
        </w:rPr>
        <w:t xml:space="preserve"> del Tipo RH Sanitario,</w:t>
      </w:r>
      <w:r w:rsidRPr="000F65F3">
        <w:rPr>
          <w:rFonts w:ascii="Arial Narrow" w:hAnsi="Arial Narrow" w:cstheme="minorHAnsi"/>
          <w:lang w:val="es-PE"/>
        </w:rPr>
        <w:t xml:space="preserve"> donde se considerará lo establecido en el diseño de los planos. Las divisiones tendrán las medidas establecidas en los planos, donde se adherirán al muro con ángulos metálicos de aluminio con sus respectivos pernos. El inspector o supervisor dará la aprobación respectiva de su correcta instalación y funcionamiento.     </w:t>
      </w:r>
    </w:p>
    <w:p w14:paraId="17485A17" w14:textId="77777777" w:rsidR="000F65F3" w:rsidRPr="00192A1E" w:rsidRDefault="000F65F3" w:rsidP="000F65F3">
      <w:pPr>
        <w:jc w:val="both"/>
        <w:rPr>
          <w:rFonts w:ascii="Arial Narrow" w:hAnsi="Arial Narrow" w:cstheme="minorHAnsi"/>
          <w:b/>
          <w:u w:val="single"/>
          <w:lang w:val="es-ES"/>
        </w:rPr>
      </w:pPr>
      <w:r w:rsidRPr="00192A1E">
        <w:rPr>
          <w:rFonts w:ascii="Arial Narrow" w:hAnsi="Arial Narrow" w:cstheme="minorHAnsi"/>
          <w:b/>
          <w:u w:val="single"/>
          <w:lang w:val="es-ES"/>
        </w:rPr>
        <w:t>Unidad de Medida:</w:t>
      </w:r>
    </w:p>
    <w:p w14:paraId="4DB4E864" w14:textId="77777777" w:rsidR="000F65F3" w:rsidRPr="00192A1E" w:rsidRDefault="000F65F3" w:rsidP="000F65F3">
      <w:pPr>
        <w:ind w:left="709"/>
        <w:jc w:val="both"/>
        <w:rPr>
          <w:rFonts w:ascii="Arial Narrow" w:hAnsi="Arial Narrow" w:cstheme="minorHAnsi"/>
          <w:lang w:val="es-ES"/>
        </w:rPr>
      </w:pPr>
      <w:r w:rsidRPr="00192A1E">
        <w:rPr>
          <w:rFonts w:ascii="Arial Narrow" w:hAnsi="Arial Narrow" w:cstheme="minorHAnsi"/>
          <w:lang w:val="es-ES"/>
        </w:rPr>
        <w:t>La medición será por metro cuadrado (m2) de melamina suministrada y colocada.</w:t>
      </w:r>
    </w:p>
    <w:p w14:paraId="30441B79" w14:textId="77777777" w:rsidR="000F65F3" w:rsidRPr="00192A1E" w:rsidRDefault="000F65F3" w:rsidP="000F65F3">
      <w:pPr>
        <w:jc w:val="both"/>
        <w:rPr>
          <w:rFonts w:ascii="Arial Narrow" w:hAnsi="Arial Narrow" w:cstheme="minorHAnsi"/>
          <w:b/>
          <w:u w:val="single"/>
          <w:lang w:val="es-ES"/>
        </w:rPr>
      </w:pPr>
      <w:r w:rsidRPr="00192A1E">
        <w:rPr>
          <w:rFonts w:ascii="Arial Narrow" w:hAnsi="Arial Narrow" w:cstheme="minorHAnsi"/>
          <w:b/>
          <w:u w:val="single"/>
          <w:lang w:val="es-ES"/>
        </w:rPr>
        <w:t>Forma de pago:</w:t>
      </w:r>
    </w:p>
    <w:p w14:paraId="3FDEADF3" w14:textId="77777777" w:rsidR="000F65F3" w:rsidRDefault="000F65F3" w:rsidP="000F65F3">
      <w:pPr>
        <w:ind w:left="720"/>
        <w:jc w:val="both"/>
        <w:rPr>
          <w:rFonts w:ascii="Arial Narrow" w:hAnsi="Arial Narrow" w:cstheme="minorHAnsi"/>
          <w:lang w:val="es-PE"/>
        </w:rPr>
      </w:pPr>
      <w:r w:rsidRPr="00192A1E">
        <w:rPr>
          <w:rFonts w:ascii="Arial Narrow" w:hAnsi="Arial Narrow" w:cstheme="minorHAnsi"/>
          <w:lang w:val="es-PE"/>
        </w:rPr>
        <w:t>Se cancelará de acuerdo a la cantidad de metros cuadrados de melamina que han sido considerados en el Valor referencial, ejecutado y aprobado por el Supervisor.</w:t>
      </w:r>
    </w:p>
    <w:p w14:paraId="5CC41792" w14:textId="77777777" w:rsidR="000F65F3" w:rsidRDefault="000F65F3" w:rsidP="000F65F3">
      <w:pPr>
        <w:ind w:left="720"/>
        <w:jc w:val="both"/>
        <w:rPr>
          <w:rFonts w:ascii="Arial Narrow" w:hAnsi="Arial Narrow" w:cstheme="minorHAnsi"/>
          <w:lang w:val="es-PE"/>
        </w:rPr>
      </w:pPr>
    </w:p>
    <w:p w14:paraId="394B1830" w14:textId="0EC8711F" w:rsidR="001A1D15" w:rsidRPr="00192A1E" w:rsidRDefault="001A1D15" w:rsidP="001A1D15">
      <w:pPr>
        <w:jc w:val="both"/>
        <w:rPr>
          <w:rFonts w:ascii="Arial Narrow" w:hAnsi="Arial Narrow" w:cstheme="minorHAnsi"/>
          <w:b/>
          <w:lang w:val="es-ES"/>
        </w:rPr>
      </w:pPr>
      <w:r w:rsidRPr="00192A1E">
        <w:rPr>
          <w:rFonts w:ascii="Arial Narrow" w:hAnsi="Arial Narrow" w:cstheme="minorHAnsi"/>
          <w:b/>
          <w:lang w:val="es-ES"/>
        </w:rPr>
        <w:t>03. 06. 1</w:t>
      </w:r>
      <w:r>
        <w:rPr>
          <w:rFonts w:ascii="Arial Narrow" w:hAnsi="Arial Narrow" w:cstheme="minorHAnsi"/>
          <w:b/>
          <w:lang w:val="es-ES"/>
        </w:rPr>
        <w:t>9</w:t>
      </w:r>
      <w:r w:rsidRPr="00192A1E">
        <w:rPr>
          <w:rFonts w:ascii="Arial Narrow" w:hAnsi="Arial Narrow" w:cstheme="minorHAnsi"/>
          <w:b/>
          <w:lang w:val="es-ES"/>
        </w:rPr>
        <w:t xml:space="preserve"> </w:t>
      </w:r>
      <w:r>
        <w:rPr>
          <w:rFonts w:ascii="Arial Narrow" w:hAnsi="Arial Narrow" w:cstheme="minorHAnsi"/>
          <w:b/>
          <w:lang w:val="es-ES"/>
        </w:rPr>
        <w:t>MUROS CON PLANCHA DE FIBROCEMENTO E=6MM, EN INTERIORES</w:t>
      </w:r>
      <w:r w:rsidRPr="004A36F8">
        <w:rPr>
          <w:rFonts w:ascii="Arial Narrow" w:hAnsi="Arial Narrow" w:cstheme="minorHAnsi"/>
          <w:b/>
          <w:lang w:val="es-ES"/>
        </w:rPr>
        <w:t>.</w:t>
      </w:r>
    </w:p>
    <w:p w14:paraId="10EBC30E" w14:textId="77777777" w:rsidR="001A1D15" w:rsidRPr="00192A1E" w:rsidRDefault="001A1D15" w:rsidP="001A1D15">
      <w:pPr>
        <w:jc w:val="both"/>
        <w:rPr>
          <w:rFonts w:ascii="Arial Narrow" w:hAnsi="Arial Narrow" w:cstheme="minorHAnsi"/>
          <w:b/>
          <w:u w:val="single"/>
          <w:lang w:val="es-ES"/>
        </w:rPr>
      </w:pPr>
      <w:r w:rsidRPr="00192A1E">
        <w:rPr>
          <w:rFonts w:ascii="Arial Narrow" w:hAnsi="Arial Narrow" w:cstheme="minorHAnsi"/>
          <w:b/>
          <w:u w:val="single"/>
          <w:lang w:val="es-ES"/>
        </w:rPr>
        <w:t>Descripción:</w:t>
      </w:r>
    </w:p>
    <w:p w14:paraId="4E063643" w14:textId="40AF6FE0" w:rsidR="00833797" w:rsidRPr="00833797" w:rsidRDefault="00833797" w:rsidP="00833797">
      <w:pPr>
        <w:jc w:val="both"/>
        <w:rPr>
          <w:rFonts w:ascii="Arial Narrow" w:hAnsi="Arial Narrow" w:cstheme="minorHAnsi"/>
          <w:lang w:val="es-PE"/>
        </w:rPr>
      </w:pPr>
      <w:r w:rsidRPr="00833797">
        <w:rPr>
          <w:rFonts w:ascii="Arial Narrow" w:hAnsi="Arial Narrow" w:cstheme="minorHAnsi"/>
          <w:lang w:val="es-PE"/>
        </w:rPr>
        <w:t>Los Muros de Fibrocemento se colocarán en los lugares donde se indique en los planos correspondientes, serán proteg</w:t>
      </w:r>
      <w:r>
        <w:rPr>
          <w:rFonts w:ascii="Arial Narrow" w:hAnsi="Arial Narrow" w:cstheme="minorHAnsi"/>
          <w:lang w:val="es-PE"/>
        </w:rPr>
        <w:t>idos mediante soporte metálico</w:t>
      </w:r>
      <w:r w:rsidRPr="00833797">
        <w:rPr>
          <w:rFonts w:ascii="Arial Narrow" w:hAnsi="Arial Narrow" w:cstheme="minorHAnsi"/>
          <w:lang w:val="es-PE"/>
        </w:rPr>
        <w:t>, tal como se indica en los planos, los lugares que reciban los paneles deberán ser un ambiente seco libre de mezclas húmedas durante 24 horas antes de colocarla. Se mantendrá este ambiente seco hasta que la instalación de los paneles se complete y las juntas estén completamente secas.</w:t>
      </w:r>
      <w:r>
        <w:rPr>
          <w:rFonts w:ascii="Arial Narrow" w:hAnsi="Arial Narrow" w:cstheme="minorHAnsi"/>
          <w:lang w:val="es-PE"/>
        </w:rPr>
        <w:t xml:space="preserve"> La altura de estos muros de fibrocemento de e=6mm, será de 2.40m, y su ubicación se encuentra especificada en los planos y metrados de Arquitectura del Expediente técnico.</w:t>
      </w:r>
    </w:p>
    <w:p w14:paraId="5F5C8626" w14:textId="77777777" w:rsidR="00833797" w:rsidRPr="00833797" w:rsidRDefault="00833797" w:rsidP="00833797">
      <w:pPr>
        <w:jc w:val="both"/>
        <w:rPr>
          <w:rFonts w:ascii="Arial Narrow" w:hAnsi="Arial Narrow" w:cstheme="minorHAnsi"/>
          <w:lang w:val="es-PE"/>
        </w:rPr>
      </w:pPr>
      <w:r w:rsidRPr="00833797">
        <w:rPr>
          <w:rFonts w:ascii="Arial Narrow" w:hAnsi="Arial Narrow" w:cstheme="minorHAnsi"/>
          <w:b/>
          <w:u w:val="single"/>
          <w:lang w:val="es-ES"/>
        </w:rPr>
        <w:t>INSTALACION</w:t>
      </w:r>
    </w:p>
    <w:p w14:paraId="5C78A532" w14:textId="77777777" w:rsidR="00833797" w:rsidRPr="00833797" w:rsidRDefault="00833797" w:rsidP="00833797">
      <w:pPr>
        <w:jc w:val="both"/>
        <w:rPr>
          <w:rFonts w:ascii="Arial Narrow" w:hAnsi="Arial Narrow" w:cstheme="minorHAnsi"/>
          <w:lang w:val="es-PE"/>
        </w:rPr>
      </w:pPr>
      <w:r w:rsidRPr="00833797">
        <w:rPr>
          <w:rFonts w:ascii="Arial Narrow" w:hAnsi="Arial Narrow" w:cstheme="minorHAnsi"/>
          <w:lang w:val="es-PE"/>
        </w:rPr>
        <w:t>Sera necesario dar ventilación adecuada para eliminar la humedad excesiva durante el sellado de las juntas y después. En lo posible los paneles serán longitudes grandes para eliminar la cantidad de juntas. Se calzarán los lados y cabos contiguos a ras sin colocarlas a la fuerza. Se recortarán los paneles para dejar paso a las instalaciones eléctricas, sanitarias, ventilación y pases de tuberías, con herramientas especiales.</w:t>
      </w:r>
    </w:p>
    <w:p w14:paraId="3F4D6E8D" w14:textId="77777777" w:rsidR="00833797" w:rsidRPr="00833797" w:rsidRDefault="00833797" w:rsidP="00833797">
      <w:pPr>
        <w:jc w:val="both"/>
        <w:rPr>
          <w:rFonts w:ascii="Arial Narrow" w:hAnsi="Arial Narrow" w:cstheme="minorHAnsi"/>
          <w:lang w:val="es-PE"/>
        </w:rPr>
      </w:pPr>
      <w:r w:rsidRPr="00833797">
        <w:rPr>
          <w:rFonts w:ascii="Arial Narrow" w:hAnsi="Arial Narrow" w:cstheme="minorHAnsi"/>
          <w:lang w:val="es-PE"/>
        </w:rPr>
        <w:t>Los paneles se fijarán con su longitud mayor en sentido vertical y todas las juntas coincidirán sobre elementos de la armazón. Las placas se anclarán o fijarán a la estructura metálica con tornillos cada 300 mm en los extremos derecho e izquierdo del panel, y cada 300 mm o menos en el centro del panel y los extremos superior e inferior del panel.</w:t>
      </w:r>
    </w:p>
    <w:p w14:paraId="716B8754" w14:textId="77777777" w:rsidR="00833797" w:rsidRPr="00833797" w:rsidRDefault="00833797" w:rsidP="00833797">
      <w:pPr>
        <w:jc w:val="both"/>
        <w:rPr>
          <w:rFonts w:ascii="Arial Narrow" w:hAnsi="Arial Narrow" w:cstheme="minorHAnsi"/>
          <w:lang w:val="es-PE"/>
        </w:rPr>
      </w:pPr>
      <w:r w:rsidRPr="00833797">
        <w:rPr>
          <w:rFonts w:ascii="Arial Narrow" w:hAnsi="Arial Narrow" w:cstheme="minorHAnsi"/>
          <w:lang w:val="es-PE"/>
        </w:rPr>
        <w:t>Estos tornillos auto avellantes serán cabeza estrella Philips #2 o similar con punta broca y deberán colocarse a 12 mm, a eje del borde del panel, siguiendo las recomendaciones del fabricante. Toda cabeza de tornillo residirá levemente debajo de la superficie de la placa. Se tendrá especial cautela para no quebrar el panel o dañar la superficie o el alma.</w:t>
      </w:r>
    </w:p>
    <w:p w14:paraId="453388D7" w14:textId="77777777" w:rsidR="00833797" w:rsidRPr="00833797" w:rsidRDefault="00833797" w:rsidP="00833797">
      <w:pPr>
        <w:jc w:val="both"/>
        <w:rPr>
          <w:rFonts w:ascii="Arial Narrow" w:hAnsi="Arial Narrow" w:cstheme="minorHAnsi"/>
          <w:lang w:val="es-PE"/>
        </w:rPr>
      </w:pPr>
    </w:p>
    <w:p w14:paraId="65158C86" w14:textId="77777777" w:rsidR="00833797" w:rsidRPr="00833797" w:rsidRDefault="00833797" w:rsidP="00833797">
      <w:pPr>
        <w:jc w:val="both"/>
        <w:rPr>
          <w:rFonts w:ascii="Arial Narrow" w:hAnsi="Arial Narrow" w:cstheme="minorHAnsi"/>
          <w:b/>
          <w:u w:val="single"/>
          <w:lang w:val="es-ES"/>
        </w:rPr>
      </w:pPr>
      <w:r w:rsidRPr="00833797">
        <w:rPr>
          <w:rFonts w:ascii="Arial Narrow" w:hAnsi="Arial Narrow" w:cstheme="minorHAnsi"/>
          <w:b/>
          <w:u w:val="single"/>
          <w:lang w:val="es-ES"/>
        </w:rPr>
        <w:lastRenderedPageBreak/>
        <w:t>PERFILES METALICOS</w:t>
      </w:r>
    </w:p>
    <w:p w14:paraId="06BCEA84" w14:textId="77777777" w:rsidR="00833797" w:rsidRPr="00833797" w:rsidRDefault="00833797" w:rsidP="00833797">
      <w:pPr>
        <w:jc w:val="both"/>
        <w:rPr>
          <w:rFonts w:ascii="Arial Narrow" w:hAnsi="Arial Narrow" w:cstheme="minorHAnsi"/>
          <w:lang w:val="es-PE"/>
        </w:rPr>
      </w:pPr>
      <w:r w:rsidRPr="00833797">
        <w:rPr>
          <w:rFonts w:ascii="Arial Narrow" w:hAnsi="Arial Narrow" w:cstheme="minorHAnsi"/>
          <w:lang w:val="es-PE"/>
        </w:rPr>
        <w:t>Los perfiles metálicos están conformados por láminas de acero galvanizado grado 33, doblados a través del proceso rollformer y de calibre 25 (0.45mm de espesor).</w:t>
      </w:r>
    </w:p>
    <w:p w14:paraId="23415F9D" w14:textId="77777777" w:rsidR="00833797" w:rsidRPr="00833797" w:rsidRDefault="00833797" w:rsidP="00833797">
      <w:pPr>
        <w:jc w:val="both"/>
        <w:rPr>
          <w:rFonts w:ascii="Arial Narrow" w:hAnsi="Arial Narrow" w:cstheme="minorHAnsi"/>
          <w:b/>
          <w:u w:val="single"/>
          <w:lang w:val="es-ES"/>
        </w:rPr>
      </w:pPr>
      <w:r w:rsidRPr="00833797">
        <w:rPr>
          <w:rFonts w:ascii="Arial Narrow" w:hAnsi="Arial Narrow" w:cstheme="minorHAnsi"/>
          <w:b/>
          <w:u w:val="single"/>
          <w:lang w:val="es-ES"/>
        </w:rPr>
        <w:t>MUROS INTERIORES - EXTERIORES</w:t>
      </w:r>
    </w:p>
    <w:p w14:paraId="1DFDDEC8" w14:textId="77777777" w:rsidR="00833797" w:rsidRPr="00833797" w:rsidRDefault="00833797" w:rsidP="00833797">
      <w:pPr>
        <w:jc w:val="both"/>
        <w:rPr>
          <w:rFonts w:ascii="Arial Narrow" w:hAnsi="Arial Narrow" w:cstheme="minorHAnsi"/>
          <w:lang w:val="es-PE"/>
        </w:rPr>
      </w:pPr>
      <w:r w:rsidRPr="00833797">
        <w:rPr>
          <w:rFonts w:ascii="Arial Narrow" w:hAnsi="Arial Narrow" w:cstheme="minorHAnsi"/>
          <w:lang w:val="es-PE"/>
        </w:rPr>
        <w:t>Rieles Horizontales: Son canales tipo U de anclaje que van adosados a la parte superior e inferior de la estructura que se ubican en dirección horizontal. Se utilizarán rieles de 0.45 mm de espesor distanciados según plano, cuyas medidas son de 65 o 90 mm. de peralte exterior, 25 mm de ala y de 3.00 mts de longitud.</w:t>
      </w:r>
    </w:p>
    <w:p w14:paraId="6CD4B72E" w14:textId="302EA867" w:rsidR="00833797" w:rsidRPr="00833797" w:rsidRDefault="00833797" w:rsidP="00833797">
      <w:pPr>
        <w:jc w:val="both"/>
        <w:rPr>
          <w:rFonts w:ascii="Arial Narrow" w:hAnsi="Arial Narrow" w:cstheme="minorHAnsi"/>
          <w:lang w:val="es-PE"/>
        </w:rPr>
      </w:pPr>
      <w:r w:rsidRPr="00833797">
        <w:rPr>
          <w:rFonts w:ascii="Arial Narrow" w:hAnsi="Arial Narrow" w:cstheme="minorHAnsi"/>
          <w:lang w:val="es-PE"/>
        </w:rPr>
        <w:t xml:space="preserve"> Parantes Verticales: Son canales tipo C de soporte intermedio y de encuentro entre placas que se ubican en forma vertical. Se utilizarán parantes de 0.45 mm de espesor distanciados a cada 407mm, cuyas medidas son de 64 mm. </w:t>
      </w:r>
      <w:proofErr w:type="spellStart"/>
      <w:r w:rsidRPr="00833797">
        <w:rPr>
          <w:rFonts w:ascii="Arial Narrow" w:hAnsi="Arial Narrow" w:cstheme="minorHAnsi"/>
          <w:lang w:val="es-PE"/>
        </w:rPr>
        <w:t>ó</w:t>
      </w:r>
      <w:proofErr w:type="spellEnd"/>
      <w:r w:rsidRPr="00833797">
        <w:rPr>
          <w:rFonts w:ascii="Arial Narrow" w:hAnsi="Arial Narrow" w:cstheme="minorHAnsi"/>
          <w:lang w:val="es-PE"/>
        </w:rPr>
        <w:t xml:space="preserve"> 89 mm de peralte exterior, 38 mm de ala y de 2.44 mts de longitud. Llevaran perforaciones cada 61 cm. para permitir el paso de las diferentes tuberías.</w:t>
      </w:r>
    </w:p>
    <w:p w14:paraId="6C91437B" w14:textId="77777777" w:rsidR="00833797" w:rsidRPr="00833797" w:rsidRDefault="00833797" w:rsidP="00833797">
      <w:pPr>
        <w:jc w:val="both"/>
        <w:rPr>
          <w:rFonts w:ascii="Arial Narrow" w:hAnsi="Arial Narrow" w:cstheme="minorHAnsi"/>
          <w:b/>
          <w:u w:val="single"/>
          <w:lang w:val="es-ES"/>
        </w:rPr>
      </w:pPr>
      <w:r w:rsidRPr="00833797">
        <w:rPr>
          <w:rFonts w:ascii="Arial Narrow" w:hAnsi="Arial Narrow" w:cstheme="minorHAnsi"/>
          <w:b/>
          <w:u w:val="single"/>
          <w:lang w:val="es-ES"/>
        </w:rPr>
        <w:t>TORNILLOS AUTORROSCANTES</w:t>
      </w:r>
    </w:p>
    <w:p w14:paraId="1BD6A5BF" w14:textId="77777777" w:rsidR="00833797" w:rsidRPr="00833797" w:rsidRDefault="00833797" w:rsidP="00833797">
      <w:pPr>
        <w:jc w:val="both"/>
        <w:rPr>
          <w:rFonts w:ascii="Arial Narrow" w:hAnsi="Arial Narrow" w:cstheme="minorHAnsi"/>
          <w:lang w:val="es-PE"/>
        </w:rPr>
      </w:pPr>
      <w:r w:rsidRPr="00833797">
        <w:rPr>
          <w:rFonts w:ascii="Arial Narrow" w:hAnsi="Arial Narrow" w:cstheme="minorHAnsi"/>
          <w:lang w:val="es-PE"/>
        </w:rPr>
        <w:t xml:space="preserve">Se usarán tornillos </w:t>
      </w:r>
      <w:proofErr w:type="spellStart"/>
      <w:r w:rsidRPr="00833797">
        <w:rPr>
          <w:rFonts w:ascii="Arial Narrow" w:hAnsi="Arial Narrow" w:cstheme="minorHAnsi"/>
          <w:lang w:val="es-PE"/>
        </w:rPr>
        <w:t>autoroscantes</w:t>
      </w:r>
      <w:proofErr w:type="spellEnd"/>
      <w:r w:rsidRPr="00833797">
        <w:rPr>
          <w:rFonts w:ascii="Arial Narrow" w:hAnsi="Arial Narrow" w:cstheme="minorHAnsi"/>
          <w:lang w:val="es-PE"/>
        </w:rPr>
        <w:t xml:space="preserve"> SUPERBOARD o similar para la fijación de las láminas a los perfiles y WAFER para la fijación entre perfiles.</w:t>
      </w:r>
    </w:p>
    <w:p w14:paraId="08F1CFC1" w14:textId="77777777" w:rsidR="00833797" w:rsidRPr="00833797" w:rsidRDefault="00833797" w:rsidP="00833797">
      <w:pPr>
        <w:jc w:val="both"/>
        <w:rPr>
          <w:rFonts w:ascii="Arial Narrow" w:hAnsi="Arial Narrow" w:cstheme="minorHAnsi"/>
          <w:b/>
          <w:u w:val="single"/>
          <w:lang w:val="es-ES"/>
        </w:rPr>
      </w:pPr>
      <w:r w:rsidRPr="00833797">
        <w:rPr>
          <w:rFonts w:ascii="Arial Narrow" w:hAnsi="Arial Narrow" w:cstheme="minorHAnsi"/>
          <w:b/>
          <w:u w:val="single"/>
          <w:lang w:val="es-ES"/>
        </w:rPr>
        <w:t>INSTALACION DE LA ESTRUCTURA METALICA</w:t>
      </w:r>
    </w:p>
    <w:p w14:paraId="3FBBDDD4" w14:textId="77777777" w:rsidR="00833797" w:rsidRPr="00833797" w:rsidRDefault="00833797" w:rsidP="00833797">
      <w:pPr>
        <w:jc w:val="both"/>
        <w:rPr>
          <w:rFonts w:ascii="Arial Narrow" w:hAnsi="Arial Narrow" w:cstheme="minorHAnsi"/>
          <w:lang w:val="es-PE"/>
        </w:rPr>
      </w:pPr>
      <w:r w:rsidRPr="00833797">
        <w:rPr>
          <w:rFonts w:ascii="Arial Narrow" w:hAnsi="Arial Narrow" w:cstheme="minorHAnsi"/>
          <w:lang w:val="es-PE"/>
        </w:rPr>
        <w:t>Se usarán los perfiles metálicos galvanizados de 65 o 90 mm. de peralte como rieles horizontales (perfiles de amarre), fijando uno en la parte superior y el otro en la parte inferior del paño que se requiere llenar, utilizando clavos disparados mediante fulminante y espaciados a 407 mm., permitiendo así sujetar el SISTEMA DRYWALL en la parte superior e inferior. Se usarán perfiles de encuentro de 64 o 89 mm. de peralte, como parantes verticales fijados a los perfiles de amarre superior e inferior previamente colocados. Estos perfiles estarán unidos entre sí por tornillos WAFER. Estos parantes deberán tener en el caso que así lo requiera, perforaciones espaciadas a distancias apropiadas para fijar las tuberías de las instalaciones necesarias. Se colocarán bastidores de madera de 2”x2” en todo el contorno del marco de cada puerta. Se colocarán parantes horizontales por cada nivel en donde se juntan los paneles.</w:t>
      </w:r>
    </w:p>
    <w:p w14:paraId="78420CF2" w14:textId="4056B5AB" w:rsidR="001A1D15" w:rsidRPr="00192A1E" w:rsidRDefault="001A1D15" w:rsidP="00833797">
      <w:pPr>
        <w:jc w:val="both"/>
        <w:rPr>
          <w:rFonts w:ascii="Arial Narrow" w:hAnsi="Arial Narrow" w:cstheme="minorHAnsi"/>
          <w:b/>
          <w:u w:val="single"/>
          <w:lang w:val="es-ES"/>
        </w:rPr>
      </w:pPr>
      <w:r w:rsidRPr="00192A1E">
        <w:rPr>
          <w:rFonts w:ascii="Arial Narrow" w:hAnsi="Arial Narrow" w:cstheme="minorHAnsi"/>
          <w:b/>
          <w:u w:val="single"/>
          <w:lang w:val="es-ES"/>
        </w:rPr>
        <w:t>Unidad de Medida:</w:t>
      </w:r>
    </w:p>
    <w:p w14:paraId="18F79362" w14:textId="64AC933A" w:rsidR="001A1D15" w:rsidRDefault="001A1D15" w:rsidP="001A1D15">
      <w:pPr>
        <w:ind w:left="709"/>
        <w:jc w:val="both"/>
        <w:rPr>
          <w:rFonts w:ascii="Arial Narrow" w:hAnsi="Arial Narrow" w:cstheme="minorHAnsi"/>
          <w:lang w:val="es-ES"/>
        </w:rPr>
      </w:pPr>
      <w:r w:rsidRPr="00192A1E">
        <w:rPr>
          <w:rFonts w:ascii="Arial Narrow" w:hAnsi="Arial Narrow" w:cstheme="minorHAnsi"/>
          <w:lang w:val="es-ES"/>
        </w:rPr>
        <w:t>La medición se</w:t>
      </w:r>
      <w:r w:rsidR="00833797">
        <w:rPr>
          <w:rFonts w:ascii="Arial Narrow" w:hAnsi="Arial Narrow" w:cstheme="minorHAnsi"/>
          <w:lang w:val="es-ES"/>
        </w:rPr>
        <w:t>rá por metro cuadrado (m2) de Muro de Fibrocemento de e=6mm ejecutado</w:t>
      </w:r>
      <w:r w:rsidRPr="00192A1E">
        <w:rPr>
          <w:rFonts w:ascii="Arial Narrow" w:hAnsi="Arial Narrow" w:cstheme="minorHAnsi"/>
          <w:lang w:val="es-ES"/>
        </w:rPr>
        <w:t>.</w:t>
      </w:r>
    </w:p>
    <w:p w14:paraId="6CDDC6A1" w14:textId="77777777" w:rsidR="001A1D15" w:rsidRPr="00192A1E" w:rsidRDefault="001A1D15" w:rsidP="001A1D15">
      <w:pPr>
        <w:jc w:val="both"/>
        <w:rPr>
          <w:rFonts w:ascii="Arial Narrow" w:hAnsi="Arial Narrow" w:cstheme="minorHAnsi"/>
          <w:b/>
          <w:u w:val="single"/>
          <w:lang w:val="es-ES"/>
        </w:rPr>
      </w:pPr>
      <w:r w:rsidRPr="00192A1E">
        <w:rPr>
          <w:rFonts w:ascii="Arial Narrow" w:hAnsi="Arial Narrow" w:cstheme="minorHAnsi"/>
          <w:b/>
          <w:u w:val="single"/>
          <w:lang w:val="es-ES"/>
        </w:rPr>
        <w:t>Forma de pago:</w:t>
      </w:r>
    </w:p>
    <w:p w14:paraId="1319F8E4" w14:textId="2A751F16" w:rsidR="001A1D15" w:rsidRDefault="001A1D15" w:rsidP="001A1D15">
      <w:pPr>
        <w:ind w:left="720"/>
        <w:jc w:val="both"/>
        <w:rPr>
          <w:rFonts w:ascii="Arial Narrow" w:hAnsi="Arial Narrow" w:cstheme="minorHAnsi"/>
          <w:lang w:val="es-PE"/>
        </w:rPr>
      </w:pPr>
      <w:r w:rsidRPr="00192A1E">
        <w:rPr>
          <w:rFonts w:ascii="Arial Narrow" w:hAnsi="Arial Narrow" w:cstheme="minorHAnsi"/>
          <w:lang w:val="es-PE"/>
        </w:rPr>
        <w:t xml:space="preserve">Se cancelará de acuerdo a la cantidad de metros </w:t>
      </w:r>
      <w:r w:rsidR="00833797">
        <w:rPr>
          <w:rFonts w:ascii="Arial Narrow" w:hAnsi="Arial Narrow" w:cstheme="minorHAnsi"/>
          <w:lang w:val="es-PE"/>
        </w:rPr>
        <w:t>cuadrados de Muro de Fibrocemento e=6mm,</w:t>
      </w:r>
      <w:r w:rsidRPr="00192A1E">
        <w:rPr>
          <w:rFonts w:ascii="Arial Narrow" w:hAnsi="Arial Narrow" w:cstheme="minorHAnsi"/>
          <w:lang w:val="es-PE"/>
        </w:rPr>
        <w:t xml:space="preserve"> que han sido considerados en el Valor referencial, ejecutado y aprobado por el Supervisor.</w:t>
      </w:r>
    </w:p>
    <w:p w14:paraId="6A36641C" w14:textId="77777777" w:rsidR="000B7367" w:rsidRDefault="000B7367" w:rsidP="001A1D15">
      <w:pPr>
        <w:ind w:left="720"/>
        <w:jc w:val="both"/>
        <w:rPr>
          <w:rFonts w:ascii="Arial Narrow" w:hAnsi="Arial Narrow" w:cstheme="minorHAnsi"/>
          <w:lang w:val="es-PE"/>
        </w:rPr>
      </w:pPr>
    </w:p>
    <w:p w14:paraId="5FDC1EF1" w14:textId="5C4464D3" w:rsidR="009B25A6" w:rsidRPr="00867DFC" w:rsidRDefault="00313800" w:rsidP="00313800">
      <w:pPr>
        <w:jc w:val="both"/>
        <w:rPr>
          <w:rFonts w:ascii="Arial Narrow" w:hAnsi="Arial Narrow" w:cstheme="minorHAnsi"/>
          <w:b/>
          <w:lang w:val="es-ES"/>
        </w:rPr>
      </w:pPr>
      <w:r w:rsidRPr="00867DFC">
        <w:rPr>
          <w:rFonts w:ascii="Arial Narrow" w:hAnsi="Arial Narrow" w:cstheme="minorHAnsi"/>
          <w:b/>
          <w:lang w:val="es-ES"/>
        </w:rPr>
        <w:t>0</w:t>
      </w:r>
      <w:r w:rsidR="00867DFC" w:rsidRPr="00867DFC">
        <w:rPr>
          <w:rFonts w:ascii="Arial Narrow" w:hAnsi="Arial Narrow" w:cstheme="minorHAnsi"/>
          <w:b/>
          <w:lang w:val="es-ES"/>
        </w:rPr>
        <w:t>3</w:t>
      </w:r>
      <w:r w:rsidRPr="00867DFC">
        <w:rPr>
          <w:rFonts w:ascii="Arial Narrow" w:hAnsi="Arial Narrow" w:cstheme="minorHAnsi"/>
          <w:b/>
          <w:lang w:val="es-ES"/>
        </w:rPr>
        <w:t>. 07 CARPINTERÍA METÁLICA</w:t>
      </w:r>
    </w:p>
    <w:p w14:paraId="1A9BEBB4" w14:textId="77777777" w:rsidR="00CC6593" w:rsidRPr="00867DFC" w:rsidRDefault="00CC6593" w:rsidP="00CC6593">
      <w:pPr>
        <w:jc w:val="both"/>
        <w:rPr>
          <w:rFonts w:ascii="Arial Narrow" w:hAnsi="Arial Narrow" w:cstheme="minorHAnsi"/>
          <w:b/>
          <w:u w:val="single"/>
          <w:lang w:val="es-ES"/>
        </w:rPr>
      </w:pPr>
      <w:r w:rsidRPr="00867DFC">
        <w:rPr>
          <w:rFonts w:ascii="Arial Narrow" w:hAnsi="Arial Narrow" w:cstheme="minorHAnsi"/>
          <w:b/>
          <w:u w:val="single"/>
          <w:lang w:val="es-ES"/>
        </w:rPr>
        <w:t>GENERALIDADES</w:t>
      </w:r>
    </w:p>
    <w:p w14:paraId="309669A7" w14:textId="77777777" w:rsidR="008516B3" w:rsidRDefault="00CC6593" w:rsidP="00CC6593">
      <w:pPr>
        <w:ind w:left="720"/>
        <w:jc w:val="both"/>
        <w:rPr>
          <w:rFonts w:ascii="Arial Narrow" w:hAnsi="Arial Narrow" w:cstheme="minorHAnsi"/>
          <w:lang w:val="es-ES"/>
        </w:rPr>
      </w:pPr>
      <w:r w:rsidRPr="00867DFC">
        <w:rPr>
          <w:rFonts w:ascii="Arial Narrow" w:hAnsi="Arial Narrow" w:cstheme="minorHAnsi"/>
          <w:lang w:val="es-ES"/>
        </w:rPr>
        <w:t xml:space="preserve">Este capítulo comprende la ejecución de la carpintería metálica, de acuerdo a las indicaciones de los </w:t>
      </w:r>
    </w:p>
    <w:p w14:paraId="6AAE1E4C" w14:textId="0AC1318B" w:rsidR="00CC6593" w:rsidRPr="00867DFC" w:rsidRDefault="00CC6593" w:rsidP="00CC6593">
      <w:pPr>
        <w:ind w:left="720"/>
        <w:jc w:val="both"/>
        <w:rPr>
          <w:rFonts w:ascii="Arial Narrow" w:hAnsi="Arial Narrow" w:cstheme="minorHAnsi"/>
          <w:lang w:val="es-ES"/>
        </w:rPr>
      </w:pPr>
      <w:r w:rsidRPr="00867DFC">
        <w:rPr>
          <w:rFonts w:ascii="Arial Narrow" w:hAnsi="Arial Narrow" w:cstheme="minorHAnsi"/>
          <w:lang w:val="es-ES"/>
        </w:rPr>
        <w:t>planos y a Las especificaciones incluidas en este capítulo.</w:t>
      </w:r>
    </w:p>
    <w:p w14:paraId="34CD3582" w14:textId="77777777" w:rsidR="00CC6593" w:rsidRPr="00867DFC" w:rsidRDefault="00CC6593" w:rsidP="00CC6593">
      <w:pPr>
        <w:jc w:val="both"/>
        <w:rPr>
          <w:rFonts w:ascii="Arial Narrow" w:hAnsi="Arial Narrow" w:cstheme="minorHAnsi"/>
          <w:b/>
          <w:u w:val="single"/>
          <w:lang w:val="es-ES"/>
        </w:rPr>
      </w:pPr>
      <w:r w:rsidRPr="00867DFC">
        <w:rPr>
          <w:rFonts w:ascii="Arial Narrow" w:hAnsi="Arial Narrow" w:cstheme="minorHAnsi"/>
          <w:b/>
          <w:u w:val="single"/>
          <w:lang w:val="es-ES"/>
        </w:rPr>
        <w:lastRenderedPageBreak/>
        <w:t>MATERIALES</w:t>
      </w:r>
    </w:p>
    <w:p w14:paraId="3F8A8548" w14:textId="77777777" w:rsidR="00CC6593" w:rsidRPr="00867DFC" w:rsidRDefault="00CC6593" w:rsidP="00CC6593">
      <w:pPr>
        <w:ind w:firstLine="720"/>
        <w:jc w:val="both"/>
        <w:rPr>
          <w:rFonts w:ascii="Arial Narrow" w:hAnsi="Arial Narrow" w:cstheme="minorHAnsi"/>
          <w:lang w:val="es-ES"/>
        </w:rPr>
      </w:pPr>
      <w:r w:rsidRPr="00867DFC">
        <w:rPr>
          <w:rFonts w:ascii="Arial Narrow" w:hAnsi="Arial Narrow" w:cstheme="minorHAnsi"/>
          <w:lang w:val="es-ES"/>
        </w:rPr>
        <w:t>Los materiales están definidos en las especificaciones básicas incluidas en los planos</w:t>
      </w:r>
      <w:r w:rsidRPr="00867DFC">
        <w:rPr>
          <w:rFonts w:ascii="Arial Narrow" w:hAnsi="Arial Narrow" w:cstheme="minorHAnsi"/>
          <w:lang w:val="es-ES_tradnl" w:bidi="en-US"/>
        </w:rPr>
        <w:t>.</w:t>
      </w:r>
    </w:p>
    <w:p w14:paraId="4027F8D1" w14:textId="77777777" w:rsidR="00356846" w:rsidRPr="00867DFC" w:rsidRDefault="00356846" w:rsidP="00356846">
      <w:pPr>
        <w:jc w:val="both"/>
        <w:rPr>
          <w:rFonts w:ascii="Arial Narrow" w:hAnsi="Arial Narrow" w:cstheme="minorHAnsi"/>
          <w:b/>
          <w:u w:val="single"/>
          <w:lang w:val="es-ES"/>
        </w:rPr>
      </w:pPr>
      <w:r w:rsidRPr="00867DFC">
        <w:rPr>
          <w:rFonts w:ascii="Arial Narrow" w:hAnsi="Arial Narrow" w:cstheme="minorHAnsi"/>
          <w:b/>
          <w:u w:val="single"/>
          <w:lang w:val="es-ES"/>
        </w:rPr>
        <w:t>PLANOS DE FABRICACIÓN</w:t>
      </w:r>
    </w:p>
    <w:p w14:paraId="588145B6" w14:textId="77777777" w:rsidR="00356846" w:rsidRPr="00867DFC" w:rsidRDefault="00356846" w:rsidP="00356846">
      <w:pPr>
        <w:ind w:left="720"/>
        <w:jc w:val="both"/>
        <w:rPr>
          <w:rFonts w:ascii="Arial Narrow" w:hAnsi="Arial Narrow" w:cstheme="minorHAnsi"/>
          <w:lang w:val="es-ES"/>
        </w:rPr>
      </w:pPr>
      <w:r w:rsidRPr="00867DFC">
        <w:rPr>
          <w:rFonts w:ascii="Arial Narrow" w:hAnsi="Arial Narrow" w:cstheme="minorHAnsi"/>
          <w:lang w:val="es-ES"/>
        </w:rPr>
        <w:t>El constructor deberá preparar planos de fabricación de las diferentes partes de la estructura en los que se distinga claramente las uniones que serán hechas en taller y las que se realizarán en obra.  Estos planos deberán ser sometidos a la aprobación del Supervisor o proyectista previamente a la fabricación de la estructura.</w:t>
      </w:r>
    </w:p>
    <w:p w14:paraId="725C4482" w14:textId="77777777" w:rsidR="00356846" w:rsidRPr="00867DFC" w:rsidRDefault="00356846" w:rsidP="00356846">
      <w:pPr>
        <w:jc w:val="both"/>
        <w:rPr>
          <w:rFonts w:ascii="Arial Narrow" w:hAnsi="Arial Narrow" w:cstheme="minorHAnsi"/>
          <w:b/>
          <w:u w:val="single"/>
          <w:lang w:val="es-ES"/>
        </w:rPr>
      </w:pPr>
      <w:r w:rsidRPr="00867DFC">
        <w:rPr>
          <w:rFonts w:ascii="Arial Narrow" w:hAnsi="Arial Narrow" w:cstheme="minorHAnsi"/>
          <w:b/>
          <w:u w:val="single"/>
          <w:lang w:val="es-ES"/>
        </w:rPr>
        <w:t>FABRICACIÓN</w:t>
      </w:r>
    </w:p>
    <w:p w14:paraId="58BD36EC" w14:textId="77777777" w:rsidR="00356846" w:rsidRPr="00867DFC" w:rsidRDefault="00356846" w:rsidP="007120EE">
      <w:pPr>
        <w:pStyle w:val="Prrafodelista"/>
        <w:widowControl w:val="0"/>
        <w:numPr>
          <w:ilvl w:val="0"/>
          <w:numId w:val="7"/>
        </w:numPr>
        <w:spacing w:after="120"/>
        <w:jc w:val="both"/>
        <w:rPr>
          <w:rFonts w:ascii="Arial Narrow" w:hAnsi="Arial Narrow" w:cstheme="minorHAnsi"/>
          <w:b/>
          <w:lang w:val="es-ES"/>
        </w:rPr>
      </w:pPr>
      <w:r w:rsidRPr="00867DFC">
        <w:rPr>
          <w:rFonts w:ascii="Arial Narrow" w:hAnsi="Arial Narrow" w:cstheme="minorHAnsi"/>
          <w:b/>
          <w:lang w:val="es-ES"/>
        </w:rPr>
        <w:t>Enderezado del material</w:t>
      </w:r>
    </w:p>
    <w:p w14:paraId="6DF0D3C6" w14:textId="77777777" w:rsidR="00356846" w:rsidRPr="00867DFC" w:rsidRDefault="00356846" w:rsidP="00DA7D51">
      <w:pPr>
        <w:widowControl w:val="0"/>
        <w:spacing w:after="120"/>
        <w:ind w:left="720"/>
        <w:jc w:val="both"/>
        <w:rPr>
          <w:rFonts w:ascii="Arial Narrow" w:hAnsi="Arial Narrow" w:cstheme="minorHAnsi"/>
          <w:lang w:val="es-ES"/>
        </w:rPr>
      </w:pPr>
      <w:r w:rsidRPr="00867DFC">
        <w:rPr>
          <w:rFonts w:ascii="Arial Narrow" w:hAnsi="Arial Narrow" w:cstheme="minorHAnsi"/>
          <w:lang w:val="es-ES"/>
        </w:rPr>
        <w:t xml:space="preserve">El material laminado antes de ser usado o trabajado deberá estar derecho y su alineamiento deberá estar dentro de las tolerancias permitidas por </w:t>
      </w:r>
      <w:smartTag w:uri="urn:schemas-microsoft-com:office:smarttags" w:element="PersonName">
        <w:smartTagPr>
          <w:attr w:name="ProductID" w:val="la norma ASTM A"/>
        </w:smartTagPr>
        <w:r w:rsidRPr="00867DFC">
          <w:rPr>
            <w:rFonts w:ascii="Arial Narrow" w:hAnsi="Arial Narrow" w:cstheme="minorHAnsi"/>
            <w:lang w:val="es-ES"/>
          </w:rPr>
          <w:t>la norma ASTM A</w:t>
        </w:r>
      </w:smartTag>
      <w:r w:rsidRPr="00867DFC">
        <w:rPr>
          <w:rFonts w:ascii="Arial Narrow" w:hAnsi="Arial Narrow" w:cstheme="minorHAnsi"/>
          <w:lang w:val="es-ES"/>
        </w:rPr>
        <w:t xml:space="preserve"> 6.  Si se requiere enderezar el material esta operación puede hacerse por medios mecánicos o por la aplicación localizada de cantidad limitada de calor a temperaturas que no dañen el material.</w:t>
      </w:r>
    </w:p>
    <w:p w14:paraId="56ACD711" w14:textId="77777777" w:rsidR="00356846" w:rsidRPr="00867DFC" w:rsidRDefault="00356846" w:rsidP="007120EE">
      <w:pPr>
        <w:pStyle w:val="Prrafodelista"/>
        <w:widowControl w:val="0"/>
        <w:numPr>
          <w:ilvl w:val="0"/>
          <w:numId w:val="7"/>
        </w:numPr>
        <w:spacing w:after="120"/>
        <w:jc w:val="both"/>
        <w:rPr>
          <w:rFonts w:ascii="Arial Narrow" w:hAnsi="Arial Narrow" w:cstheme="minorHAnsi"/>
          <w:b/>
          <w:lang w:val="es-ES"/>
        </w:rPr>
      </w:pPr>
      <w:r w:rsidRPr="00867DFC">
        <w:rPr>
          <w:rFonts w:ascii="Arial Narrow" w:hAnsi="Arial Narrow" w:cstheme="minorHAnsi"/>
          <w:b/>
          <w:lang w:val="es-ES"/>
        </w:rPr>
        <w:t>Corte con oxigeno</w:t>
      </w:r>
    </w:p>
    <w:p w14:paraId="3FC37A59" w14:textId="77777777" w:rsidR="00356846" w:rsidRPr="00867DFC" w:rsidRDefault="00356846" w:rsidP="00DA7D51">
      <w:pPr>
        <w:widowControl w:val="0"/>
        <w:spacing w:after="120"/>
        <w:ind w:left="720"/>
        <w:jc w:val="both"/>
        <w:rPr>
          <w:rFonts w:ascii="Arial Narrow" w:hAnsi="Arial Narrow" w:cstheme="minorHAnsi"/>
          <w:lang w:val="es-ES"/>
        </w:rPr>
      </w:pPr>
      <w:r w:rsidRPr="00867DFC">
        <w:rPr>
          <w:rFonts w:ascii="Arial Narrow" w:hAnsi="Arial Narrow" w:cstheme="minorHAnsi"/>
          <w:lang w:val="es-ES"/>
        </w:rPr>
        <w:t>El corte con oxígeno deberá hacerse en lo posible con máquina.  Los bordes cortados con oxígeno que estarán sujetos a esfuerzo o que recibirán soldadura deberán quedar libres de imperfecciones.  No se permitirán imperfecciones mayores de 3/16 de pulgada.  Las imperfecciones mayores de 3/16 debidas al proceso de cortado deberán eliminarse esmerilando el borde.  Todas las esquinas entrantes deberán ser redondeadas con un radio mínimo de 1/2 pulgada y deberán estar libres de entalladuras.</w:t>
      </w:r>
    </w:p>
    <w:p w14:paraId="3C15FCBF" w14:textId="77777777" w:rsidR="00356846" w:rsidRPr="00867DFC" w:rsidRDefault="00356846" w:rsidP="007120EE">
      <w:pPr>
        <w:pStyle w:val="Prrafodelista"/>
        <w:widowControl w:val="0"/>
        <w:numPr>
          <w:ilvl w:val="0"/>
          <w:numId w:val="7"/>
        </w:numPr>
        <w:spacing w:after="120"/>
        <w:jc w:val="both"/>
        <w:rPr>
          <w:rFonts w:ascii="Arial Narrow" w:hAnsi="Arial Narrow" w:cstheme="minorHAnsi"/>
          <w:b/>
          <w:lang w:val="es-ES"/>
        </w:rPr>
      </w:pPr>
      <w:r w:rsidRPr="00867DFC">
        <w:rPr>
          <w:rFonts w:ascii="Arial Narrow" w:hAnsi="Arial Narrow" w:cstheme="minorHAnsi"/>
          <w:b/>
          <w:lang w:val="es-ES"/>
        </w:rPr>
        <w:t>Preparación de los bordes</w:t>
      </w:r>
    </w:p>
    <w:p w14:paraId="0C6E5F20" w14:textId="046576A9" w:rsidR="00356846" w:rsidRPr="00867DFC" w:rsidRDefault="00356846" w:rsidP="000B7367">
      <w:pPr>
        <w:widowControl w:val="0"/>
        <w:spacing w:after="120"/>
        <w:ind w:left="720"/>
        <w:jc w:val="both"/>
        <w:rPr>
          <w:rFonts w:ascii="Arial Narrow" w:hAnsi="Arial Narrow" w:cstheme="minorHAnsi"/>
          <w:lang w:val="es-ES"/>
        </w:rPr>
      </w:pPr>
      <w:r w:rsidRPr="00867DFC">
        <w:rPr>
          <w:rFonts w:ascii="Arial Narrow" w:hAnsi="Arial Narrow" w:cstheme="minorHAnsi"/>
          <w:lang w:val="es-ES"/>
        </w:rPr>
        <w:t>No se requiere preparación de los bordes de planchas o perfiles cizallados o</w:t>
      </w:r>
      <w:r w:rsidRPr="00867DFC">
        <w:rPr>
          <w:rFonts w:ascii="Arial Narrow" w:hAnsi="Arial Narrow" w:cstheme="minorHAnsi"/>
          <w:lang w:val="es-ES" w:bidi="en-US"/>
        </w:rPr>
        <w:t xml:space="preserve"> </w:t>
      </w:r>
      <w:r w:rsidRPr="00867DFC">
        <w:rPr>
          <w:rFonts w:ascii="Arial Narrow" w:hAnsi="Arial Narrow" w:cstheme="minorHAnsi"/>
          <w:lang w:val="es-ES"/>
        </w:rPr>
        <w:t>cortados a gas</w:t>
      </w:r>
      <w:r w:rsidRPr="00867DFC">
        <w:rPr>
          <w:rFonts w:ascii="Arial Narrow" w:hAnsi="Arial Narrow" w:cstheme="minorHAnsi"/>
          <w:lang w:val="es-ES" w:bidi="en-US"/>
        </w:rPr>
        <w:t xml:space="preserve"> </w:t>
      </w:r>
      <w:r w:rsidRPr="00867DFC">
        <w:rPr>
          <w:rFonts w:ascii="Arial Narrow" w:hAnsi="Arial Narrow" w:cstheme="minorHAnsi"/>
          <w:lang w:val="es-ES"/>
        </w:rPr>
        <w:t>excepto cuando se especifica en planos o cuando se requiere preparación del borde para soldar.</w:t>
      </w:r>
    </w:p>
    <w:p w14:paraId="0144130A" w14:textId="77777777" w:rsidR="00356846" w:rsidRPr="00867DFC" w:rsidRDefault="00356846" w:rsidP="00356846">
      <w:pPr>
        <w:pStyle w:val="Prrafodelista"/>
        <w:numPr>
          <w:ilvl w:val="0"/>
          <w:numId w:val="7"/>
        </w:numPr>
        <w:jc w:val="both"/>
        <w:rPr>
          <w:rFonts w:ascii="Arial Narrow" w:hAnsi="Arial Narrow" w:cstheme="minorHAnsi"/>
          <w:b/>
          <w:lang w:val="es-ES"/>
        </w:rPr>
      </w:pPr>
      <w:r w:rsidRPr="00867DFC">
        <w:rPr>
          <w:rFonts w:ascii="Arial Narrow" w:hAnsi="Arial Narrow" w:cstheme="minorHAnsi"/>
          <w:b/>
          <w:lang w:val="es-ES"/>
        </w:rPr>
        <w:t>Soldadura</w:t>
      </w:r>
    </w:p>
    <w:p w14:paraId="2B9B13E4" w14:textId="77777777" w:rsidR="00DA7D51" w:rsidRPr="00867DFC" w:rsidRDefault="00356846" w:rsidP="00DA7D51">
      <w:pPr>
        <w:widowControl w:val="0"/>
        <w:spacing w:after="120"/>
        <w:ind w:left="720"/>
        <w:jc w:val="both"/>
        <w:rPr>
          <w:rFonts w:ascii="Arial Narrow" w:hAnsi="Arial Narrow" w:cstheme="minorHAnsi"/>
          <w:lang w:val="es-ES"/>
        </w:rPr>
      </w:pPr>
      <w:r w:rsidRPr="00867DFC">
        <w:rPr>
          <w:rFonts w:ascii="Arial Narrow" w:hAnsi="Arial Narrow" w:cstheme="minorHAnsi"/>
          <w:lang w:val="es-ES"/>
        </w:rPr>
        <w:t xml:space="preserve">La soldadura deberá hacerse por el proceso de arco eléctrico y deberá conformar con lo especificado en la última edición del código de soldadura en la construcción de edificios del American </w:t>
      </w:r>
      <w:proofErr w:type="spellStart"/>
      <w:r w:rsidRPr="00867DFC">
        <w:rPr>
          <w:rFonts w:ascii="Arial Narrow" w:hAnsi="Arial Narrow" w:cstheme="minorHAnsi"/>
          <w:lang w:val="es-ES"/>
        </w:rPr>
        <w:t>Welding</w:t>
      </w:r>
      <w:proofErr w:type="spellEnd"/>
      <w:r w:rsidRPr="00867DFC">
        <w:rPr>
          <w:rFonts w:ascii="Arial Narrow" w:hAnsi="Arial Narrow" w:cstheme="minorHAnsi"/>
          <w:lang w:val="es-ES"/>
        </w:rPr>
        <w:t xml:space="preserve"> </w:t>
      </w:r>
      <w:proofErr w:type="spellStart"/>
      <w:r w:rsidRPr="00867DFC">
        <w:rPr>
          <w:rFonts w:ascii="Arial Narrow" w:hAnsi="Arial Narrow" w:cstheme="minorHAnsi"/>
          <w:lang w:val="es-ES"/>
        </w:rPr>
        <w:t>Society</w:t>
      </w:r>
      <w:proofErr w:type="spellEnd"/>
      <w:r w:rsidRPr="00867DFC">
        <w:rPr>
          <w:rFonts w:ascii="Arial Narrow" w:hAnsi="Arial Narrow" w:cstheme="minorHAnsi"/>
          <w:lang w:val="es-ES"/>
        </w:rPr>
        <w:t xml:space="preserve">.  Los electrodos a usarse serán de </w:t>
      </w:r>
      <w:smartTag w:uri="urn:schemas-microsoft-com:office:smarttags" w:element="PersonName">
        <w:smartTagPr>
          <w:attr w:name="ProductID" w:val="la serie E"/>
        </w:smartTagPr>
        <w:r w:rsidRPr="00867DFC">
          <w:rPr>
            <w:rFonts w:ascii="Arial Narrow" w:hAnsi="Arial Narrow" w:cstheme="minorHAnsi"/>
            <w:lang w:val="es-ES"/>
          </w:rPr>
          <w:t>la serie E</w:t>
        </w:r>
      </w:smartTag>
      <w:r w:rsidRPr="00867DFC">
        <w:rPr>
          <w:rFonts w:ascii="Arial Narrow" w:hAnsi="Arial Narrow" w:cstheme="minorHAnsi"/>
          <w:lang w:val="es-ES"/>
        </w:rPr>
        <w:noBreakHyphen/>
        <w:t>60.</w:t>
      </w:r>
    </w:p>
    <w:p w14:paraId="7756E093" w14:textId="77777777" w:rsidR="00DA7D51" w:rsidRPr="00867DFC" w:rsidRDefault="00356846" w:rsidP="00DA7D51">
      <w:pPr>
        <w:widowControl w:val="0"/>
        <w:spacing w:after="120"/>
        <w:ind w:left="720"/>
        <w:jc w:val="both"/>
        <w:rPr>
          <w:rFonts w:ascii="Arial Narrow" w:hAnsi="Arial Narrow" w:cstheme="minorHAnsi"/>
          <w:lang w:val="es-ES"/>
        </w:rPr>
      </w:pPr>
      <w:r w:rsidRPr="00867DFC">
        <w:rPr>
          <w:rFonts w:ascii="Arial Narrow" w:hAnsi="Arial Narrow" w:cstheme="minorHAnsi"/>
          <w:lang w:val="es-ES"/>
        </w:rPr>
        <w:t>Las superficies por soldarse deberán estar libres de costras de laminado, escorias, oxidación suelta, grasa, pintura u otra materia extraña excepto costras de laminado que</w:t>
      </w:r>
      <w:r w:rsidRPr="00CA3C7F">
        <w:rPr>
          <w:rFonts w:ascii="Cambria" w:hAnsi="Cambria" w:cstheme="minorHAnsi"/>
          <w:lang w:val="es-ES"/>
        </w:rPr>
        <w:t xml:space="preserve"> queden después de cepillar </w:t>
      </w:r>
      <w:r w:rsidRPr="00867DFC">
        <w:rPr>
          <w:rFonts w:ascii="Arial Narrow" w:hAnsi="Arial Narrow" w:cstheme="minorHAnsi"/>
          <w:lang w:val="es-ES"/>
        </w:rPr>
        <w:t>fuertemente la superficie con cepillo de alambre.  Las superficies de bordes deberán estar libres de rebabas y otras imperfecciones.</w:t>
      </w:r>
    </w:p>
    <w:p w14:paraId="5AF26F6F" w14:textId="77777777" w:rsidR="00DA7D51" w:rsidRPr="00867DFC" w:rsidRDefault="00356846" w:rsidP="00DA7D51">
      <w:pPr>
        <w:widowControl w:val="0"/>
        <w:spacing w:after="120"/>
        <w:ind w:left="720"/>
        <w:jc w:val="both"/>
        <w:rPr>
          <w:rFonts w:ascii="Arial Narrow" w:hAnsi="Arial Narrow" w:cstheme="minorHAnsi"/>
          <w:lang w:val="es-ES"/>
        </w:rPr>
      </w:pPr>
      <w:r w:rsidRPr="00867DFC">
        <w:rPr>
          <w:rFonts w:ascii="Arial Narrow" w:hAnsi="Arial Narrow" w:cstheme="minorHAnsi"/>
          <w:lang w:val="es-ES"/>
        </w:rPr>
        <w:t>La separación de las partes a soldarse con soldadura de filete deberá ser la mínima posible, en ningún caso esta separación excederá 3/16 de pulgada.  Si la separación es 1/16 de pulgada o mayor el espesor del filete será incrementado en la dimensión de la separación.</w:t>
      </w:r>
    </w:p>
    <w:p w14:paraId="21A9D981" w14:textId="77777777" w:rsidR="00DA7D51" w:rsidRPr="00867DFC" w:rsidRDefault="00356846" w:rsidP="00DA7D51">
      <w:pPr>
        <w:widowControl w:val="0"/>
        <w:spacing w:after="120"/>
        <w:ind w:left="720"/>
        <w:jc w:val="both"/>
        <w:rPr>
          <w:rFonts w:ascii="Arial Narrow" w:hAnsi="Arial Narrow" w:cstheme="minorHAnsi"/>
          <w:lang w:val="es-ES"/>
        </w:rPr>
      </w:pPr>
      <w:r w:rsidRPr="00867DFC">
        <w:rPr>
          <w:rFonts w:ascii="Arial Narrow" w:hAnsi="Arial Narrow" w:cstheme="minorHAnsi"/>
          <w:lang w:val="es-ES"/>
        </w:rPr>
        <w:t xml:space="preserve">Las partes que van a soldarse a tope deberán estar alineadas cuidadosamente. Los </w:t>
      </w:r>
      <w:r w:rsidR="00DA7D51" w:rsidRPr="00867DFC">
        <w:rPr>
          <w:rFonts w:ascii="Arial Narrow" w:hAnsi="Arial Narrow" w:cstheme="minorHAnsi"/>
          <w:lang w:val="es-ES"/>
        </w:rPr>
        <w:t>desalineamientos</w:t>
      </w:r>
      <w:r w:rsidRPr="00867DFC">
        <w:rPr>
          <w:rFonts w:ascii="Arial Narrow" w:hAnsi="Arial Narrow" w:cstheme="minorHAnsi"/>
          <w:lang w:val="es-ES"/>
        </w:rPr>
        <w:t xml:space="preserve"> mayores de 1/8 pulgada deberán corregirse.  Al efectuar la corrección las partes no deberán quedar con pendientes mayores de 1/2 pulgada por pie.  El proceso y secuencia de ensamblaje y unión de las partes deberá ser tal que evite distorsiones y minimice esfuerzos de acortamiento.  Cuando sea </w:t>
      </w:r>
      <w:r w:rsidRPr="00867DFC">
        <w:rPr>
          <w:rFonts w:ascii="Arial Narrow" w:hAnsi="Arial Narrow" w:cstheme="minorHAnsi"/>
          <w:lang w:val="es-ES"/>
        </w:rPr>
        <w:lastRenderedPageBreak/>
        <w:t>imposible evitar esfuerzos residuales altos en las soldaduras de cierre de una estructura con uniones rígidas, las soldaduras de cierre se harán en los elementos a compresión.</w:t>
      </w:r>
    </w:p>
    <w:p w14:paraId="76654BC2" w14:textId="7B0802F6" w:rsidR="00356846" w:rsidRPr="00867DFC" w:rsidRDefault="00356846" w:rsidP="000B7367">
      <w:pPr>
        <w:widowControl w:val="0"/>
        <w:spacing w:after="120"/>
        <w:ind w:left="720"/>
        <w:jc w:val="both"/>
        <w:rPr>
          <w:rFonts w:ascii="Arial Narrow" w:hAnsi="Arial Narrow" w:cstheme="minorHAnsi"/>
          <w:lang w:val="es-ES"/>
        </w:rPr>
      </w:pPr>
      <w:r w:rsidRPr="00867DFC">
        <w:rPr>
          <w:rFonts w:ascii="Arial Narrow" w:hAnsi="Arial Narrow" w:cstheme="minorHAnsi"/>
          <w:lang w:val="es-ES"/>
        </w:rPr>
        <w:t>Toda soldadura a bisel de penetración total será hecha anualmente excepto cuando se ejecute con la ayuda de material de apoyo o se suelde en posición horizontal de ambos lados en material de bordes a escuadra de espesor no mayor que 5/16 de pulgada, con abertura en la raíz no menor que la mitad del espesor de la menor de las partes soldadas.  Las uniones soldadas a bisel deberán terminar en los extremos de manera tal que se asegure su solidez.  Las soldaduras expuestas serán alisadas esmerilándolas excepto indicación contraria del Supervisor.</w:t>
      </w:r>
    </w:p>
    <w:p w14:paraId="27185367" w14:textId="77777777" w:rsidR="00DA7D51" w:rsidRPr="00867DFC" w:rsidRDefault="00356846" w:rsidP="00DA7D51">
      <w:pPr>
        <w:pStyle w:val="Prrafodelista"/>
        <w:numPr>
          <w:ilvl w:val="0"/>
          <w:numId w:val="7"/>
        </w:numPr>
        <w:jc w:val="both"/>
        <w:rPr>
          <w:rFonts w:ascii="Arial Narrow" w:hAnsi="Arial Narrow" w:cstheme="minorHAnsi"/>
          <w:b/>
          <w:lang w:val="es-ES"/>
        </w:rPr>
      </w:pPr>
      <w:r w:rsidRPr="00867DFC">
        <w:rPr>
          <w:rFonts w:ascii="Arial Narrow" w:hAnsi="Arial Narrow" w:cstheme="minorHAnsi"/>
          <w:b/>
          <w:lang w:val="es-ES"/>
        </w:rPr>
        <w:t>Soldadores</w:t>
      </w:r>
    </w:p>
    <w:p w14:paraId="3B6567B8" w14:textId="2F5128C5" w:rsidR="00DA7D51" w:rsidRPr="00867DFC" w:rsidRDefault="00DA7D51" w:rsidP="000B7367">
      <w:pPr>
        <w:ind w:left="720"/>
        <w:jc w:val="both"/>
        <w:rPr>
          <w:rFonts w:ascii="Arial Narrow" w:hAnsi="Arial Narrow" w:cstheme="minorHAnsi"/>
          <w:lang w:val="es-ES"/>
        </w:rPr>
      </w:pPr>
      <w:r w:rsidRPr="00867DFC">
        <w:rPr>
          <w:rFonts w:ascii="Arial Narrow" w:hAnsi="Arial Narrow" w:cstheme="minorHAnsi"/>
          <w:lang w:val="es-ES"/>
        </w:rPr>
        <w:t>Sólo se emplearán soldadores calificados. El constructor presentará certificados de trabajo que muestre la experiencia del soldador.</w:t>
      </w:r>
    </w:p>
    <w:p w14:paraId="3C48CC98" w14:textId="77777777" w:rsidR="00356846" w:rsidRPr="00867DFC" w:rsidRDefault="00356846" w:rsidP="00356846">
      <w:pPr>
        <w:pStyle w:val="Prrafodelista"/>
        <w:numPr>
          <w:ilvl w:val="0"/>
          <w:numId w:val="7"/>
        </w:numPr>
        <w:jc w:val="both"/>
        <w:rPr>
          <w:rFonts w:ascii="Arial Narrow" w:hAnsi="Arial Narrow" w:cstheme="minorHAnsi"/>
          <w:b/>
          <w:lang w:val="es-ES"/>
        </w:rPr>
      </w:pPr>
      <w:r w:rsidRPr="00867DFC">
        <w:rPr>
          <w:rFonts w:ascii="Arial Narrow" w:hAnsi="Arial Narrow" w:cstheme="minorHAnsi"/>
          <w:b/>
          <w:lang w:val="es-ES"/>
        </w:rPr>
        <w:t>Terminado</w:t>
      </w:r>
    </w:p>
    <w:p w14:paraId="081DE076" w14:textId="3A1880E0" w:rsidR="00DA7D51" w:rsidRPr="00867DFC" w:rsidRDefault="00DA7D51" w:rsidP="000B7367">
      <w:pPr>
        <w:widowControl w:val="0"/>
        <w:spacing w:after="120"/>
        <w:ind w:left="720"/>
        <w:jc w:val="both"/>
        <w:rPr>
          <w:rFonts w:ascii="Arial Narrow" w:hAnsi="Arial Narrow" w:cstheme="minorHAnsi"/>
          <w:lang w:val="es-ES"/>
        </w:rPr>
      </w:pPr>
      <w:r w:rsidRPr="00867DFC">
        <w:rPr>
          <w:rFonts w:ascii="Arial Narrow" w:hAnsi="Arial Narrow" w:cstheme="minorHAnsi"/>
          <w:lang w:val="es-ES"/>
        </w:rPr>
        <w:t>Las uniones en compresión que dependen de la superficie en contacto deberán tener sus superficies de contacto preparadas y ajustadas a un plano común por medio de fresado, sierra u otros medios adecuados</w:t>
      </w:r>
      <w:r w:rsidRPr="00867DFC">
        <w:rPr>
          <w:rFonts w:ascii="Arial Narrow" w:hAnsi="Arial Narrow" w:cstheme="minorHAnsi"/>
          <w:lang w:val="es-ES" w:bidi="en-US"/>
        </w:rPr>
        <w:t>.</w:t>
      </w:r>
    </w:p>
    <w:p w14:paraId="7D38CC01" w14:textId="77777777" w:rsidR="00356846" w:rsidRPr="00867DFC" w:rsidRDefault="00356846" w:rsidP="00356846">
      <w:pPr>
        <w:pStyle w:val="Prrafodelista"/>
        <w:numPr>
          <w:ilvl w:val="0"/>
          <w:numId w:val="7"/>
        </w:numPr>
        <w:jc w:val="both"/>
        <w:rPr>
          <w:rFonts w:ascii="Arial Narrow" w:hAnsi="Arial Narrow" w:cstheme="minorHAnsi"/>
          <w:b/>
          <w:lang w:val="es-ES"/>
        </w:rPr>
      </w:pPr>
      <w:r w:rsidRPr="00867DFC">
        <w:rPr>
          <w:rFonts w:ascii="Arial Narrow" w:hAnsi="Arial Narrow" w:cstheme="minorHAnsi"/>
          <w:b/>
          <w:lang w:val="es-ES"/>
        </w:rPr>
        <w:t>Tolerancias</w:t>
      </w:r>
    </w:p>
    <w:p w14:paraId="06F74AF6" w14:textId="77777777" w:rsidR="00481BA6" w:rsidRPr="00867DFC" w:rsidRDefault="00481BA6" w:rsidP="00481BA6">
      <w:pPr>
        <w:pStyle w:val="Prrafodelista"/>
        <w:ind w:left="1080"/>
        <w:jc w:val="both"/>
        <w:rPr>
          <w:rFonts w:ascii="Arial Narrow" w:hAnsi="Arial Narrow" w:cstheme="minorHAnsi"/>
          <w:lang w:val="es-ES"/>
        </w:rPr>
      </w:pPr>
    </w:p>
    <w:p w14:paraId="580377F0" w14:textId="77777777" w:rsidR="00DA7D51" w:rsidRPr="00867DFC" w:rsidRDefault="00DA7D51" w:rsidP="00DA7D51">
      <w:pPr>
        <w:pStyle w:val="Prrafodelista"/>
        <w:numPr>
          <w:ilvl w:val="0"/>
          <w:numId w:val="8"/>
        </w:numPr>
        <w:jc w:val="both"/>
        <w:rPr>
          <w:rFonts w:ascii="Arial Narrow" w:hAnsi="Arial Narrow" w:cstheme="minorHAnsi"/>
          <w:b/>
          <w:lang w:val="es-ES"/>
        </w:rPr>
      </w:pPr>
      <w:r w:rsidRPr="00867DFC">
        <w:rPr>
          <w:rFonts w:ascii="Arial Narrow" w:hAnsi="Arial Narrow" w:cstheme="minorHAnsi"/>
          <w:b/>
          <w:lang w:val="es-ES"/>
        </w:rPr>
        <w:t>Alineamiento</w:t>
      </w:r>
    </w:p>
    <w:p w14:paraId="181D1159" w14:textId="77777777" w:rsidR="00E82542" w:rsidRPr="00867DFC" w:rsidRDefault="00E82542" w:rsidP="00E82542">
      <w:pPr>
        <w:ind w:left="1080"/>
        <w:jc w:val="both"/>
        <w:rPr>
          <w:rFonts w:ascii="Arial Narrow" w:hAnsi="Arial Narrow" w:cstheme="minorHAnsi"/>
          <w:lang w:val="es-ES"/>
        </w:rPr>
      </w:pPr>
      <w:r w:rsidRPr="00867DFC">
        <w:rPr>
          <w:rFonts w:ascii="Arial Narrow" w:hAnsi="Arial Narrow" w:cstheme="minorHAnsi"/>
          <w:lang w:val="es-ES"/>
        </w:rPr>
        <w:t>Las tolerancias en el alineamiento de los elementos de la estructura deberán conformar con la norma ASTM A 6.  Los miembros en compresión no tendrán una desviación en su alineamiento mayor a 1/1000 de su longitud axial entre puntos de arriostre lateral.  Los miembros estructurales terminados deberán estar libres de torceduras, dobleces y uniones abiertas.  Las abolladuras o dobleces serán causa suficiente para el rechazo del material.</w:t>
      </w:r>
    </w:p>
    <w:p w14:paraId="2E2F5109" w14:textId="77777777" w:rsidR="00DA7D51" w:rsidRPr="00867DFC" w:rsidRDefault="00DA7D51" w:rsidP="00DA7D51">
      <w:pPr>
        <w:pStyle w:val="Prrafodelista"/>
        <w:numPr>
          <w:ilvl w:val="0"/>
          <w:numId w:val="8"/>
        </w:numPr>
        <w:jc w:val="both"/>
        <w:rPr>
          <w:rFonts w:ascii="Arial Narrow" w:hAnsi="Arial Narrow" w:cstheme="minorHAnsi"/>
          <w:b/>
          <w:lang w:val="es-ES"/>
        </w:rPr>
      </w:pPr>
      <w:r w:rsidRPr="00867DFC">
        <w:rPr>
          <w:rFonts w:ascii="Arial Narrow" w:hAnsi="Arial Narrow" w:cstheme="minorHAnsi"/>
          <w:b/>
          <w:lang w:val="es-ES"/>
        </w:rPr>
        <w:t>Longitud</w:t>
      </w:r>
    </w:p>
    <w:p w14:paraId="6844879B" w14:textId="77777777" w:rsidR="00E82542" w:rsidRPr="00867DFC" w:rsidRDefault="00E82542" w:rsidP="00E82542">
      <w:pPr>
        <w:ind w:left="1080"/>
        <w:jc w:val="both"/>
        <w:rPr>
          <w:rFonts w:ascii="Arial Narrow" w:hAnsi="Arial Narrow" w:cstheme="minorHAnsi"/>
          <w:lang w:val="es-ES"/>
        </w:rPr>
      </w:pPr>
      <w:r w:rsidRPr="00867DFC">
        <w:rPr>
          <w:rFonts w:ascii="Arial Narrow" w:hAnsi="Arial Narrow" w:cstheme="minorHAnsi"/>
          <w:lang w:val="es-ES"/>
        </w:rPr>
        <w:t xml:space="preserve">Los elementos que tienen ambos extremos preparados para uniones por contacto no tendrán una variación en su longitud mayor que 1/32 de pulgada.  Los elementos con extremos no preparados para uniones con contacto podrán tener una variación en su longitud no mayor que 1/16 de pulgada para longitudes de </w:t>
      </w:r>
      <w:smartTag w:uri="urn:schemas-microsoft-com:office:smarttags" w:element="metricconverter">
        <w:smartTagPr>
          <w:attr w:name="ProductID" w:val="30 pies"/>
        </w:smartTagPr>
        <w:r w:rsidRPr="00867DFC">
          <w:rPr>
            <w:rFonts w:ascii="Arial Narrow" w:hAnsi="Arial Narrow" w:cstheme="minorHAnsi"/>
            <w:lang w:val="es-ES"/>
          </w:rPr>
          <w:t>30 pies</w:t>
        </w:r>
      </w:smartTag>
      <w:r w:rsidRPr="00867DFC">
        <w:rPr>
          <w:rFonts w:ascii="Arial Narrow" w:hAnsi="Arial Narrow" w:cstheme="minorHAnsi"/>
          <w:lang w:val="es-ES"/>
        </w:rPr>
        <w:t xml:space="preserve"> o menores y no mayor de 1/8 de pulgada para longitudes mayores de </w:t>
      </w:r>
      <w:smartTag w:uri="urn:schemas-microsoft-com:office:smarttags" w:element="metricconverter">
        <w:smartTagPr>
          <w:attr w:name="ProductID" w:val="30 pies"/>
        </w:smartTagPr>
        <w:r w:rsidRPr="00867DFC">
          <w:rPr>
            <w:rFonts w:ascii="Arial Narrow" w:hAnsi="Arial Narrow" w:cstheme="minorHAnsi"/>
            <w:lang w:val="es-ES"/>
          </w:rPr>
          <w:t>30 pies</w:t>
        </w:r>
      </w:smartTag>
      <w:r w:rsidRPr="00867DFC">
        <w:rPr>
          <w:rFonts w:ascii="Arial Narrow" w:hAnsi="Arial Narrow" w:cstheme="minorHAnsi"/>
          <w:lang w:val="es-ES"/>
        </w:rPr>
        <w:t>.</w:t>
      </w:r>
    </w:p>
    <w:p w14:paraId="28132E23" w14:textId="77777777" w:rsidR="00DA7D51" w:rsidRPr="00867DFC" w:rsidRDefault="00DA7D51" w:rsidP="00DA7D51">
      <w:pPr>
        <w:pStyle w:val="Prrafodelista"/>
        <w:numPr>
          <w:ilvl w:val="0"/>
          <w:numId w:val="8"/>
        </w:numPr>
        <w:jc w:val="both"/>
        <w:rPr>
          <w:rFonts w:ascii="Arial Narrow" w:hAnsi="Arial Narrow" w:cstheme="minorHAnsi"/>
          <w:b/>
          <w:lang w:val="es-ES"/>
        </w:rPr>
      </w:pPr>
      <w:r w:rsidRPr="00867DFC">
        <w:rPr>
          <w:rFonts w:ascii="Arial Narrow" w:hAnsi="Arial Narrow" w:cstheme="minorHAnsi"/>
          <w:b/>
          <w:lang w:val="es-ES"/>
        </w:rPr>
        <w:t>Protección contra el intemperismo</w:t>
      </w:r>
    </w:p>
    <w:p w14:paraId="02DDAC9E" w14:textId="77777777" w:rsidR="00A834C8" w:rsidRPr="00867DFC" w:rsidRDefault="00A834C8" w:rsidP="00A834C8">
      <w:pPr>
        <w:ind w:left="720" w:firstLine="360"/>
        <w:jc w:val="both"/>
        <w:rPr>
          <w:rFonts w:ascii="Arial Narrow" w:hAnsi="Arial Narrow" w:cstheme="minorHAnsi"/>
          <w:lang w:val="es-ES"/>
        </w:rPr>
      </w:pPr>
      <w:r w:rsidRPr="00867DFC">
        <w:rPr>
          <w:rFonts w:ascii="Arial Narrow" w:hAnsi="Arial Narrow" w:cstheme="minorHAnsi"/>
          <w:lang w:val="es-ES"/>
        </w:rPr>
        <w:t>Usar los procedimientos siguientes de acuerdo a lo especificado en los planos.</w:t>
      </w:r>
    </w:p>
    <w:p w14:paraId="0D33C9D9" w14:textId="77777777" w:rsidR="00DA7D51" w:rsidRPr="00867DFC" w:rsidRDefault="00DA7D51" w:rsidP="00E82542">
      <w:pPr>
        <w:pStyle w:val="Prrafodelista"/>
        <w:numPr>
          <w:ilvl w:val="0"/>
          <w:numId w:val="8"/>
        </w:numPr>
        <w:jc w:val="both"/>
        <w:rPr>
          <w:rFonts w:ascii="Arial Narrow" w:hAnsi="Arial Narrow" w:cstheme="minorHAnsi"/>
          <w:b/>
          <w:lang w:val="es-ES"/>
        </w:rPr>
      </w:pPr>
      <w:r w:rsidRPr="00867DFC">
        <w:rPr>
          <w:rFonts w:ascii="Arial Narrow" w:hAnsi="Arial Narrow" w:cstheme="minorHAnsi"/>
          <w:b/>
          <w:lang w:val="es-ES"/>
        </w:rPr>
        <w:t>Pintura</w:t>
      </w:r>
    </w:p>
    <w:p w14:paraId="16D32FE7" w14:textId="77777777" w:rsidR="00A834C8" w:rsidRPr="00867DFC" w:rsidRDefault="00A834C8" w:rsidP="00A834C8">
      <w:pPr>
        <w:ind w:left="1080"/>
        <w:jc w:val="both"/>
        <w:rPr>
          <w:rFonts w:ascii="Arial Narrow" w:hAnsi="Arial Narrow" w:cstheme="minorHAnsi"/>
          <w:lang w:val="es-ES"/>
        </w:rPr>
      </w:pPr>
      <w:r w:rsidRPr="00867DFC">
        <w:rPr>
          <w:rFonts w:ascii="Arial Narrow" w:hAnsi="Arial Narrow" w:cstheme="minorHAnsi"/>
          <w:lang w:val="es-ES"/>
        </w:rPr>
        <w:t>Se usará un sistema convencional Alquídico aprobado por el Supervisor, aplicado de acuerdo al siguiente procedimiento</w:t>
      </w:r>
      <w:r w:rsidRPr="00867DFC">
        <w:rPr>
          <w:rFonts w:ascii="Arial Narrow" w:hAnsi="Arial Narrow" w:cstheme="minorHAnsi"/>
          <w:lang w:val="es-PE" w:bidi="en-US"/>
        </w:rPr>
        <w:t>:</w:t>
      </w:r>
    </w:p>
    <w:p w14:paraId="3EE15F84" w14:textId="77777777" w:rsidR="00A834C8" w:rsidRPr="00867DFC" w:rsidRDefault="00A834C8" w:rsidP="00A834C8">
      <w:pPr>
        <w:pStyle w:val="Prrafodelista"/>
        <w:numPr>
          <w:ilvl w:val="1"/>
          <w:numId w:val="3"/>
        </w:numPr>
        <w:jc w:val="both"/>
        <w:rPr>
          <w:rFonts w:ascii="Arial Narrow" w:hAnsi="Arial Narrow" w:cstheme="minorHAnsi"/>
          <w:lang w:val="es-ES"/>
        </w:rPr>
      </w:pPr>
      <w:r w:rsidRPr="00867DFC">
        <w:rPr>
          <w:rFonts w:ascii="Arial Narrow" w:hAnsi="Arial Narrow" w:cstheme="minorHAnsi"/>
          <w:lang w:val="es-ES" w:bidi="en-US"/>
        </w:rPr>
        <w:t>Limpieza:</w:t>
      </w:r>
    </w:p>
    <w:p w14:paraId="671A14CB" w14:textId="77777777" w:rsidR="00A834C8" w:rsidRPr="00867DFC" w:rsidRDefault="00A834C8" w:rsidP="00A834C8">
      <w:pPr>
        <w:ind w:left="1785"/>
        <w:jc w:val="both"/>
        <w:rPr>
          <w:rFonts w:ascii="Arial Narrow" w:hAnsi="Arial Narrow" w:cstheme="minorHAnsi"/>
          <w:lang w:val="es-ES"/>
        </w:rPr>
      </w:pPr>
      <w:r w:rsidRPr="00867DFC">
        <w:rPr>
          <w:rFonts w:ascii="Arial Narrow" w:hAnsi="Arial Narrow" w:cstheme="minorHAnsi"/>
          <w:lang w:val="es-ES"/>
        </w:rPr>
        <w:lastRenderedPageBreak/>
        <w:t>Previamente a la aplicación de la pintura, todo el acero será limpiado de costras de laminado, oxidación suelta, residuos de soldadura, residuos de fundente de soldadura, polvo u otra materia extraña con arenado u otro método que produzca igual efecto y que sea aprobado por el Supervisor.  Así mismo se eliminarán los residuos de aceite y/o grasa usando disolvente apropiado.</w:t>
      </w:r>
    </w:p>
    <w:p w14:paraId="6E9C9CFD" w14:textId="77777777" w:rsidR="00A834C8" w:rsidRPr="00867DFC" w:rsidRDefault="00A834C8" w:rsidP="00A834C8">
      <w:pPr>
        <w:pStyle w:val="Prrafodelista"/>
        <w:numPr>
          <w:ilvl w:val="1"/>
          <w:numId w:val="3"/>
        </w:numPr>
        <w:jc w:val="both"/>
        <w:rPr>
          <w:rFonts w:ascii="Arial Narrow" w:hAnsi="Arial Narrow" w:cstheme="minorHAnsi"/>
          <w:lang w:val="es-ES"/>
        </w:rPr>
      </w:pPr>
      <w:r w:rsidRPr="00867DFC">
        <w:rPr>
          <w:rFonts w:ascii="Arial Narrow" w:hAnsi="Arial Narrow" w:cstheme="minorHAnsi"/>
          <w:lang w:val="es-ES"/>
        </w:rPr>
        <w:t>Imprimante:</w:t>
      </w:r>
    </w:p>
    <w:p w14:paraId="093F8FAC" w14:textId="77777777" w:rsidR="00A834C8" w:rsidRPr="00867DFC" w:rsidRDefault="00A834C8" w:rsidP="00A834C8">
      <w:pPr>
        <w:ind w:left="1770" w:firstLine="15"/>
        <w:jc w:val="both"/>
        <w:rPr>
          <w:rFonts w:ascii="Arial Narrow" w:hAnsi="Arial Narrow" w:cstheme="minorHAnsi"/>
          <w:lang w:val="es-ES"/>
        </w:rPr>
      </w:pPr>
      <w:r w:rsidRPr="00867DFC">
        <w:rPr>
          <w:rFonts w:ascii="Arial Narrow" w:hAnsi="Arial Narrow" w:cstheme="minorHAnsi"/>
          <w:lang w:val="es-ES"/>
        </w:rPr>
        <w:t>Una mano, aplicada de acuerdo a las instrucciones del fabricante.</w:t>
      </w:r>
    </w:p>
    <w:p w14:paraId="66777367" w14:textId="77777777" w:rsidR="00A834C8" w:rsidRPr="00867DFC" w:rsidRDefault="00A834C8" w:rsidP="00A834C8">
      <w:pPr>
        <w:pStyle w:val="Prrafodelista"/>
        <w:numPr>
          <w:ilvl w:val="1"/>
          <w:numId w:val="3"/>
        </w:numPr>
        <w:jc w:val="both"/>
        <w:rPr>
          <w:rFonts w:ascii="Arial Narrow" w:hAnsi="Arial Narrow" w:cstheme="minorHAnsi"/>
          <w:lang w:val="es-ES"/>
        </w:rPr>
      </w:pPr>
      <w:r w:rsidRPr="00867DFC">
        <w:rPr>
          <w:rFonts w:ascii="Arial Narrow" w:hAnsi="Arial Narrow" w:cstheme="minorHAnsi"/>
          <w:lang w:val="es-ES"/>
        </w:rPr>
        <w:t>Anticorrosivo:</w:t>
      </w:r>
    </w:p>
    <w:p w14:paraId="0F931FEC" w14:textId="77777777" w:rsidR="00A834C8" w:rsidRPr="00867DFC" w:rsidRDefault="00A834C8" w:rsidP="00A834C8">
      <w:pPr>
        <w:ind w:left="1770" w:firstLine="15"/>
        <w:jc w:val="both"/>
        <w:rPr>
          <w:rFonts w:ascii="Arial Narrow" w:hAnsi="Arial Narrow" w:cstheme="minorHAnsi"/>
          <w:lang w:val="es-ES"/>
        </w:rPr>
      </w:pPr>
      <w:r w:rsidRPr="00867DFC">
        <w:rPr>
          <w:rFonts w:ascii="Arial Narrow" w:hAnsi="Arial Narrow" w:cstheme="minorHAnsi"/>
          <w:lang w:val="es-ES"/>
        </w:rPr>
        <w:t>Dos manos, aplicada de acuerdo a las instrucciones del fabricante.</w:t>
      </w:r>
    </w:p>
    <w:p w14:paraId="1A3C4A9F" w14:textId="77777777" w:rsidR="00A834C8" w:rsidRPr="00867DFC" w:rsidRDefault="00A834C8" w:rsidP="00A834C8">
      <w:pPr>
        <w:ind w:left="1770" w:firstLine="15"/>
        <w:jc w:val="both"/>
        <w:rPr>
          <w:rFonts w:ascii="Arial Narrow" w:hAnsi="Arial Narrow" w:cstheme="minorHAnsi"/>
          <w:lang w:val="es-ES"/>
        </w:rPr>
      </w:pPr>
      <w:r w:rsidRPr="00867DFC">
        <w:rPr>
          <w:rFonts w:ascii="Arial Narrow" w:hAnsi="Arial Narrow" w:cstheme="minorHAnsi"/>
          <w:lang w:val="es-ES"/>
        </w:rPr>
        <w:t>Espesor total mínimo de imprimante; y, Anticorrosivo: 100 micrones</w:t>
      </w:r>
      <w:r w:rsidRPr="00867DFC">
        <w:rPr>
          <w:rFonts w:ascii="Arial Narrow" w:hAnsi="Arial Narrow" w:cstheme="minorHAnsi"/>
          <w:lang w:val="es-ES" w:bidi="en-US"/>
        </w:rPr>
        <w:t>.</w:t>
      </w:r>
    </w:p>
    <w:p w14:paraId="16077DD8" w14:textId="77777777" w:rsidR="00A834C8" w:rsidRPr="00867DFC" w:rsidRDefault="00A834C8" w:rsidP="00A834C8">
      <w:pPr>
        <w:pStyle w:val="Prrafodelista"/>
        <w:numPr>
          <w:ilvl w:val="1"/>
          <w:numId w:val="3"/>
        </w:numPr>
        <w:jc w:val="both"/>
        <w:rPr>
          <w:rFonts w:ascii="Arial Narrow" w:hAnsi="Arial Narrow" w:cstheme="minorHAnsi"/>
          <w:lang w:val="es-ES"/>
        </w:rPr>
      </w:pPr>
      <w:r w:rsidRPr="00867DFC">
        <w:rPr>
          <w:rFonts w:ascii="Arial Narrow" w:hAnsi="Arial Narrow" w:cstheme="minorHAnsi"/>
          <w:lang w:val="es-ES"/>
        </w:rPr>
        <w:t>Acabado:</w:t>
      </w:r>
    </w:p>
    <w:p w14:paraId="63B49659" w14:textId="3B973E09" w:rsidR="00A834C8" w:rsidRPr="00867DFC" w:rsidRDefault="00A834C8" w:rsidP="00A834C8">
      <w:pPr>
        <w:ind w:left="1770" w:firstLine="15"/>
        <w:jc w:val="both"/>
        <w:rPr>
          <w:rFonts w:ascii="Arial Narrow" w:hAnsi="Arial Narrow" w:cstheme="minorHAnsi"/>
          <w:lang w:val="es-ES"/>
        </w:rPr>
      </w:pPr>
      <w:r w:rsidRPr="00867DFC">
        <w:rPr>
          <w:rFonts w:ascii="Arial Narrow" w:hAnsi="Arial Narrow" w:cstheme="minorHAnsi"/>
          <w:lang w:val="es-ES"/>
        </w:rPr>
        <w:t xml:space="preserve">Dos manos, aplicadas de acuerdo a las instrucciones del </w:t>
      </w:r>
      <w:r w:rsidR="00D14F32" w:rsidRPr="00867DFC">
        <w:rPr>
          <w:rFonts w:ascii="Arial Narrow" w:hAnsi="Arial Narrow" w:cstheme="minorHAnsi"/>
          <w:lang w:val="es-ES"/>
        </w:rPr>
        <w:t>fabricante. El</w:t>
      </w:r>
      <w:r w:rsidRPr="00867DFC">
        <w:rPr>
          <w:rFonts w:ascii="Arial Narrow" w:hAnsi="Arial Narrow" w:cstheme="minorHAnsi"/>
          <w:lang w:val="es-ES"/>
        </w:rPr>
        <w:t xml:space="preserve"> imprimante y el anticorrosivo, así como una mano de acabado podrán hacerse en taller.  La segunda mano de acabado deberá aplicarse en sitio después de haber reparado daños ocurridos en el transporte y/o zonas de soldadura en obra, mediante el proceso completo detallado en a, b, c y d.  Espesor total mínimo del acabado 90 micrones.</w:t>
      </w:r>
    </w:p>
    <w:p w14:paraId="21F8B84A" w14:textId="77777777" w:rsidR="00DA7D51" w:rsidRPr="00867DFC" w:rsidRDefault="00A834C8" w:rsidP="00356846">
      <w:pPr>
        <w:pStyle w:val="Prrafodelista"/>
        <w:numPr>
          <w:ilvl w:val="0"/>
          <w:numId w:val="7"/>
        </w:numPr>
        <w:jc w:val="both"/>
        <w:rPr>
          <w:rFonts w:ascii="Arial Narrow" w:hAnsi="Arial Narrow" w:cstheme="minorHAnsi"/>
          <w:b/>
          <w:lang w:val="es-ES"/>
        </w:rPr>
      </w:pPr>
      <w:r w:rsidRPr="00867DFC">
        <w:rPr>
          <w:rFonts w:ascii="Arial Narrow" w:hAnsi="Arial Narrow" w:cstheme="minorHAnsi"/>
          <w:b/>
          <w:lang w:val="es-ES"/>
        </w:rPr>
        <w:t>G</w:t>
      </w:r>
      <w:r w:rsidR="00DA7D51" w:rsidRPr="00867DFC">
        <w:rPr>
          <w:rFonts w:ascii="Arial Narrow" w:hAnsi="Arial Narrow" w:cstheme="minorHAnsi"/>
          <w:b/>
          <w:lang w:val="es-ES"/>
        </w:rPr>
        <w:t>alvanizado</w:t>
      </w:r>
    </w:p>
    <w:p w14:paraId="5DC2AE32" w14:textId="77777777" w:rsidR="00A834C8" w:rsidRPr="00867DFC" w:rsidRDefault="00A834C8" w:rsidP="00B564C7">
      <w:pPr>
        <w:pStyle w:val="Prrafodelista"/>
        <w:widowControl w:val="0"/>
        <w:numPr>
          <w:ilvl w:val="1"/>
          <w:numId w:val="3"/>
        </w:numPr>
        <w:tabs>
          <w:tab w:val="num" w:pos="851"/>
        </w:tabs>
        <w:spacing w:after="120" w:line="276" w:lineRule="auto"/>
        <w:ind w:left="1134"/>
        <w:rPr>
          <w:rFonts w:ascii="Arial Narrow" w:hAnsi="Arial Narrow" w:cstheme="minorHAnsi"/>
          <w:lang w:val="es-ES"/>
        </w:rPr>
      </w:pPr>
      <w:r w:rsidRPr="00867DFC">
        <w:rPr>
          <w:rFonts w:ascii="Arial Narrow" w:hAnsi="Arial Narrow" w:cstheme="minorHAnsi"/>
          <w:lang w:val="es-ES"/>
        </w:rPr>
        <w:t>El galvanizado se realizará luego de haber terminado con el proceso de fabricación y de acuerdo al siguiente procedimiento:</w:t>
      </w:r>
    </w:p>
    <w:p w14:paraId="10A1A0AA" w14:textId="77777777" w:rsidR="00A834C8" w:rsidRPr="00867DFC" w:rsidRDefault="00A834C8" w:rsidP="00B564C7">
      <w:pPr>
        <w:pStyle w:val="Prrafodelista"/>
        <w:widowControl w:val="0"/>
        <w:numPr>
          <w:ilvl w:val="1"/>
          <w:numId w:val="3"/>
        </w:numPr>
        <w:tabs>
          <w:tab w:val="num" w:pos="851"/>
        </w:tabs>
        <w:spacing w:after="120" w:line="276" w:lineRule="auto"/>
        <w:ind w:left="1134"/>
        <w:rPr>
          <w:rFonts w:ascii="Arial Narrow" w:hAnsi="Arial Narrow" w:cstheme="minorHAnsi"/>
          <w:lang w:val="es-ES"/>
        </w:rPr>
      </w:pPr>
      <w:r w:rsidRPr="00867DFC">
        <w:rPr>
          <w:rFonts w:ascii="Arial Narrow" w:hAnsi="Arial Narrow" w:cstheme="minorHAnsi"/>
          <w:lang w:val="es-ES"/>
        </w:rPr>
        <w:t>Baño con ácido muriático diluido.</w:t>
      </w:r>
    </w:p>
    <w:p w14:paraId="239D4DD6" w14:textId="77777777" w:rsidR="00A834C8" w:rsidRPr="00867DFC" w:rsidRDefault="00A834C8" w:rsidP="00B564C7">
      <w:pPr>
        <w:pStyle w:val="Prrafodelista"/>
        <w:widowControl w:val="0"/>
        <w:numPr>
          <w:ilvl w:val="1"/>
          <w:numId w:val="3"/>
        </w:numPr>
        <w:tabs>
          <w:tab w:val="num" w:pos="851"/>
        </w:tabs>
        <w:spacing w:after="120" w:line="276" w:lineRule="auto"/>
        <w:ind w:left="1134"/>
        <w:rPr>
          <w:rFonts w:ascii="Arial Narrow" w:hAnsi="Arial Narrow" w:cstheme="minorHAnsi"/>
          <w:lang w:val="es-ES"/>
        </w:rPr>
      </w:pPr>
      <w:r w:rsidRPr="00867DFC">
        <w:rPr>
          <w:rFonts w:ascii="Arial Narrow" w:hAnsi="Arial Narrow" w:cstheme="minorHAnsi"/>
          <w:lang w:val="es-ES"/>
        </w:rPr>
        <w:t xml:space="preserve">Baño de inmersión de zinc: se pasarán rápidamente </w:t>
      </w:r>
      <w:r w:rsidRPr="00867DFC">
        <w:rPr>
          <w:rFonts w:ascii="Arial Narrow" w:hAnsi="Arial Narrow" w:cstheme="minorHAnsi"/>
          <w:lang w:val="es-ES" w:bidi="en-US"/>
        </w:rPr>
        <w:t xml:space="preserve">todos los </w:t>
      </w:r>
      <w:r w:rsidRPr="00867DFC">
        <w:rPr>
          <w:rFonts w:ascii="Arial Narrow" w:hAnsi="Arial Narrow" w:cstheme="minorHAnsi"/>
          <w:lang w:val="es-ES"/>
        </w:rPr>
        <w:t>elementos a través del baño, el pase de estos deber ser sin necesidad de doblarlos.</w:t>
      </w:r>
    </w:p>
    <w:p w14:paraId="64BFC76F" w14:textId="77777777" w:rsidR="00A834C8" w:rsidRPr="00867DFC" w:rsidRDefault="00A834C8" w:rsidP="00B564C7">
      <w:pPr>
        <w:pStyle w:val="Prrafodelista"/>
        <w:widowControl w:val="0"/>
        <w:numPr>
          <w:ilvl w:val="1"/>
          <w:numId w:val="3"/>
        </w:numPr>
        <w:tabs>
          <w:tab w:val="num" w:pos="851"/>
        </w:tabs>
        <w:spacing w:after="120" w:line="276" w:lineRule="auto"/>
        <w:ind w:left="1134"/>
        <w:rPr>
          <w:rFonts w:ascii="Arial Narrow" w:hAnsi="Arial Narrow" w:cstheme="minorHAnsi"/>
          <w:lang w:val="es-ES"/>
        </w:rPr>
      </w:pPr>
      <w:r w:rsidRPr="00867DFC">
        <w:rPr>
          <w:rFonts w:ascii="Arial Narrow" w:hAnsi="Arial Narrow" w:cstheme="minorHAnsi"/>
          <w:lang w:val="es-ES"/>
        </w:rPr>
        <w:t>Lavar los elementos galvanizados y escobillarlos.</w:t>
      </w:r>
    </w:p>
    <w:p w14:paraId="2C52CC1C" w14:textId="77777777" w:rsidR="00A834C8" w:rsidRPr="00867DFC" w:rsidRDefault="00A834C8" w:rsidP="00B564C7">
      <w:pPr>
        <w:pStyle w:val="Prrafodelista"/>
        <w:widowControl w:val="0"/>
        <w:numPr>
          <w:ilvl w:val="1"/>
          <w:numId w:val="3"/>
        </w:numPr>
        <w:tabs>
          <w:tab w:val="num" w:pos="851"/>
        </w:tabs>
        <w:spacing w:after="120" w:line="276" w:lineRule="auto"/>
        <w:ind w:left="1134"/>
        <w:rPr>
          <w:rFonts w:ascii="Arial Narrow" w:hAnsi="Arial Narrow" w:cstheme="minorHAnsi"/>
          <w:lang w:val="es-ES"/>
        </w:rPr>
      </w:pPr>
      <w:r w:rsidRPr="00867DFC">
        <w:rPr>
          <w:rFonts w:ascii="Arial Narrow" w:hAnsi="Arial Narrow" w:cstheme="minorHAnsi"/>
          <w:lang w:val="es-ES"/>
        </w:rPr>
        <w:t xml:space="preserve">El galvanizado deberá cubrir todas las superficies de los elementos, y deberá tenerse después de éste un peso adicional mínimo de </w:t>
      </w:r>
      <w:smartTag w:uri="urn:schemas-microsoft-com:office:smarttags" w:element="metricconverter">
        <w:smartTagPr>
          <w:attr w:name="ProductID" w:val="0,35 Kg"/>
        </w:smartTagPr>
        <w:r w:rsidRPr="00867DFC">
          <w:rPr>
            <w:rFonts w:ascii="Arial Narrow" w:hAnsi="Arial Narrow" w:cstheme="minorHAnsi"/>
            <w:lang w:val="es-ES"/>
          </w:rPr>
          <w:t>0,35 Kg</w:t>
        </w:r>
      </w:smartTag>
      <w:r w:rsidRPr="00867DFC">
        <w:rPr>
          <w:rFonts w:ascii="Arial Narrow" w:hAnsi="Arial Narrow" w:cstheme="minorHAnsi"/>
          <w:lang w:val="es-ES"/>
        </w:rPr>
        <w:t>. por m2 de superficie tratada.</w:t>
      </w:r>
    </w:p>
    <w:p w14:paraId="7F6D1F64" w14:textId="65699717" w:rsidR="00A834C8" w:rsidRDefault="00A834C8" w:rsidP="00B564C7">
      <w:pPr>
        <w:pStyle w:val="Prrafodelista"/>
        <w:widowControl w:val="0"/>
        <w:numPr>
          <w:ilvl w:val="1"/>
          <w:numId w:val="3"/>
        </w:numPr>
        <w:tabs>
          <w:tab w:val="num" w:pos="851"/>
        </w:tabs>
        <w:spacing w:after="120" w:line="276" w:lineRule="auto"/>
        <w:ind w:left="1134"/>
        <w:rPr>
          <w:rFonts w:ascii="Arial Narrow" w:hAnsi="Arial Narrow" w:cstheme="minorHAnsi"/>
          <w:lang w:val="es-ES"/>
        </w:rPr>
      </w:pPr>
      <w:r w:rsidRPr="00867DFC">
        <w:rPr>
          <w:rFonts w:ascii="Arial Narrow" w:hAnsi="Arial Narrow" w:cstheme="minorHAnsi"/>
          <w:lang w:val="es-ES"/>
        </w:rPr>
        <w:t>Todos los elementos galvanizados deberán presentar superficies brillantes con una estructura cristalina con los bordes limpios libres de gotas de zinc.</w:t>
      </w:r>
    </w:p>
    <w:p w14:paraId="1ED63AD4" w14:textId="77777777" w:rsidR="00867DFC" w:rsidRPr="00867DFC" w:rsidRDefault="00867DFC" w:rsidP="00B564C7">
      <w:pPr>
        <w:pStyle w:val="Prrafodelista"/>
        <w:widowControl w:val="0"/>
        <w:numPr>
          <w:ilvl w:val="1"/>
          <w:numId w:val="3"/>
        </w:numPr>
        <w:tabs>
          <w:tab w:val="num" w:pos="851"/>
        </w:tabs>
        <w:spacing w:after="120" w:line="276" w:lineRule="auto"/>
        <w:ind w:left="1134"/>
        <w:rPr>
          <w:rFonts w:ascii="Arial Narrow" w:hAnsi="Arial Narrow" w:cstheme="minorHAnsi"/>
          <w:lang w:val="es-ES"/>
        </w:rPr>
      </w:pPr>
    </w:p>
    <w:p w14:paraId="185A3BA3" w14:textId="77777777" w:rsidR="00356846" w:rsidRPr="00867DFC" w:rsidRDefault="00B564C7" w:rsidP="00356846">
      <w:pPr>
        <w:pStyle w:val="Prrafodelista"/>
        <w:numPr>
          <w:ilvl w:val="0"/>
          <w:numId w:val="7"/>
        </w:numPr>
        <w:jc w:val="both"/>
        <w:rPr>
          <w:rFonts w:ascii="Arial Narrow" w:hAnsi="Arial Narrow" w:cstheme="minorHAnsi"/>
          <w:b/>
          <w:lang w:val="es-ES"/>
        </w:rPr>
      </w:pPr>
      <w:r w:rsidRPr="00867DFC">
        <w:rPr>
          <w:rFonts w:ascii="Arial Narrow" w:hAnsi="Arial Narrow" w:cstheme="minorHAnsi"/>
          <w:b/>
          <w:lang w:val="es-ES"/>
        </w:rPr>
        <w:t>M</w:t>
      </w:r>
      <w:r w:rsidR="00356846" w:rsidRPr="00867DFC">
        <w:rPr>
          <w:rFonts w:ascii="Arial Narrow" w:hAnsi="Arial Narrow" w:cstheme="minorHAnsi"/>
          <w:b/>
          <w:lang w:val="es-ES"/>
        </w:rPr>
        <w:t>ontaje</w:t>
      </w:r>
    </w:p>
    <w:p w14:paraId="58AE9CE0" w14:textId="77777777" w:rsidR="001F3C39" w:rsidRPr="00867DFC" w:rsidRDefault="001F3C39" w:rsidP="001F3C39">
      <w:pPr>
        <w:ind w:left="720"/>
        <w:jc w:val="both"/>
        <w:rPr>
          <w:rFonts w:ascii="Arial Narrow" w:hAnsi="Arial Narrow" w:cstheme="minorHAnsi"/>
          <w:lang w:val="es-ES"/>
        </w:rPr>
      </w:pPr>
      <w:r w:rsidRPr="007951E9">
        <w:rPr>
          <w:rFonts w:ascii="Arial Narrow" w:hAnsi="Arial Narrow" w:cstheme="minorHAnsi"/>
          <w:lang w:val="es-ES"/>
        </w:rPr>
        <w:t xml:space="preserve">Los arrostramientos de las estructuras deberán ser transportadas y montadas de madera </w:t>
      </w:r>
      <w:r w:rsidRPr="00867DFC">
        <w:rPr>
          <w:rFonts w:ascii="Arial Narrow" w:hAnsi="Arial Narrow" w:cstheme="minorHAnsi"/>
          <w:lang w:val="es-ES"/>
        </w:rPr>
        <w:t>que mantengan su alineamiento y plomo dentro de los limites definidos en la sección 7 (h) del código del American Institute of Steel Construction.</w:t>
      </w:r>
    </w:p>
    <w:p w14:paraId="3DC53436" w14:textId="77777777" w:rsidR="001F3C39" w:rsidRPr="00867DFC" w:rsidRDefault="001F3C39" w:rsidP="001F3C39">
      <w:pPr>
        <w:ind w:left="720"/>
        <w:jc w:val="both"/>
        <w:rPr>
          <w:rFonts w:ascii="Arial Narrow" w:hAnsi="Arial Narrow" w:cstheme="minorHAnsi"/>
          <w:lang w:val="es-ES"/>
        </w:rPr>
      </w:pPr>
      <w:r w:rsidRPr="00867DFC">
        <w:rPr>
          <w:rFonts w:ascii="Arial Narrow" w:hAnsi="Arial Narrow" w:cstheme="minorHAnsi"/>
          <w:lang w:val="es-ES"/>
        </w:rPr>
        <w:t>Debe proveerse arrostramientos temporales cuando sea necesario para resistir las cargas impuestas por las operaciones de transporte y montaje.</w:t>
      </w:r>
    </w:p>
    <w:p w14:paraId="713275BE" w14:textId="77777777" w:rsidR="001F3C39" w:rsidRPr="00867DFC" w:rsidRDefault="001F3C39" w:rsidP="00356846">
      <w:pPr>
        <w:pStyle w:val="Prrafodelista"/>
        <w:numPr>
          <w:ilvl w:val="0"/>
          <w:numId w:val="7"/>
        </w:numPr>
        <w:jc w:val="both"/>
        <w:rPr>
          <w:rFonts w:ascii="Arial Narrow" w:hAnsi="Arial Narrow" w:cstheme="minorHAnsi"/>
          <w:b/>
          <w:lang w:val="es-ES"/>
        </w:rPr>
      </w:pPr>
      <w:r w:rsidRPr="00867DFC">
        <w:rPr>
          <w:rFonts w:ascii="Arial Narrow" w:hAnsi="Arial Narrow" w:cstheme="minorHAnsi"/>
          <w:b/>
          <w:lang w:val="es-ES"/>
        </w:rPr>
        <w:t>Soldadura en Obra</w:t>
      </w:r>
    </w:p>
    <w:p w14:paraId="37DBE625" w14:textId="77777777" w:rsidR="00CC6593" w:rsidRPr="002E3F14" w:rsidRDefault="00420DD1" w:rsidP="00420DD1">
      <w:pPr>
        <w:pStyle w:val="Prrafodelista"/>
        <w:jc w:val="both"/>
        <w:rPr>
          <w:rFonts w:ascii="Arial Narrow" w:hAnsi="Arial Narrow" w:cstheme="minorHAnsi"/>
          <w:lang w:val="es-ES"/>
        </w:rPr>
      </w:pPr>
      <w:r w:rsidRPr="00867DFC">
        <w:rPr>
          <w:rFonts w:ascii="Arial Narrow" w:hAnsi="Arial Narrow" w:cstheme="minorHAnsi"/>
          <w:lang w:val="es-ES"/>
        </w:rPr>
        <w:t xml:space="preserve">Deberá removerse con cepillo de alambre toda capa de pintura en las superficies adyacentes a las </w:t>
      </w:r>
      <w:r w:rsidRPr="002E3F14">
        <w:rPr>
          <w:rFonts w:ascii="Arial Narrow" w:hAnsi="Arial Narrow" w:cstheme="minorHAnsi"/>
          <w:lang w:val="es-ES"/>
        </w:rPr>
        <w:t>zonas a soldarse en obra.</w:t>
      </w:r>
    </w:p>
    <w:p w14:paraId="0A18F77B" w14:textId="508BAFDE" w:rsidR="009B25A6" w:rsidRPr="002E3F14" w:rsidRDefault="00313800" w:rsidP="00313800">
      <w:pPr>
        <w:jc w:val="both"/>
        <w:rPr>
          <w:rFonts w:ascii="Arial Narrow" w:hAnsi="Arial Narrow" w:cstheme="minorHAnsi"/>
          <w:b/>
          <w:lang w:val="es-ES"/>
        </w:rPr>
      </w:pPr>
      <w:r w:rsidRPr="002E3F14">
        <w:rPr>
          <w:rFonts w:ascii="Arial Narrow" w:hAnsi="Arial Narrow" w:cstheme="minorHAnsi"/>
          <w:b/>
          <w:lang w:val="es-ES"/>
        </w:rPr>
        <w:lastRenderedPageBreak/>
        <w:t>0</w:t>
      </w:r>
      <w:r w:rsidR="00113AB0">
        <w:rPr>
          <w:rFonts w:ascii="Arial Narrow" w:hAnsi="Arial Narrow" w:cstheme="minorHAnsi"/>
          <w:b/>
          <w:lang w:val="es-ES"/>
        </w:rPr>
        <w:t>3</w:t>
      </w:r>
      <w:r w:rsidRPr="002E3F14">
        <w:rPr>
          <w:rFonts w:ascii="Arial Narrow" w:hAnsi="Arial Narrow" w:cstheme="minorHAnsi"/>
          <w:b/>
          <w:lang w:val="es-ES"/>
        </w:rPr>
        <w:t>. 07. 01 SUMINISTRO Y COLOCACIÓN DE PUERTAS METÁLICAS</w:t>
      </w:r>
      <w:r w:rsidR="00D76762">
        <w:rPr>
          <w:rFonts w:ascii="Arial Narrow" w:hAnsi="Arial Narrow" w:cstheme="minorHAnsi"/>
          <w:b/>
          <w:lang w:val="es-ES"/>
        </w:rPr>
        <w:t xml:space="preserve"> 1.70x2.60 (TIPO REJA)</w:t>
      </w:r>
    </w:p>
    <w:p w14:paraId="7ADADB95" w14:textId="77777777" w:rsidR="002D0A8B" w:rsidRPr="002E3F14" w:rsidRDefault="002D0A8B" w:rsidP="002D0A8B">
      <w:pPr>
        <w:jc w:val="both"/>
        <w:rPr>
          <w:rFonts w:ascii="Arial Narrow" w:hAnsi="Arial Narrow" w:cstheme="minorHAnsi"/>
          <w:b/>
          <w:u w:val="single"/>
          <w:lang w:val="es-ES"/>
        </w:rPr>
      </w:pPr>
      <w:r w:rsidRPr="002E3F14">
        <w:rPr>
          <w:rFonts w:ascii="Arial Narrow" w:hAnsi="Arial Narrow" w:cstheme="minorHAnsi"/>
          <w:b/>
          <w:u w:val="single"/>
          <w:lang w:val="es-ES"/>
        </w:rPr>
        <w:t>Descripción:</w:t>
      </w:r>
    </w:p>
    <w:p w14:paraId="03EFEA14" w14:textId="39CE81F0" w:rsidR="00D76762" w:rsidRPr="00D76762" w:rsidRDefault="00D76762" w:rsidP="007162BD">
      <w:pPr>
        <w:ind w:left="709"/>
        <w:jc w:val="both"/>
        <w:rPr>
          <w:rFonts w:ascii="Arial Narrow" w:hAnsi="Arial Narrow" w:cstheme="minorHAnsi"/>
          <w:lang w:val="es-ES"/>
        </w:rPr>
      </w:pPr>
      <w:r w:rsidRPr="00D76762">
        <w:rPr>
          <w:rFonts w:ascii="Arial Narrow" w:hAnsi="Arial Narrow" w:cstheme="minorHAnsi"/>
          <w:lang w:val="es-ES"/>
        </w:rPr>
        <w:t>Este capítulo comprende el suministro y colocación de Pu</w:t>
      </w:r>
      <w:r w:rsidR="00B445E8">
        <w:rPr>
          <w:rFonts w:ascii="Arial Narrow" w:hAnsi="Arial Narrow" w:cstheme="minorHAnsi"/>
          <w:lang w:val="es-ES"/>
        </w:rPr>
        <w:t>ertas metálicas tipo Reja en el</w:t>
      </w:r>
      <w:r w:rsidRPr="00D76762">
        <w:rPr>
          <w:rFonts w:ascii="Arial Narrow" w:hAnsi="Arial Narrow" w:cstheme="minorHAnsi"/>
          <w:lang w:val="es-ES"/>
        </w:rPr>
        <w:t xml:space="preserve"> ingreso</w:t>
      </w:r>
      <w:r w:rsidR="00B445E8">
        <w:rPr>
          <w:rFonts w:ascii="Arial Narrow" w:hAnsi="Arial Narrow" w:cstheme="minorHAnsi"/>
          <w:lang w:val="es-ES"/>
        </w:rPr>
        <w:t xml:space="preserve"> principal </w:t>
      </w:r>
      <w:r w:rsidRPr="00D76762">
        <w:rPr>
          <w:rFonts w:ascii="Arial Narrow" w:hAnsi="Arial Narrow" w:cstheme="minorHAnsi"/>
          <w:lang w:val="es-ES"/>
        </w:rPr>
        <w:t xml:space="preserve"> a</w:t>
      </w:r>
      <w:r>
        <w:rPr>
          <w:rFonts w:ascii="Arial Narrow" w:hAnsi="Arial Narrow" w:cstheme="minorHAnsi"/>
          <w:lang w:val="es-ES"/>
        </w:rPr>
        <w:t xml:space="preserve"> la Institución Educativa</w:t>
      </w:r>
      <w:r w:rsidR="00B445E8">
        <w:rPr>
          <w:rFonts w:ascii="Arial Narrow" w:hAnsi="Arial Narrow" w:cstheme="minorHAnsi"/>
          <w:lang w:val="es-ES"/>
        </w:rPr>
        <w:t xml:space="preserve">, </w:t>
      </w:r>
      <w:r w:rsidRPr="00D76762">
        <w:rPr>
          <w:rFonts w:ascii="Arial Narrow" w:hAnsi="Arial Narrow" w:cstheme="minorHAnsi"/>
          <w:lang w:val="es-ES"/>
        </w:rPr>
        <w:t xml:space="preserve">ubicados en el cerco Perimétrico, en </w:t>
      </w:r>
      <w:r w:rsidR="004A3576">
        <w:rPr>
          <w:rFonts w:ascii="Arial Narrow" w:hAnsi="Arial Narrow" w:cstheme="minorHAnsi"/>
          <w:lang w:val="es-ES"/>
        </w:rPr>
        <w:t xml:space="preserve">el Bloque 7 </w:t>
      </w:r>
      <w:r w:rsidRPr="00D76762">
        <w:rPr>
          <w:rFonts w:ascii="Arial Narrow" w:hAnsi="Arial Narrow" w:cstheme="minorHAnsi"/>
          <w:lang w:val="es-ES"/>
        </w:rPr>
        <w:t>ingreso principal, la que estará conformadas, por la unión de T°F°N°</w:t>
      </w:r>
      <w:r w:rsidR="004A3576">
        <w:rPr>
          <w:rFonts w:ascii="Arial Narrow" w:hAnsi="Arial Narrow" w:cstheme="minorHAnsi"/>
          <w:lang w:val="es-ES"/>
        </w:rPr>
        <w:t xml:space="preserve"> 1”x</w:t>
      </w:r>
      <w:r w:rsidR="005C12CE">
        <w:rPr>
          <w:rFonts w:ascii="Arial Narrow" w:hAnsi="Arial Narrow" w:cstheme="minorHAnsi"/>
          <w:lang w:val="es-ES"/>
        </w:rPr>
        <w:t>1”x</w:t>
      </w:r>
      <w:r w:rsidR="004A3576">
        <w:rPr>
          <w:rFonts w:ascii="Arial Narrow" w:hAnsi="Arial Narrow" w:cstheme="minorHAnsi"/>
          <w:lang w:val="es-ES"/>
        </w:rPr>
        <w:t>2</w:t>
      </w:r>
      <w:r w:rsidR="005C12CE">
        <w:rPr>
          <w:rFonts w:ascii="Arial Narrow" w:hAnsi="Arial Narrow" w:cstheme="minorHAnsi"/>
          <w:lang w:val="es-ES"/>
        </w:rPr>
        <w:t>mm</w:t>
      </w:r>
      <w:r w:rsidR="004A3576">
        <w:rPr>
          <w:rFonts w:ascii="Arial Narrow" w:hAnsi="Arial Narrow" w:cstheme="minorHAnsi"/>
          <w:lang w:val="es-ES"/>
        </w:rPr>
        <w:t xml:space="preserve"> verticales, </w:t>
      </w:r>
      <w:r w:rsidRPr="00D76762">
        <w:rPr>
          <w:rFonts w:ascii="Arial Narrow" w:hAnsi="Arial Narrow" w:cstheme="minorHAnsi"/>
          <w:lang w:val="es-ES"/>
        </w:rPr>
        <w:t xml:space="preserve"> electro soldados</w:t>
      </w:r>
      <w:r w:rsidR="004A3576">
        <w:rPr>
          <w:rFonts w:ascii="Arial Narrow" w:hAnsi="Arial Narrow" w:cstheme="minorHAnsi"/>
          <w:lang w:val="es-ES"/>
        </w:rPr>
        <w:t xml:space="preserve"> a Marco </w:t>
      </w:r>
      <w:r w:rsidR="005C12CE">
        <w:rPr>
          <w:rFonts w:ascii="Arial Narrow" w:hAnsi="Arial Narrow" w:cstheme="minorHAnsi"/>
          <w:lang w:val="es-ES"/>
        </w:rPr>
        <w:t>metálico</w:t>
      </w:r>
      <w:r w:rsidR="004A3576">
        <w:rPr>
          <w:rFonts w:ascii="Arial Narrow" w:hAnsi="Arial Narrow" w:cstheme="minorHAnsi"/>
          <w:lang w:val="es-ES"/>
        </w:rPr>
        <w:t xml:space="preserve"> de T°F°N°</w:t>
      </w:r>
      <w:r w:rsidR="003B3C0C">
        <w:rPr>
          <w:rFonts w:ascii="Arial Narrow" w:hAnsi="Arial Narrow" w:cstheme="minorHAnsi"/>
          <w:lang w:val="es-ES"/>
        </w:rPr>
        <w:t xml:space="preserve"> 2”x2”x3mm</w:t>
      </w:r>
      <w:r w:rsidRPr="00D76762">
        <w:rPr>
          <w:rFonts w:ascii="Arial Narrow" w:hAnsi="Arial Narrow" w:cstheme="minorHAnsi"/>
          <w:lang w:val="es-ES"/>
        </w:rPr>
        <w:t>,</w:t>
      </w:r>
      <w:r w:rsidR="005C12CE">
        <w:rPr>
          <w:rFonts w:ascii="Arial Narrow" w:hAnsi="Arial Narrow" w:cstheme="minorHAnsi"/>
          <w:lang w:val="es-ES"/>
        </w:rPr>
        <w:t xml:space="preserve"> así mismo en la parte central longitudinal, tendrán la unión mediante soldadura con T°F°N° de2”x2”x3mm</w:t>
      </w:r>
      <w:r w:rsidRPr="00D76762">
        <w:rPr>
          <w:rFonts w:ascii="Arial Narrow" w:hAnsi="Arial Narrow" w:cstheme="minorHAnsi"/>
          <w:lang w:val="es-ES"/>
        </w:rPr>
        <w:t xml:space="preserve"> y llevaran sus respectivos accesorios de Seguridad, anclaje y su acabado será con pintura esmalte anticorrosiva, de dimensiones y espesores señalados en los planos de Detalles </w:t>
      </w:r>
      <w:r w:rsidR="005C12CE">
        <w:rPr>
          <w:rFonts w:ascii="Arial Narrow" w:hAnsi="Arial Narrow" w:cstheme="minorHAnsi"/>
          <w:lang w:val="es-ES"/>
        </w:rPr>
        <w:t xml:space="preserve"> del expediente técnico.</w:t>
      </w:r>
      <w:r w:rsidR="00A12B17">
        <w:rPr>
          <w:rFonts w:ascii="Arial Narrow" w:hAnsi="Arial Narrow" w:cstheme="minorHAnsi"/>
          <w:lang w:val="es-ES"/>
        </w:rPr>
        <w:t xml:space="preserve"> Estas puertas metálicas se </w:t>
      </w:r>
      <w:r w:rsidR="007162BD">
        <w:rPr>
          <w:rFonts w:ascii="Arial Narrow" w:hAnsi="Arial Narrow" w:cstheme="minorHAnsi"/>
          <w:lang w:val="es-ES"/>
        </w:rPr>
        <w:t>sujetarán</w:t>
      </w:r>
      <w:r w:rsidR="00A12B17">
        <w:rPr>
          <w:rFonts w:ascii="Arial Narrow" w:hAnsi="Arial Narrow" w:cstheme="minorHAnsi"/>
          <w:lang w:val="es-ES"/>
        </w:rPr>
        <w:t xml:space="preserve"> a T°F°N° de 4”x4”x3mm, los cuales estarán anclados al suelo mediante sardineles de concreto de 0.20x0.60, y a columnas de concreto, según corresponda la indicación en los planos del expediente técnico.</w:t>
      </w:r>
    </w:p>
    <w:p w14:paraId="28C6E104" w14:textId="77777777" w:rsidR="00CC3BF4" w:rsidRPr="002E3F14" w:rsidRDefault="00CC3BF4" w:rsidP="00CC3BF4">
      <w:pPr>
        <w:jc w:val="both"/>
        <w:rPr>
          <w:rFonts w:ascii="Arial Narrow" w:hAnsi="Arial Narrow" w:cstheme="minorHAnsi"/>
          <w:b/>
          <w:u w:val="single"/>
          <w:lang w:val="es-ES"/>
        </w:rPr>
      </w:pPr>
      <w:r w:rsidRPr="002E3F14">
        <w:rPr>
          <w:rFonts w:ascii="Arial Narrow" w:hAnsi="Arial Narrow" w:cstheme="minorHAnsi"/>
          <w:b/>
          <w:u w:val="single"/>
          <w:lang w:val="es-ES"/>
        </w:rPr>
        <w:t>Unidad de Medida:</w:t>
      </w:r>
    </w:p>
    <w:p w14:paraId="70B31B4F" w14:textId="543FC654" w:rsidR="002D0A8B" w:rsidRPr="002E3F14" w:rsidRDefault="00CC3BF4" w:rsidP="002D0A8B">
      <w:pPr>
        <w:ind w:left="709"/>
        <w:jc w:val="both"/>
        <w:rPr>
          <w:rFonts w:ascii="Arial Narrow" w:hAnsi="Arial Narrow" w:cstheme="minorHAnsi"/>
          <w:lang w:val="es-ES"/>
        </w:rPr>
      </w:pPr>
      <w:r w:rsidRPr="002E3F14">
        <w:rPr>
          <w:rFonts w:ascii="Arial Narrow" w:hAnsi="Arial Narrow" w:cstheme="minorHAnsi"/>
          <w:lang w:val="es-ES"/>
        </w:rPr>
        <w:t xml:space="preserve">La medición será por </w:t>
      </w:r>
      <w:r w:rsidR="00026A23">
        <w:rPr>
          <w:rFonts w:ascii="Arial Narrow" w:hAnsi="Arial Narrow" w:cstheme="minorHAnsi"/>
          <w:lang w:val="es-ES"/>
        </w:rPr>
        <w:t>Unidad (UND</w:t>
      </w:r>
      <w:r w:rsidRPr="002E3F14">
        <w:rPr>
          <w:rFonts w:ascii="Arial Narrow" w:hAnsi="Arial Narrow" w:cstheme="minorHAnsi"/>
          <w:lang w:val="es-ES"/>
        </w:rPr>
        <w:t xml:space="preserve">) de </w:t>
      </w:r>
      <w:r w:rsidR="00672DFD" w:rsidRPr="002E3F14">
        <w:rPr>
          <w:rFonts w:ascii="Arial Narrow" w:hAnsi="Arial Narrow" w:cstheme="minorHAnsi"/>
          <w:lang w:val="es-ES"/>
        </w:rPr>
        <w:t>puerta metálica</w:t>
      </w:r>
      <w:r w:rsidRPr="002E3F14">
        <w:rPr>
          <w:rFonts w:ascii="Arial Narrow" w:hAnsi="Arial Narrow" w:cstheme="minorHAnsi"/>
          <w:lang w:val="es-ES"/>
        </w:rPr>
        <w:t xml:space="preserve"> suministrada y colocada.</w:t>
      </w:r>
    </w:p>
    <w:p w14:paraId="7F1E0585" w14:textId="77777777" w:rsidR="00CC3BF4" w:rsidRPr="002E3F14" w:rsidRDefault="00CC3BF4" w:rsidP="00CC3BF4">
      <w:pPr>
        <w:jc w:val="both"/>
        <w:rPr>
          <w:rFonts w:ascii="Arial Narrow" w:hAnsi="Arial Narrow" w:cstheme="minorHAnsi"/>
          <w:b/>
          <w:u w:val="single"/>
          <w:lang w:val="es-ES"/>
        </w:rPr>
      </w:pPr>
      <w:r w:rsidRPr="002E3F14">
        <w:rPr>
          <w:rFonts w:ascii="Arial Narrow" w:hAnsi="Arial Narrow" w:cstheme="minorHAnsi"/>
          <w:b/>
          <w:u w:val="single"/>
          <w:lang w:val="es-ES"/>
        </w:rPr>
        <w:t>Forma de pago:</w:t>
      </w:r>
    </w:p>
    <w:p w14:paraId="3DC6CC08" w14:textId="07235C99" w:rsidR="00CC3BF4" w:rsidRDefault="00CC3BF4" w:rsidP="00CC3BF4">
      <w:pPr>
        <w:ind w:left="720"/>
        <w:jc w:val="both"/>
        <w:rPr>
          <w:rFonts w:ascii="Cambria" w:hAnsi="Cambria" w:cstheme="minorHAnsi"/>
          <w:lang w:val="es-PE"/>
        </w:rPr>
      </w:pPr>
      <w:r w:rsidRPr="002E3F14">
        <w:rPr>
          <w:rFonts w:ascii="Arial Narrow" w:hAnsi="Arial Narrow" w:cstheme="minorHAnsi"/>
          <w:lang w:val="es-PE"/>
        </w:rPr>
        <w:t xml:space="preserve">Se cancelará de acuerdo a la cantidad de </w:t>
      </w:r>
      <w:r w:rsidR="005F08CE">
        <w:rPr>
          <w:rFonts w:ascii="Arial Narrow" w:hAnsi="Arial Narrow" w:cstheme="minorHAnsi"/>
          <w:lang w:val="es-PE"/>
        </w:rPr>
        <w:t xml:space="preserve">Unidades </w:t>
      </w:r>
      <w:r w:rsidR="005F08CE" w:rsidRPr="002E3F14">
        <w:rPr>
          <w:rFonts w:ascii="Arial Narrow" w:hAnsi="Arial Narrow" w:cstheme="minorHAnsi"/>
          <w:lang w:val="es-PE"/>
        </w:rPr>
        <w:t>que</w:t>
      </w:r>
      <w:r w:rsidRPr="002E3F14">
        <w:rPr>
          <w:rFonts w:ascii="Arial Narrow" w:hAnsi="Arial Narrow" w:cstheme="minorHAnsi"/>
          <w:lang w:val="es-PE"/>
        </w:rPr>
        <w:t xml:space="preserve"> han sido considerados en el Valor referencial, ejecutado y aprobado por el Supervisor</w:t>
      </w:r>
      <w:r w:rsidRPr="00CA3C7F">
        <w:rPr>
          <w:rFonts w:ascii="Cambria" w:hAnsi="Cambria" w:cstheme="minorHAnsi"/>
          <w:lang w:val="es-PE"/>
        </w:rPr>
        <w:t>.</w:t>
      </w:r>
    </w:p>
    <w:p w14:paraId="6F269927" w14:textId="20FF3B51" w:rsidR="00113AB0" w:rsidRPr="002E3F14" w:rsidRDefault="00113AB0" w:rsidP="00113AB0">
      <w:pPr>
        <w:jc w:val="both"/>
        <w:rPr>
          <w:rFonts w:ascii="Arial Narrow" w:hAnsi="Arial Narrow" w:cstheme="minorHAnsi"/>
          <w:b/>
          <w:lang w:val="es-ES"/>
        </w:rPr>
      </w:pPr>
      <w:r w:rsidRPr="002E3F14">
        <w:rPr>
          <w:rFonts w:ascii="Arial Narrow" w:hAnsi="Arial Narrow" w:cstheme="minorHAnsi"/>
          <w:b/>
          <w:lang w:val="es-ES"/>
        </w:rPr>
        <w:t>0</w:t>
      </w:r>
      <w:r>
        <w:rPr>
          <w:rFonts w:ascii="Arial Narrow" w:hAnsi="Arial Narrow" w:cstheme="minorHAnsi"/>
          <w:b/>
          <w:lang w:val="es-ES"/>
        </w:rPr>
        <w:t>3</w:t>
      </w:r>
      <w:r w:rsidRPr="002E3F14">
        <w:rPr>
          <w:rFonts w:ascii="Arial Narrow" w:hAnsi="Arial Narrow" w:cstheme="minorHAnsi"/>
          <w:b/>
          <w:lang w:val="es-ES"/>
        </w:rPr>
        <w:t>. 07. 0</w:t>
      </w:r>
      <w:r>
        <w:rPr>
          <w:rFonts w:ascii="Arial Narrow" w:hAnsi="Arial Narrow" w:cstheme="minorHAnsi"/>
          <w:b/>
          <w:lang w:val="es-ES"/>
        </w:rPr>
        <w:t>2</w:t>
      </w:r>
      <w:r w:rsidRPr="002E3F14">
        <w:rPr>
          <w:rFonts w:ascii="Arial Narrow" w:hAnsi="Arial Narrow" w:cstheme="minorHAnsi"/>
          <w:b/>
          <w:lang w:val="es-ES"/>
        </w:rPr>
        <w:t xml:space="preserve"> SUMINISTRO Y COLOCACIÓN DE PUERTAS METÁLICAS</w:t>
      </w:r>
      <w:r w:rsidR="006C60CF">
        <w:rPr>
          <w:rFonts w:ascii="Arial Narrow" w:hAnsi="Arial Narrow" w:cstheme="minorHAnsi"/>
          <w:b/>
          <w:lang w:val="es-ES"/>
        </w:rPr>
        <w:t xml:space="preserve"> 1.8</w:t>
      </w:r>
      <w:r>
        <w:rPr>
          <w:rFonts w:ascii="Arial Narrow" w:hAnsi="Arial Narrow" w:cstheme="minorHAnsi"/>
          <w:b/>
          <w:lang w:val="es-ES"/>
        </w:rPr>
        <w:t>0x2.60 (TIPO REJA)</w:t>
      </w:r>
    </w:p>
    <w:p w14:paraId="36CE6547" w14:textId="77777777" w:rsidR="00113AB0" w:rsidRPr="002E3F14" w:rsidRDefault="00113AB0" w:rsidP="00113AB0">
      <w:pPr>
        <w:jc w:val="both"/>
        <w:rPr>
          <w:rFonts w:ascii="Arial Narrow" w:hAnsi="Arial Narrow" w:cstheme="minorHAnsi"/>
          <w:b/>
          <w:u w:val="single"/>
          <w:lang w:val="es-ES"/>
        </w:rPr>
      </w:pPr>
      <w:r w:rsidRPr="002E3F14">
        <w:rPr>
          <w:rFonts w:ascii="Arial Narrow" w:hAnsi="Arial Narrow" w:cstheme="minorHAnsi"/>
          <w:b/>
          <w:u w:val="single"/>
          <w:lang w:val="es-ES"/>
        </w:rPr>
        <w:t>Descripción:</w:t>
      </w:r>
    </w:p>
    <w:p w14:paraId="2710353A" w14:textId="487E0CB6" w:rsidR="00113AB0" w:rsidRPr="00D76762" w:rsidRDefault="00113AB0" w:rsidP="00274832">
      <w:pPr>
        <w:ind w:left="709"/>
        <w:jc w:val="both"/>
        <w:rPr>
          <w:rFonts w:ascii="Arial Narrow" w:hAnsi="Arial Narrow" w:cstheme="minorHAnsi"/>
          <w:lang w:val="es-ES"/>
        </w:rPr>
      </w:pPr>
      <w:r w:rsidRPr="00D76762">
        <w:rPr>
          <w:rFonts w:ascii="Arial Narrow" w:hAnsi="Arial Narrow" w:cstheme="minorHAnsi"/>
          <w:lang w:val="es-ES"/>
        </w:rPr>
        <w:t>Este capítulo comprende el suministro y colocación de Pu</w:t>
      </w:r>
      <w:r>
        <w:rPr>
          <w:rFonts w:ascii="Arial Narrow" w:hAnsi="Arial Narrow" w:cstheme="minorHAnsi"/>
          <w:lang w:val="es-ES"/>
        </w:rPr>
        <w:t>ertas metálicas tipo Reja en el</w:t>
      </w:r>
      <w:r w:rsidRPr="00D76762">
        <w:rPr>
          <w:rFonts w:ascii="Arial Narrow" w:hAnsi="Arial Narrow" w:cstheme="minorHAnsi"/>
          <w:lang w:val="es-ES"/>
        </w:rPr>
        <w:t xml:space="preserve"> ingreso</w:t>
      </w:r>
      <w:r w:rsidR="006C60CF">
        <w:rPr>
          <w:rFonts w:ascii="Arial Narrow" w:hAnsi="Arial Narrow" w:cstheme="minorHAnsi"/>
          <w:lang w:val="es-ES"/>
        </w:rPr>
        <w:t xml:space="preserve"> Secundario</w:t>
      </w:r>
      <w:r>
        <w:rPr>
          <w:rFonts w:ascii="Arial Narrow" w:hAnsi="Arial Narrow" w:cstheme="minorHAnsi"/>
          <w:lang w:val="es-ES"/>
        </w:rPr>
        <w:t xml:space="preserve"> </w:t>
      </w:r>
      <w:r w:rsidRPr="00D76762">
        <w:rPr>
          <w:rFonts w:ascii="Arial Narrow" w:hAnsi="Arial Narrow" w:cstheme="minorHAnsi"/>
          <w:lang w:val="es-ES"/>
        </w:rPr>
        <w:t xml:space="preserve"> a</w:t>
      </w:r>
      <w:r>
        <w:rPr>
          <w:rFonts w:ascii="Arial Narrow" w:hAnsi="Arial Narrow" w:cstheme="minorHAnsi"/>
          <w:lang w:val="es-ES"/>
        </w:rPr>
        <w:t xml:space="preserve"> la Institución Educativa, </w:t>
      </w:r>
      <w:r w:rsidRPr="00D76762">
        <w:rPr>
          <w:rFonts w:ascii="Arial Narrow" w:hAnsi="Arial Narrow" w:cstheme="minorHAnsi"/>
          <w:lang w:val="es-ES"/>
        </w:rPr>
        <w:t xml:space="preserve">ubicados en el cerco Perimétrico, en </w:t>
      </w:r>
      <w:r w:rsidR="006C60CF">
        <w:rPr>
          <w:rFonts w:ascii="Arial Narrow" w:hAnsi="Arial Narrow" w:cstheme="minorHAnsi"/>
          <w:lang w:val="es-ES"/>
        </w:rPr>
        <w:t>la parte Posterior</w:t>
      </w:r>
      <w:r w:rsidRPr="00D76762">
        <w:rPr>
          <w:rFonts w:ascii="Arial Narrow" w:hAnsi="Arial Narrow" w:cstheme="minorHAnsi"/>
          <w:lang w:val="es-ES"/>
        </w:rPr>
        <w:t>, la que estará conformadas, por la unión de T°F°N°</w:t>
      </w:r>
      <w:r>
        <w:rPr>
          <w:rFonts w:ascii="Arial Narrow" w:hAnsi="Arial Narrow" w:cstheme="minorHAnsi"/>
          <w:lang w:val="es-ES"/>
        </w:rPr>
        <w:t xml:space="preserve"> 1”x1”x</w:t>
      </w:r>
      <w:r w:rsidR="00274832">
        <w:rPr>
          <w:rFonts w:ascii="Arial Narrow" w:hAnsi="Arial Narrow" w:cstheme="minorHAnsi"/>
          <w:lang w:val="es-ES"/>
        </w:rPr>
        <w:t>1.5</w:t>
      </w:r>
      <w:r>
        <w:rPr>
          <w:rFonts w:ascii="Arial Narrow" w:hAnsi="Arial Narrow" w:cstheme="minorHAnsi"/>
          <w:lang w:val="es-ES"/>
        </w:rPr>
        <w:t xml:space="preserve">mm verticales, </w:t>
      </w:r>
      <w:r w:rsidRPr="00D76762">
        <w:rPr>
          <w:rFonts w:ascii="Arial Narrow" w:hAnsi="Arial Narrow" w:cstheme="minorHAnsi"/>
          <w:lang w:val="es-ES"/>
        </w:rPr>
        <w:t xml:space="preserve"> electro soldados</w:t>
      </w:r>
      <w:r>
        <w:rPr>
          <w:rFonts w:ascii="Arial Narrow" w:hAnsi="Arial Narrow" w:cstheme="minorHAnsi"/>
          <w:lang w:val="es-ES"/>
        </w:rPr>
        <w:t xml:space="preserve"> a Marco metálico de T°F°N° </w:t>
      </w:r>
      <w:r w:rsidR="00274832">
        <w:rPr>
          <w:rFonts w:ascii="Arial Narrow" w:hAnsi="Arial Narrow" w:cstheme="minorHAnsi"/>
          <w:lang w:val="es-ES"/>
        </w:rPr>
        <w:t>3</w:t>
      </w:r>
      <w:r>
        <w:rPr>
          <w:rFonts w:ascii="Arial Narrow" w:hAnsi="Arial Narrow" w:cstheme="minorHAnsi"/>
          <w:lang w:val="es-ES"/>
        </w:rPr>
        <w:t>”x</w:t>
      </w:r>
      <w:r w:rsidR="00274832">
        <w:rPr>
          <w:rFonts w:ascii="Arial Narrow" w:hAnsi="Arial Narrow" w:cstheme="minorHAnsi"/>
          <w:lang w:val="es-ES"/>
        </w:rPr>
        <w:t>1 1/2</w:t>
      </w:r>
      <w:r>
        <w:rPr>
          <w:rFonts w:ascii="Arial Narrow" w:hAnsi="Arial Narrow" w:cstheme="minorHAnsi"/>
          <w:lang w:val="es-ES"/>
        </w:rPr>
        <w:t>”x</w:t>
      </w:r>
      <w:r w:rsidR="00274832">
        <w:rPr>
          <w:rFonts w:ascii="Arial Narrow" w:hAnsi="Arial Narrow" w:cstheme="minorHAnsi"/>
          <w:lang w:val="es-ES"/>
        </w:rPr>
        <w:t>2</w:t>
      </w:r>
      <w:r>
        <w:rPr>
          <w:rFonts w:ascii="Arial Narrow" w:hAnsi="Arial Narrow" w:cstheme="minorHAnsi"/>
          <w:lang w:val="es-ES"/>
        </w:rPr>
        <w:t>mm</w:t>
      </w:r>
      <w:r w:rsidRPr="00D76762">
        <w:rPr>
          <w:rFonts w:ascii="Arial Narrow" w:hAnsi="Arial Narrow" w:cstheme="minorHAnsi"/>
          <w:lang w:val="es-ES"/>
        </w:rPr>
        <w:t>,</w:t>
      </w:r>
      <w:r>
        <w:rPr>
          <w:rFonts w:ascii="Arial Narrow" w:hAnsi="Arial Narrow" w:cstheme="minorHAnsi"/>
          <w:lang w:val="es-ES"/>
        </w:rPr>
        <w:t xml:space="preserve"> así mismo en la parte central longitudinal, tendrán la unión mediante soldadura con T°F°N° de</w:t>
      </w:r>
      <w:r w:rsidR="00D53995">
        <w:rPr>
          <w:rFonts w:ascii="Arial Narrow" w:hAnsi="Arial Narrow" w:cstheme="minorHAnsi"/>
          <w:lang w:val="es-ES"/>
        </w:rPr>
        <w:t xml:space="preserve"> 3”x1 1/2”x2mm y </w:t>
      </w:r>
      <w:proofErr w:type="spellStart"/>
      <w:r w:rsidR="00D53995">
        <w:rPr>
          <w:rFonts w:ascii="Arial Narrow" w:hAnsi="Arial Narrow" w:cstheme="minorHAnsi"/>
          <w:lang w:val="es-ES"/>
        </w:rPr>
        <w:t>°F°N°</w:t>
      </w:r>
      <w:proofErr w:type="spellEnd"/>
      <w:r w:rsidR="00D53995">
        <w:rPr>
          <w:rFonts w:ascii="Arial Narrow" w:hAnsi="Arial Narrow" w:cstheme="minorHAnsi"/>
          <w:lang w:val="es-ES"/>
        </w:rPr>
        <w:t xml:space="preserve"> de 1 ½’’ x 1 ½’’ x 2mm, estos</w:t>
      </w:r>
      <w:r w:rsidRPr="00D76762">
        <w:rPr>
          <w:rFonts w:ascii="Arial Narrow" w:hAnsi="Arial Narrow" w:cstheme="minorHAnsi"/>
          <w:lang w:val="es-ES"/>
        </w:rPr>
        <w:t xml:space="preserve"> llevaran sus respectivos accesorios de Seguridad, anclaje y su acabado será con pintura esmalte anticorrosiva, de dimensiones y espesores señalados en los planos de Detalles </w:t>
      </w:r>
      <w:r>
        <w:rPr>
          <w:rFonts w:ascii="Arial Narrow" w:hAnsi="Arial Narrow" w:cstheme="minorHAnsi"/>
          <w:lang w:val="es-ES"/>
        </w:rPr>
        <w:t xml:space="preserve"> del expediente técnico. Estas puertas metálicas se </w:t>
      </w:r>
      <w:r w:rsidR="00067D7A">
        <w:rPr>
          <w:rFonts w:ascii="Arial Narrow" w:hAnsi="Arial Narrow" w:cstheme="minorHAnsi"/>
          <w:lang w:val="es-ES"/>
        </w:rPr>
        <w:t>empotrarán</w:t>
      </w:r>
      <w:r w:rsidR="00994CBA">
        <w:rPr>
          <w:rFonts w:ascii="Arial Narrow" w:hAnsi="Arial Narrow" w:cstheme="minorHAnsi"/>
          <w:lang w:val="es-ES"/>
        </w:rPr>
        <w:t xml:space="preserve"> a tubo cuadrado de 4’’ x 4’’ x 2mm, uno en cada lado de la puerta metálica</w:t>
      </w:r>
      <w:r w:rsidR="00543AF6">
        <w:rPr>
          <w:rFonts w:ascii="Arial Narrow" w:hAnsi="Arial Narrow" w:cstheme="minorHAnsi"/>
          <w:lang w:val="es-ES"/>
        </w:rPr>
        <w:t>, indicados</w:t>
      </w:r>
      <w:r>
        <w:rPr>
          <w:rFonts w:ascii="Arial Narrow" w:hAnsi="Arial Narrow" w:cstheme="minorHAnsi"/>
          <w:lang w:val="es-ES"/>
        </w:rPr>
        <w:t xml:space="preserve"> en los planos del expediente técnico.</w:t>
      </w:r>
    </w:p>
    <w:p w14:paraId="33D6C325" w14:textId="77777777" w:rsidR="00113AB0" w:rsidRPr="002E3F14" w:rsidRDefault="00113AB0" w:rsidP="00113AB0">
      <w:pPr>
        <w:jc w:val="both"/>
        <w:rPr>
          <w:rFonts w:ascii="Arial Narrow" w:hAnsi="Arial Narrow" w:cstheme="minorHAnsi"/>
          <w:b/>
          <w:u w:val="single"/>
          <w:lang w:val="es-ES"/>
        </w:rPr>
      </w:pPr>
      <w:r w:rsidRPr="002E3F14">
        <w:rPr>
          <w:rFonts w:ascii="Arial Narrow" w:hAnsi="Arial Narrow" w:cstheme="minorHAnsi"/>
          <w:b/>
          <w:u w:val="single"/>
          <w:lang w:val="es-ES"/>
        </w:rPr>
        <w:t>Unidad de Medida:</w:t>
      </w:r>
    </w:p>
    <w:p w14:paraId="51092A72" w14:textId="77777777" w:rsidR="00113AB0" w:rsidRPr="002E3F14" w:rsidRDefault="00113AB0" w:rsidP="00113AB0">
      <w:pPr>
        <w:ind w:left="709"/>
        <w:jc w:val="both"/>
        <w:rPr>
          <w:rFonts w:ascii="Arial Narrow" w:hAnsi="Arial Narrow" w:cstheme="minorHAnsi"/>
          <w:lang w:val="es-ES"/>
        </w:rPr>
      </w:pPr>
      <w:r w:rsidRPr="002E3F14">
        <w:rPr>
          <w:rFonts w:ascii="Arial Narrow" w:hAnsi="Arial Narrow" w:cstheme="minorHAnsi"/>
          <w:lang w:val="es-ES"/>
        </w:rPr>
        <w:t xml:space="preserve">La medición será por </w:t>
      </w:r>
      <w:r>
        <w:rPr>
          <w:rFonts w:ascii="Arial Narrow" w:hAnsi="Arial Narrow" w:cstheme="minorHAnsi"/>
          <w:lang w:val="es-ES"/>
        </w:rPr>
        <w:t>Unidad (UND</w:t>
      </w:r>
      <w:r w:rsidRPr="002E3F14">
        <w:rPr>
          <w:rFonts w:ascii="Arial Narrow" w:hAnsi="Arial Narrow" w:cstheme="minorHAnsi"/>
          <w:lang w:val="es-ES"/>
        </w:rPr>
        <w:t>) de puerta metálica suministrada y colocada.</w:t>
      </w:r>
    </w:p>
    <w:p w14:paraId="67AE469B" w14:textId="77777777" w:rsidR="00113AB0" w:rsidRPr="002E3F14" w:rsidRDefault="00113AB0" w:rsidP="00113AB0">
      <w:pPr>
        <w:jc w:val="both"/>
        <w:rPr>
          <w:rFonts w:ascii="Arial Narrow" w:hAnsi="Arial Narrow" w:cstheme="minorHAnsi"/>
          <w:b/>
          <w:u w:val="single"/>
          <w:lang w:val="es-ES"/>
        </w:rPr>
      </w:pPr>
      <w:r w:rsidRPr="002E3F14">
        <w:rPr>
          <w:rFonts w:ascii="Arial Narrow" w:hAnsi="Arial Narrow" w:cstheme="minorHAnsi"/>
          <w:b/>
          <w:u w:val="single"/>
          <w:lang w:val="es-ES"/>
        </w:rPr>
        <w:t>Forma de pago:</w:t>
      </w:r>
    </w:p>
    <w:p w14:paraId="72A4185F" w14:textId="23D7976E" w:rsidR="00113AB0" w:rsidRDefault="00113AB0" w:rsidP="00113AB0">
      <w:pPr>
        <w:ind w:left="720"/>
        <w:jc w:val="both"/>
        <w:rPr>
          <w:rFonts w:ascii="Cambria" w:hAnsi="Cambria" w:cstheme="minorHAnsi"/>
          <w:lang w:val="es-PE"/>
        </w:rPr>
      </w:pPr>
      <w:r w:rsidRPr="002E3F14">
        <w:rPr>
          <w:rFonts w:ascii="Arial Narrow" w:hAnsi="Arial Narrow" w:cstheme="minorHAnsi"/>
          <w:lang w:val="es-PE"/>
        </w:rPr>
        <w:t xml:space="preserve">Se cancelará de acuerdo a la cantidad de </w:t>
      </w:r>
      <w:r>
        <w:rPr>
          <w:rFonts w:ascii="Arial Narrow" w:hAnsi="Arial Narrow" w:cstheme="minorHAnsi"/>
          <w:lang w:val="es-PE"/>
        </w:rPr>
        <w:t xml:space="preserve">Unidades </w:t>
      </w:r>
      <w:r w:rsidRPr="002E3F14">
        <w:rPr>
          <w:rFonts w:ascii="Arial Narrow" w:hAnsi="Arial Narrow" w:cstheme="minorHAnsi"/>
          <w:lang w:val="es-PE"/>
        </w:rPr>
        <w:t>que han sido considerados en el Valor referencial, ejecutado y aprobado por el Supervisor</w:t>
      </w:r>
      <w:r w:rsidRPr="00CA3C7F">
        <w:rPr>
          <w:rFonts w:ascii="Cambria" w:hAnsi="Cambria" w:cstheme="minorHAnsi"/>
          <w:lang w:val="es-PE"/>
        </w:rPr>
        <w:t>.</w:t>
      </w:r>
    </w:p>
    <w:p w14:paraId="52427E43" w14:textId="1BAB6CFF" w:rsidR="00113AB0" w:rsidRDefault="00113AB0" w:rsidP="00CC3BF4">
      <w:pPr>
        <w:ind w:left="720"/>
        <w:jc w:val="both"/>
        <w:rPr>
          <w:rFonts w:ascii="Cambria" w:hAnsi="Cambria" w:cstheme="minorHAnsi"/>
          <w:lang w:val="es-PE"/>
        </w:rPr>
      </w:pPr>
    </w:p>
    <w:p w14:paraId="7DFE3330" w14:textId="55CCADA8" w:rsidR="00543AF6" w:rsidRPr="002E3F14" w:rsidRDefault="00543AF6" w:rsidP="00543AF6">
      <w:pPr>
        <w:jc w:val="both"/>
        <w:rPr>
          <w:rFonts w:ascii="Arial Narrow" w:hAnsi="Arial Narrow" w:cstheme="minorHAnsi"/>
          <w:b/>
          <w:lang w:val="es-ES"/>
        </w:rPr>
      </w:pPr>
      <w:r w:rsidRPr="002E3F14">
        <w:rPr>
          <w:rFonts w:ascii="Arial Narrow" w:hAnsi="Arial Narrow" w:cstheme="minorHAnsi"/>
          <w:b/>
          <w:lang w:val="es-ES"/>
        </w:rPr>
        <w:t>0</w:t>
      </w:r>
      <w:r>
        <w:rPr>
          <w:rFonts w:ascii="Arial Narrow" w:hAnsi="Arial Narrow" w:cstheme="minorHAnsi"/>
          <w:b/>
          <w:lang w:val="es-ES"/>
        </w:rPr>
        <w:t>3</w:t>
      </w:r>
      <w:r w:rsidRPr="002E3F14">
        <w:rPr>
          <w:rFonts w:ascii="Arial Narrow" w:hAnsi="Arial Narrow" w:cstheme="minorHAnsi"/>
          <w:b/>
          <w:lang w:val="es-ES"/>
        </w:rPr>
        <w:t>. 07. 0</w:t>
      </w:r>
      <w:r>
        <w:rPr>
          <w:rFonts w:ascii="Arial Narrow" w:hAnsi="Arial Narrow" w:cstheme="minorHAnsi"/>
          <w:b/>
          <w:lang w:val="es-ES"/>
        </w:rPr>
        <w:t>3</w:t>
      </w:r>
      <w:r w:rsidRPr="002E3F14">
        <w:rPr>
          <w:rFonts w:ascii="Arial Narrow" w:hAnsi="Arial Narrow" w:cstheme="minorHAnsi"/>
          <w:b/>
          <w:lang w:val="es-ES"/>
        </w:rPr>
        <w:t xml:space="preserve"> SUMINISTRO Y COLOCACIÓN DE PUERTAS METÁLICAS</w:t>
      </w:r>
      <w:r>
        <w:rPr>
          <w:rFonts w:ascii="Arial Narrow" w:hAnsi="Arial Narrow" w:cstheme="minorHAnsi"/>
          <w:b/>
          <w:lang w:val="es-ES"/>
        </w:rPr>
        <w:t xml:space="preserve"> 6.00x2.60 (TIPO REJA)</w:t>
      </w:r>
    </w:p>
    <w:p w14:paraId="0E8E2D8B" w14:textId="56632AA0" w:rsidR="00CC3BF4" w:rsidRPr="00D14F32" w:rsidRDefault="00863529" w:rsidP="00D14F32">
      <w:pPr>
        <w:ind w:left="720"/>
        <w:jc w:val="both"/>
        <w:rPr>
          <w:rFonts w:ascii="Cambria" w:hAnsi="Cambria" w:cstheme="minorHAnsi"/>
          <w:lang w:val="es-ES"/>
        </w:rPr>
      </w:pPr>
      <w:r>
        <w:rPr>
          <w:rFonts w:ascii="Arial Narrow" w:hAnsi="Arial Narrow" w:cstheme="minorHAnsi"/>
          <w:lang w:val="es-ES"/>
        </w:rPr>
        <w:t>Ídem a partida 03.07.02</w:t>
      </w:r>
    </w:p>
    <w:p w14:paraId="7F75F0C7" w14:textId="4D69EA80" w:rsidR="009B25A6" w:rsidRPr="00253B44" w:rsidRDefault="00313800" w:rsidP="00CC3BF4">
      <w:pPr>
        <w:jc w:val="both"/>
        <w:rPr>
          <w:rFonts w:ascii="Arial Narrow" w:hAnsi="Arial Narrow" w:cstheme="minorHAnsi"/>
          <w:b/>
          <w:lang w:val="es-ES"/>
        </w:rPr>
      </w:pPr>
      <w:r w:rsidRPr="00253B44">
        <w:rPr>
          <w:rFonts w:ascii="Arial Narrow" w:hAnsi="Arial Narrow" w:cstheme="minorHAnsi"/>
          <w:b/>
          <w:lang w:val="es-ES"/>
        </w:rPr>
        <w:lastRenderedPageBreak/>
        <w:t>0</w:t>
      </w:r>
      <w:r w:rsidR="00905138">
        <w:rPr>
          <w:rFonts w:ascii="Arial Narrow" w:hAnsi="Arial Narrow" w:cstheme="minorHAnsi"/>
          <w:b/>
          <w:lang w:val="es-ES"/>
        </w:rPr>
        <w:t>3</w:t>
      </w:r>
      <w:r w:rsidRPr="00253B44">
        <w:rPr>
          <w:rFonts w:ascii="Arial Narrow" w:hAnsi="Arial Narrow" w:cstheme="minorHAnsi"/>
          <w:b/>
          <w:lang w:val="es-ES"/>
        </w:rPr>
        <w:t>. 07. 0</w:t>
      </w:r>
      <w:r w:rsidR="001D1C72">
        <w:rPr>
          <w:rFonts w:ascii="Arial Narrow" w:hAnsi="Arial Narrow" w:cstheme="minorHAnsi"/>
          <w:b/>
          <w:lang w:val="es-ES"/>
        </w:rPr>
        <w:t>4</w:t>
      </w:r>
      <w:r w:rsidRPr="00253B44">
        <w:rPr>
          <w:rFonts w:ascii="Arial Narrow" w:hAnsi="Arial Narrow" w:cstheme="minorHAnsi"/>
          <w:b/>
          <w:lang w:val="es-ES"/>
        </w:rPr>
        <w:t xml:space="preserve"> SUMINISTRO Y COLOCACIÓN DE VENTANAS </w:t>
      </w:r>
      <w:r w:rsidR="00253B44">
        <w:rPr>
          <w:rFonts w:ascii="Arial Narrow" w:hAnsi="Arial Narrow" w:cstheme="minorHAnsi"/>
          <w:b/>
          <w:lang w:val="es-ES"/>
        </w:rPr>
        <w:t>ENMARCADAS EN</w:t>
      </w:r>
      <w:r w:rsidRPr="00253B44">
        <w:rPr>
          <w:rFonts w:ascii="Arial Narrow" w:hAnsi="Arial Narrow" w:cstheme="minorHAnsi"/>
          <w:b/>
          <w:lang w:val="es-ES"/>
        </w:rPr>
        <w:t xml:space="preserve"> ALUMINIO Y VIDRIO DE 6MM CON LAMINA DE </w:t>
      </w:r>
      <w:r w:rsidR="00A5203A" w:rsidRPr="00253B44">
        <w:rPr>
          <w:rFonts w:ascii="Arial Narrow" w:hAnsi="Arial Narrow" w:cstheme="minorHAnsi"/>
          <w:b/>
          <w:lang w:val="es-ES"/>
        </w:rPr>
        <w:t>SEGURIDAD.</w:t>
      </w:r>
      <w:r w:rsidR="00253B44">
        <w:rPr>
          <w:rFonts w:ascii="Arial Narrow" w:hAnsi="Arial Narrow" w:cstheme="minorHAnsi"/>
          <w:b/>
          <w:lang w:val="es-ES"/>
        </w:rPr>
        <w:t>INC ACCESORIOS, SEGÚN DISEÑO</w:t>
      </w:r>
    </w:p>
    <w:p w14:paraId="6AA306D7" w14:textId="77777777" w:rsidR="002D0A8B" w:rsidRPr="00253B44" w:rsidRDefault="002D0A8B" w:rsidP="00CC3BF4">
      <w:pPr>
        <w:jc w:val="both"/>
        <w:rPr>
          <w:rFonts w:ascii="Arial Narrow" w:hAnsi="Arial Narrow" w:cstheme="minorHAnsi"/>
          <w:b/>
          <w:u w:val="single"/>
          <w:lang w:val="es-ES"/>
        </w:rPr>
      </w:pPr>
      <w:r w:rsidRPr="00253B44">
        <w:rPr>
          <w:rFonts w:ascii="Arial Narrow" w:hAnsi="Arial Narrow" w:cstheme="minorHAnsi"/>
          <w:b/>
          <w:u w:val="single"/>
          <w:lang w:val="es-ES"/>
        </w:rPr>
        <w:t>Descripción:</w:t>
      </w:r>
    </w:p>
    <w:p w14:paraId="3C61231E" w14:textId="0F189840" w:rsidR="00921743" w:rsidRPr="00253B44" w:rsidRDefault="00672DFD" w:rsidP="00253B44">
      <w:pPr>
        <w:ind w:left="720"/>
        <w:jc w:val="both"/>
        <w:rPr>
          <w:rFonts w:ascii="Arial Narrow" w:hAnsi="Arial Narrow" w:cstheme="minorHAnsi"/>
          <w:lang w:val="es-ES"/>
        </w:rPr>
      </w:pPr>
      <w:r w:rsidRPr="00253B44">
        <w:rPr>
          <w:rFonts w:ascii="Arial Narrow" w:hAnsi="Arial Narrow" w:cstheme="minorHAnsi"/>
          <w:lang w:val="es-ES"/>
        </w:rPr>
        <w:t>En estas partidas se considera la colocación de ventanas de aluminio, la ubicación, medidas de perfiles se encuentran indicadas en los planos siendo las mismas de primera calidad conservando las especificaciones de los planos. Estas ventanas tendrán cerramiento de vidrio de 6mm, con lamina de seguridad, reglamentadas en las normas de diseño de locales escolares.</w:t>
      </w:r>
    </w:p>
    <w:p w14:paraId="758D15BB" w14:textId="77777777" w:rsidR="00672DFD" w:rsidRPr="00253B44" w:rsidRDefault="00672DFD" w:rsidP="00672DFD">
      <w:pPr>
        <w:jc w:val="both"/>
        <w:rPr>
          <w:rFonts w:ascii="Arial Narrow" w:hAnsi="Arial Narrow" w:cstheme="minorHAnsi"/>
          <w:b/>
          <w:u w:val="single"/>
          <w:lang w:val="es-ES"/>
        </w:rPr>
      </w:pPr>
      <w:r w:rsidRPr="00253B44">
        <w:rPr>
          <w:rFonts w:ascii="Arial Narrow" w:hAnsi="Arial Narrow" w:cstheme="minorHAnsi"/>
          <w:b/>
          <w:u w:val="single"/>
          <w:lang w:val="es-ES"/>
        </w:rPr>
        <w:t>Unidad de Medida:</w:t>
      </w:r>
    </w:p>
    <w:p w14:paraId="2B3888AC" w14:textId="75830CBC" w:rsidR="00921743" w:rsidRPr="00253B44" w:rsidRDefault="00672DFD" w:rsidP="00253B44">
      <w:pPr>
        <w:ind w:left="709"/>
        <w:jc w:val="both"/>
        <w:rPr>
          <w:rFonts w:ascii="Arial Narrow" w:hAnsi="Arial Narrow" w:cstheme="minorHAnsi"/>
          <w:lang w:val="es-ES"/>
        </w:rPr>
      </w:pPr>
      <w:r w:rsidRPr="00253B44">
        <w:rPr>
          <w:rFonts w:ascii="Arial Narrow" w:hAnsi="Arial Narrow" w:cstheme="minorHAnsi"/>
          <w:lang w:val="es-ES"/>
        </w:rPr>
        <w:t>La medición será por metro cuadrado (m2) de ventana</w:t>
      </w:r>
      <w:r w:rsidR="00921743" w:rsidRPr="00253B44">
        <w:rPr>
          <w:rFonts w:ascii="Arial Narrow" w:hAnsi="Arial Narrow" w:cstheme="minorHAnsi"/>
          <w:lang w:val="es-ES"/>
        </w:rPr>
        <w:t xml:space="preserve"> de aluminio y vidrio de 6mm con lamina de seguridad</w:t>
      </w:r>
      <w:r w:rsidRPr="00253B44">
        <w:rPr>
          <w:rFonts w:ascii="Arial Narrow" w:hAnsi="Arial Narrow" w:cstheme="minorHAnsi"/>
          <w:lang w:val="es-ES"/>
        </w:rPr>
        <w:t xml:space="preserve"> </w:t>
      </w:r>
      <w:r w:rsidR="00076478" w:rsidRPr="00253B44">
        <w:rPr>
          <w:rFonts w:ascii="Arial Narrow" w:hAnsi="Arial Narrow" w:cstheme="minorHAnsi"/>
          <w:lang w:val="es-ES"/>
        </w:rPr>
        <w:t>suministrada</w:t>
      </w:r>
      <w:r w:rsidRPr="00253B44">
        <w:rPr>
          <w:rFonts w:ascii="Arial Narrow" w:hAnsi="Arial Narrow" w:cstheme="minorHAnsi"/>
          <w:lang w:val="es-ES"/>
        </w:rPr>
        <w:t xml:space="preserve"> y colocada.</w:t>
      </w:r>
    </w:p>
    <w:p w14:paraId="32E00241" w14:textId="77777777" w:rsidR="00672DFD" w:rsidRPr="00253B44" w:rsidRDefault="00672DFD" w:rsidP="00672DFD">
      <w:pPr>
        <w:jc w:val="both"/>
        <w:rPr>
          <w:rFonts w:ascii="Arial Narrow" w:hAnsi="Arial Narrow" w:cstheme="minorHAnsi"/>
          <w:b/>
          <w:u w:val="single"/>
          <w:lang w:val="es-ES"/>
        </w:rPr>
      </w:pPr>
      <w:r w:rsidRPr="00253B44">
        <w:rPr>
          <w:rFonts w:ascii="Arial Narrow" w:hAnsi="Arial Narrow" w:cstheme="minorHAnsi"/>
          <w:b/>
          <w:u w:val="single"/>
          <w:lang w:val="es-ES"/>
        </w:rPr>
        <w:t>Forma de pago:</w:t>
      </w:r>
    </w:p>
    <w:p w14:paraId="56C3544C" w14:textId="1BE6894E" w:rsidR="00B73B3A" w:rsidRDefault="00672DFD" w:rsidP="00921743">
      <w:pPr>
        <w:ind w:left="720"/>
        <w:jc w:val="both"/>
        <w:rPr>
          <w:rFonts w:ascii="Arial Narrow" w:hAnsi="Arial Narrow" w:cstheme="minorHAnsi"/>
          <w:lang w:val="es-PE"/>
        </w:rPr>
      </w:pPr>
      <w:r w:rsidRPr="00253B44">
        <w:rPr>
          <w:rFonts w:ascii="Arial Narrow" w:hAnsi="Arial Narrow" w:cstheme="minorHAnsi"/>
          <w:lang w:val="es-PE"/>
        </w:rPr>
        <w:t>Se cancelará de acuerdo a la cantidad de metros cuadrados de ventanas que han sido considerados en el Valor referencial, ejecutado y aprobado por el Supervisor.</w:t>
      </w:r>
    </w:p>
    <w:p w14:paraId="762E3745" w14:textId="0CC5E446" w:rsidR="00BC31CD" w:rsidRPr="00BC31CD" w:rsidRDefault="00BC31CD" w:rsidP="00921743">
      <w:pPr>
        <w:ind w:left="720"/>
        <w:jc w:val="both"/>
        <w:rPr>
          <w:rFonts w:ascii="Arial Narrow" w:hAnsi="Arial Narrow" w:cstheme="minorHAnsi"/>
          <w:lang w:val="es-PE"/>
        </w:rPr>
      </w:pPr>
    </w:p>
    <w:p w14:paraId="7E6F0095" w14:textId="6A683F86" w:rsidR="00BC31CD" w:rsidRPr="00BC31CD" w:rsidRDefault="00BC31CD" w:rsidP="00BC31CD">
      <w:pPr>
        <w:jc w:val="both"/>
        <w:rPr>
          <w:rFonts w:ascii="Arial Narrow" w:hAnsi="Arial Narrow" w:cstheme="minorHAnsi"/>
          <w:b/>
          <w:lang w:val="es-ES"/>
        </w:rPr>
      </w:pPr>
      <w:r w:rsidRPr="00D14F32">
        <w:rPr>
          <w:rFonts w:ascii="Arial Narrow" w:hAnsi="Arial Narrow" w:cstheme="minorHAnsi"/>
          <w:b/>
          <w:lang w:val="es-ES"/>
        </w:rPr>
        <w:t>0</w:t>
      </w:r>
      <w:r w:rsidR="00905138" w:rsidRPr="00D14F32">
        <w:rPr>
          <w:rFonts w:ascii="Arial Narrow" w:hAnsi="Arial Narrow" w:cstheme="minorHAnsi"/>
          <w:b/>
          <w:lang w:val="es-ES"/>
        </w:rPr>
        <w:t>3</w:t>
      </w:r>
      <w:r w:rsidRPr="00D14F32">
        <w:rPr>
          <w:rFonts w:ascii="Arial Narrow" w:hAnsi="Arial Narrow" w:cstheme="minorHAnsi"/>
          <w:b/>
          <w:lang w:val="es-ES"/>
        </w:rPr>
        <w:t>. 07. 0</w:t>
      </w:r>
      <w:r w:rsidR="001D1C72" w:rsidRPr="00D14F32">
        <w:rPr>
          <w:rFonts w:ascii="Arial Narrow" w:hAnsi="Arial Narrow" w:cstheme="minorHAnsi"/>
          <w:b/>
          <w:lang w:val="es-ES"/>
        </w:rPr>
        <w:t>5</w:t>
      </w:r>
      <w:r w:rsidRPr="00D14F32">
        <w:rPr>
          <w:rFonts w:ascii="Arial Narrow" w:hAnsi="Arial Narrow" w:cstheme="minorHAnsi"/>
          <w:b/>
          <w:lang w:val="es-ES"/>
        </w:rPr>
        <w:t xml:space="preserve"> SUMINISTRO Y COLOCACIÓN P</w:t>
      </w:r>
      <w:r w:rsidR="00B853C8" w:rsidRPr="00D14F32">
        <w:rPr>
          <w:rFonts w:ascii="Arial Narrow" w:hAnsi="Arial Narrow" w:cstheme="minorHAnsi"/>
          <w:b/>
          <w:lang w:val="es-ES"/>
        </w:rPr>
        <w:t>ROTECTOR METALICO PM-1 (3.64x2.45) SEGÚN DISEÑO</w:t>
      </w:r>
      <w:r w:rsidRPr="00D14F32">
        <w:rPr>
          <w:rFonts w:ascii="Arial Narrow" w:hAnsi="Arial Narrow" w:cstheme="minorHAnsi"/>
          <w:b/>
          <w:lang w:val="es-ES"/>
        </w:rPr>
        <w:t>.</w:t>
      </w:r>
    </w:p>
    <w:p w14:paraId="03764B0B" w14:textId="77777777" w:rsidR="00BC31CD" w:rsidRPr="00BC31CD" w:rsidRDefault="00BC31CD" w:rsidP="00BC31CD">
      <w:pPr>
        <w:jc w:val="both"/>
        <w:rPr>
          <w:rFonts w:ascii="Arial Narrow" w:hAnsi="Arial Narrow" w:cstheme="minorHAnsi"/>
          <w:b/>
          <w:u w:val="single"/>
          <w:lang w:val="es-ES"/>
        </w:rPr>
      </w:pPr>
      <w:r w:rsidRPr="00BC31CD">
        <w:rPr>
          <w:rFonts w:ascii="Arial Narrow" w:hAnsi="Arial Narrow" w:cstheme="minorHAnsi"/>
          <w:b/>
          <w:u w:val="single"/>
          <w:lang w:val="es-ES"/>
        </w:rPr>
        <w:t>Descripción:</w:t>
      </w:r>
    </w:p>
    <w:p w14:paraId="6C29A2A9" w14:textId="05EDFB26" w:rsidR="00BC31CD" w:rsidRPr="00BC31CD" w:rsidRDefault="00BC31CD" w:rsidP="00BC31CD">
      <w:pPr>
        <w:ind w:left="720"/>
        <w:jc w:val="both"/>
        <w:rPr>
          <w:rFonts w:ascii="Arial Narrow" w:hAnsi="Arial Narrow" w:cstheme="minorHAnsi"/>
          <w:lang w:val="es-ES"/>
        </w:rPr>
      </w:pPr>
      <w:r w:rsidRPr="00BC31CD">
        <w:rPr>
          <w:rFonts w:ascii="Arial Narrow" w:hAnsi="Arial Narrow" w:cstheme="minorHAnsi"/>
          <w:lang w:val="es-ES"/>
        </w:rPr>
        <w:t>Esta partida se refiere a la colocación de elementos metálicos, en los vanos indicados en los planos del E. Técnico, con la final</w:t>
      </w:r>
      <w:r w:rsidR="004911E2">
        <w:rPr>
          <w:rFonts w:ascii="Arial Narrow" w:hAnsi="Arial Narrow" w:cstheme="minorHAnsi"/>
          <w:lang w:val="es-ES"/>
        </w:rPr>
        <w:t xml:space="preserve">idad de dar cerramiento virtual y seguridad a los </w:t>
      </w:r>
      <w:r w:rsidR="001D1C72">
        <w:rPr>
          <w:rFonts w:ascii="Arial Narrow" w:hAnsi="Arial Narrow" w:cstheme="minorHAnsi"/>
          <w:lang w:val="es-ES"/>
        </w:rPr>
        <w:t xml:space="preserve">ambientes, </w:t>
      </w:r>
      <w:r w:rsidR="001D1C72" w:rsidRPr="00BC31CD">
        <w:rPr>
          <w:rFonts w:ascii="Arial Narrow" w:hAnsi="Arial Narrow" w:cstheme="minorHAnsi"/>
          <w:lang w:val="es-ES"/>
        </w:rPr>
        <w:t>necesarios</w:t>
      </w:r>
      <w:r w:rsidRPr="00BC31CD">
        <w:rPr>
          <w:rFonts w:ascii="Arial Narrow" w:hAnsi="Arial Narrow" w:cstheme="minorHAnsi"/>
          <w:lang w:val="es-ES"/>
        </w:rPr>
        <w:t xml:space="preserve"> para este tipo de edificación, </w:t>
      </w:r>
      <w:r w:rsidR="001D1C72" w:rsidRPr="00BC31CD">
        <w:rPr>
          <w:rFonts w:ascii="Arial Narrow" w:hAnsi="Arial Narrow" w:cstheme="minorHAnsi"/>
          <w:lang w:val="es-ES"/>
        </w:rPr>
        <w:t>est</w:t>
      </w:r>
      <w:r w:rsidR="001D1C72">
        <w:rPr>
          <w:rFonts w:ascii="Arial Narrow" w:hAnsi="Arial Narrow" w:cstheme="minorHAnsi"/>
          <w:lang w:val="es-ES"/>
        </w:rPr>
        <w:t xml:space="preserve">os </w:t>
      </w:r>
      <w:r w:rsidR="001D1C72" w:rsidRPr="00BC31CD">
        <w:rPr>
          <w:rFonts w:ascii="Arial Narrow" w:hAnsi="Arial Narrow" w:cstheme="minorHAnsi"/>
          <w:lang w:val="es-ES"/>
        </w:rPr>
        <w:t>Protectores</w:t>
      </w:r>
      <w:r w:rsidRPr="00BC31CD">
        <w:rPr>
          <w:rFonts w:ascii="Arial Narrow" w:hAnsi="Arial Narrow" w:cstheme="minorHAnsi"/>
          <w:lang w:val="es-ES"/>
        </w:rPr>
        <w:t xml:space="preserve">, </w:t>
      </w:r>
      <w:r w:rsidR="00F77D5F">
        <w:rPr>
          <w:rFonts w:ascii="Arial Narrow" w:hAnsi="Arial Narrow" w:cstheme="minorHAnsi"/>
          <w:lang w:val="es-ES"/>
        </w:rPr>
        <w:t>serán tubos rectangulares de 1 ½’’ x ¾’’ ubicados horizontalmente, los que estarán electro soldados a un marco de tubo cuadrado de 1 ½’’ x 1 ½’’ con un espesor de 1.5cm</w:t>
      </w:r>
      <w:r w:rsidR="008F4FB2">
        <w:rPr>
          <w:rFonts w:ascii="Arial Narrow" w:hAnsi="Arial Narrow" w:cstheme="minorHAnsi"/>
          <w:lang w:val="es-ES"/>
        </w:rPr>
        <w:t>; el cual estará anclado a las vigas (según corresponda</w:t>
      </w:r>
      <w:r w:rsidR="00FD63D8">
        <w:rPr>
          <w:rFonts w:ascii="Arial Narrow" w:hAnsi="Arial Narrow" w:cstheme="minorHAnsi"/>
          <w:lang w:val="es-ES"/>
        </w:rPr>
        <w:t xml:space="preserve"> la ubicación del protector</w:t>
      </w:r>
      <w:r w:rsidR="008F4FB2">
        <w:rPr>
          <w:rFonts w:ascii="Arial Narrow" w:hAnsi="Arial Narrow" w:cstheme="minorHAnsi"/>
          <w:lang w:val="es-ES"/>
        </w:rPr>
        <w:t>) mediante plancha de acero ¼’’ de 0.10 x 0.10cm, a esta plancha se le soldaran varillas de fiero corrugado</w:t>
      </w:r>
      <w:r w:rsidR="00F00B6A" w:rsidRPr="00F00B6A">
        <w:t xml:space="preserve"> </w:t>
      </w:r>
      <w:r w:rsidR="00F00B6A" w:rsidRPr="00F00B6A">
        <w:rPr>
          <w:rFonts w:ascii="Arial Narrow" w:hAnsi="Arial Narrow" w:cstheme="minorHAnsi"/>
          <w:lang w:val="es-ES"/>
        </w:rPr>
        <w:t>Ø</w:t>
      </w:r>
      <w:r w:rsidR="008F4FB2">
        <w:rPr>
          <w:rFonts w:ascii="Arial Narrow" w:hAnsi="Arial Narrow" w:cstheme="minorHAnsi"/>
          <w:lang w:val="es-ES"/>
        </w:rPr>
        <w:t xml:space="preserve"> ½’’ que estarán dentro de la viga</w:t>
      </w:r>
      <w:r w:rsidR="00FD63D8">
        <w:rPr>
          <w:rFonts w:ascii="Arial Narrow" w:hAnsi="Arial Narrow" w:cstheme="minorHAnsi"/>
          <w:lang w:val="es-ES"/>
        </w:rPr>
        <w:t xml:space="preserve">. De esta manera se </w:t>
      </w:r>
      <w:r w:rsidR="00B120EC">
        <w:rPr>
          <w:rFonts w:ascii="Arial Narrow" w:hAnsi="Arial Narrow" w:cstheme="minorHAnsi"/>
          <w:lang w:val="es-ES"/>
        </w:rPr>
        <w:t>conformarán</w:t>
      </w:r>
      <w:r w:rsidR="00FD63D8">
        <w:rPr>
          <w:rFonts w:ascii="Arial Narrow" w:hAnsi="Arial Narrow" w:cstheme="minorHAnsi"/>
          <w:lang w:val="es-ES"/>
        </w:rPr>
        <w:t xml:space="preserve"> </w:t>
      </w:r>
      <w:r w:rsidRPr="00BC31CD">
        <w:rPr>
          <w:rFonts w:ascii="Arial Narrow" w:hAnsi="Arial Narrow" w:cstheme="minorHAnsi"/>
          <w:lang w:val="es-ES"/>
        </w:rPr>
        <w:t>elementos metálicos tipo Persianas.</w:t>
      </w:r>
    </w:p>
    <w:p w14:paraId="2CBDDA29" w14:textId="28F2CD11" w:rsidR="00BC31CD" w:rsidRPr="00BC31CD" w:rsidRDefault="006C6D86" w:rsidP="00BC31CD">
      <w:pPr>
        <w:ind w:left="720"/>
        <w:jc w:val="both"/>
        <w:rPr>
          <w:rFonts w:ascii="Arial Narrow" w:hAnsi="Arial Narrow" w:cstheme="minorHAnsi"/>
          <w:lang w:val="es-ES"/>
        </w:rPr>
      </w:pPr>
      <w:r>
        <w:rPr>
          <w:rFonts w:ascii="Arial Narrow" w:hAnsi="Arial Narrow" w:cstheme="minorHAnsi"/>
          <w:lang w:val="es-ES"/>
        </w:rPr>
        <w:t xml:space="preserve">Los elementos </w:t>
      </w:r>
      <w:r w:rsidR="00BC31CD" w:rsidRPr="00BC31CD">
        <w:rPr>
          <w:rFonts w:ascii="Arial Narrow" w:hAnsi="Arial Narrow" w:cstheme="minorHAnsi"/>
          <w:lang w:val="es-ES"/>
        </w:rPr>
        <w:t>antes de empotrarlos estos deben estar correctamente pintadas con pintura esmalte anticorrosivas, y sus dimensiones conforme a lo dispuesto en los planos, tal como contiene el expediente técnico.</w:t>
      </w:r>
    </w:p>
    <w:p w14:paraId="0A671949" w14:textId="77777777" w:rsidR="00BC31CD" w:rsidRPr="00BC31CD" w:rsidRDefault="00BC31CD" w:rsidP="00BC31CD">
      <w:pPr>
        <w:jc w:val="both"/>
        <w:rPr>
          <w:rFonts w:ascii="Arial Narrow" w:hAnsi="Arial Narrow" w:cstheme="minorHAnsi"/>
          <w:b/>
          <w:u w:val="single"/>
          <w:lang w:val="es-ES"/>
        </w:rPr>
      </w:pPr>
      <w:r w:rsidRPr="00BC31CD">
        <w:rPr>
          <w:rFonts w:ascii="Arial Narrow" w:hAnsi="Arial Narrow" w:cstheme="minorHAnsi"/>
          <w:b/>
          <w:u w:val="single"/>
          <w:lang w:val="es-ES"/>
        </w:rPr>
        <w:t>Unidad de Medida:</w:t>
      </w:r>
    </w:p>
    <w:p w14:paraId="3041B673" w14:textId="7BB6FE03" w:rsidR="00BC31CD" w:rsidRPr="00BC31CD" w:rsidRDefault="00BC31CD" w:rsidP="00BC31CD">
      <w:pPr>
        <w:ind w:left="709"/>
        <w:jc w:val="both"/>
        <w:rPr>
          <w:rFonts w:ascii="Arial Narrow" w:hAnsi="Arial Narrow" w:cstheme="minorHAnsi"/>
          <w:lang w:val="es-ES"/>
        </w:rPr>
      </w:pPr>
      <w:r w:rsidRPr="00BC31CD">
        <w:rPr>
          <w:rFonts w:ascii="Arial Narrow" w:hAnsi="Arial Narrow" w:cstheme="minorHAnsi"/>
          <w:lang w:val="es-ES"/>
        </w:rPr>
        <w:t>La medición será por Unidad (U) de P</w:t>
      </w:r>
      <w:r w:rsidR="001D1C72">
        <w:rPr>
          <w:rFonts w:ascii="Arial Narrow" w:hAnsi="Arial Narrow" w:cstheme="minorHAnsi"/>
          <w:lang w:val="es-ES"/>
        </w:rPr>
        <w:t xml:space="preserve">rotector </w:t>
      </w:r>
      <w:r w:rsidR="008D7FF6">
        <w:rPr>
          <w:rFonts w:ascii="Arial Narrow" w:hAnsi="Arial Narrow" w:cstheme="minorHAnsi"/>
          <w:lang w:val="es-ES"/>
        </w:rPr>
        <w:t>Metálico</w:t>
      </w:r>
      <w:r w:rsidRPr="00BC31CD">
        <w:rPr>
          <w:rFonts w:ascii="Arial Narrow" w:hAnsi="Arial Narrow" w:cstheme="minorHAnsi"/>
          <w:lang w:val="es-ES"/>
        </w:rPr>
        <w:t xml:space="preserve"> suministrada y colocada.</w:t>
      </w:r>
    </w:p>
    <w:p w14:paraId="640124B4" w14:textId="77777777" w:rsidR="00BC31CD" w:rsidRPr="00BC31CD" w:rsidRDefault="00BC31CD" w:rsidP="00BC31CD">
      <w:pPr>
        <w:jc w:val="both"/>
        <w:rPr>
          <w:rFonts w:ascii="Arial Narrow" w:hAnsi="Arial Narrow" w:cstheme="minorHAnsi"/>
          <w:b/>
          <w:u w:val="single"/>
          <w:lang w:val="es-ES"/>
        </w:rPr>
      </w:pPr>
      <w:r w:rsidRPr="00BC31CD">
        <w:rPr>
          <w:rFonts w:ascii="Arial Narrow" w:hAnsi="Arial Narrow" w:cstheme="minorHAnsi"/>
          <w:b/>
          <w:u w:val="single"/>
          <w:lang w:val="es-ES"/>
        </w:rPr>
        <w:t>Forma de pago:</w:t>
      </w:r>
    </w:p>
    <w:p w14:paraId="1AE9FFCF" w14:textId="77777777" w:rsidR="00BC31CD" w:rsidRPr="00BC31CD" w:rsidRDefault="00BC31CD" w:rsidP="00BC31CD">
      <w:pPr>
        <w:ind w:left="720"/>
        <w:jc w:val="both"/>
        <w:rPr>
          <w:rFonts w:ascii="Arial Narrow" w:hAnsi="Arial Narrow" w:cstheme="minorHAnsi"/>
          <w:lang w:val="es-PE"/>
        </w:rPr>
      </w:pPr>
      <w:r w:rsidRPr="00BC31CD">
        <w:rPr>
          <w:rFonts w:ascii="Arial Narrow" w:hAnsi="Arial Narrow" w:cstheme="minorHAnsi"/>
          <w:lang w:val="es-PE"/>
        </w:rPr>
        <w:t>Se cancelará de acuerdo a la cantidad de Unidades que han sido considerados en el Valor referencial, ejecutado y aprobado por el Supervisor.</w:t>
      </w:r>
    </w:p>
    <w:p w14:paraId="5BDEBAFF" w14:textId="4EF429F4" w:rsidR="00BC31CD" w:rsidRDefault="00BC31CD" w:rsidP="00D14F32">
      <w:pPr>
        <w:jc w:val="both"/>
        <w:rPr>
          <w:rFonts w:ascii="Arial Narrow" w:hAnsi="Arial Narrow" w:cstheme="minorHAnsi"/>
          <w:lang w:val="es-PE"/>
        </w:rPr>
      </w:pPr>
    </w:p>
    <w:p w14:paraId="07FA594D" w14:textId="77777777" w:rsidR="00FF2457" w:rsidRDefault="00FF2457" w:rsidP="00D14F32">
      <w:pPr>
        <w:jc w:val="both"/>
        <w:rPr>
          <w:rFonts w:ascii="Arial Narrow" w:hAnsi="Arial Narrow" w:cstheme="minorHAnsi"/>
          <w:lang w:val="es-PE"/>
        </w:rPr>
      </w:pPr>
    </w:p>
    <w:p w14:paraId="311F0FE5" w14:textId="314C5F4C" w:rsidR="001D1C72" w:rsidRPr="00BC31CD" w:rsidRDefault="001D1C72" w:rsidP="001D1C72">
      <w:pPr>
        <w:jc w:val="both"/>
        <w:rPr>
          <w:rFonts w:ascii="Arial Narrow" w:hAnsi="Arial Narrow" w:cstheme="minorHAnsi"/>
          <w:b/>
          <w:lang w:val="es-ES"/>
        </w:rPr>
      </w:pPr>
      <w:r w:rsidRPr="00BC31CD">
        <w:rPr>
          <w:rFonts w:ascii="Arial Narrow" w:hAnsi="Arial Narrow" w:cstheme="minorHAnsi"/>
          <w:b/>
          <w:lang w:val="es-ES"/>
        </w:rPr>
        <w:lastRenderedPageBreak/>
        <w:t>0</w:t>
      </w:r>
      <w:r w:rsidR="00905138">
        <w:rPr>
          <w:rFonts w:ascii="Arial Narrow" w:hAnsi="Arial Narrow" w:cstheme="minorHAnsi"/>
          <w:b/>
          <w:lang w:val="es-ES"/>
        </w:rPr>
        <w:t>3</w:t>
      </w:r>
      <w:r w:rsidRPr="00BC31CD">
        <w:rPr>
          <w:rFonts w:ascii="Arial Narrow" w:hAnsi="Arial Narrow" w:cstheme="minorHAnsi"/>
          <w:b/>
          <w:lang w:val="es-ES"/>
        </w:rPr>
        <w:t>. 07. 0</w:t>
      </w:r>
      <w:r w:rsidR="00B77F09">
        <w:rPr>
          <w:rFonts w:ascii="Arial Narrow" w:hAnsi="Arial Narrow" w:cstheme="minorHAnsi"/>
          <w:b/>
          <w:lang w:val="es-ES"/>
        </w:rPr>
        <w:t>6</w:t>
      </w:r>
      <w:r w:rsidRPr="00BC31CD">
        <w:rPr>
          <w:rFonts w:ascii="Arial Narrow" w:hAnsi="Arial Narrow" w:cstheme="minorHAnsi"/>
          <w:b/>
          <w:lang w:val="es-ES"/>
        </w:rPr>
        <w:t xml:space="preserve"> SUMINISTRO Y COLOCACIÓN P</w:t>
      </w:r>
      <w:r>
        <w:rPr>
          <w:rFonts w:ascii="Arial Narrow" w:hAnsi="Arial Narrow" w:cstheme="minorHAnsi"/>
          <w:b/>
          <w:lang w:val="es-ES"/>
        </w:rPr>
        <w:t>ROTECTOR METALICO PM-</w:t>
      </w:r>
      <w:r w:rsidR="00B77F09">
        <w:rPr>
          <w:rFonts w:ascii="Arial Narrow" w:hAnsi="Arial Narrow" w:cstheme="minorHAnsi"/>
          <w:b/>
          <w:lang w:val="es-ES"/>
        </w:rPr>
        <w:t>2</w:t>
      </w:r>
      <w:r>
        <w:rPr>
          <w:rFonts w:ascii="Arial Narrow" w:hAnsi="Arial Narrow" w:cstheme="minorHAnsi"/>
          <w:b/>
          <w:lang w:val="es-ES"/>
        </w:rPr>
        <w:t xml:space="preserve"> (3.64x2.17) SEGÚN DISEÑO</w:t>
      </w:r>
      <w:r w:rsidRPr="00BC31CD">
        <w:rPr>
          <w:rFonts w:ascii="Arial Narrow" w:hAnsi="Arial Narrow" w:cstheme="minorHAnsi"/>
          <w:b/>
          <w:lang w:val="es-ES"/>
        </w:rPr>
        <w:t>.</w:t>
      </w:r>
    </w:p>
    <w:p w14:paraId="62A4AD61" w14:textId="4A0E7730" w:rsidR="00BC31CD" w:rsidRPr="001D1C72" w:rsidRDefault="001D1C72" w:rsidP="001D1C72">
      <w:pPr>
        <w:ind w:left="720"/>
        <w:jc w:val="both"/>
        <w:rPr>
          <w:rFonts w:ascii="Arial Narrow" w:hAnsi="Arial Narrow" w:cstheme="minorHAnsi"/>
          <w:lang w:val="es-ES"/>
        </w:rPr>
      </w:pPr>
      <w:r>
        <w:rPr>
          <w:rFonts w:ascii="Arial Narrow" w:hAnsi="Arial Narrow" w:cstheme="minorHAnsi"/>
          <w:lang w:val="es-PE"/>
        </w:rPr>
        <w:t>Ídem a partida 02.07.05</w:t>
      </w:r>
    </w:p>
    <w:p w14:paraId="44D0162F" w14:textId="7C61EC4B" w:rsidR="001D1C72" w:rsidRPr="00BC31CD" w:rsidRDefault="001D1C72" w:rsidP="001D1C72">
      <w:pPr>
        <w:jc w:val="both"/>
        <w:rPr>
          <w:rFonts w:ascii="Arial Narrow" w:hAnsi="Arial Narrow" w:cstheme="minorHAnsi"/>
          <w:b/>
          <w:lang w:val="es-ES"/>
        </w:rPr>
      </w:pPr>
      <w:r w:rsidRPr="00BC31CD">
        <w:rPr>
          <w:rFonts w:ascii="Arial Narrow" w:hAnsi="Arial Narrow" w:cstheme="minorHAnsi"/>
          <w:b/>
          <w:lang w:val="es-ES"/>
        </w:rPr>
        <w:t>0</w:t>
      </w:r>
      <w:r w:rsidR="00905138">
        <w:rPr>
          <w:rFonts w:ascii="Arial Narrow" w:hAnsi="Arial Narrow" w:cstheme="minorHAnsi"/>
          <w:b/>
          <w:lang w:val="es-ES"/>
        </w:rPr>
        <w:t>3</w:t>
      </w:r>
      <w:r w:rsidRPr="00BC31CD">
        <w:rPr>
          <w:rFonts w:ascii="Arial Narrow" w:hAnsi="Arial Narrow" w:cstheme="minorHAnsi"/>
          <w:b/>
          <w:lang w:val="es-ES"/>
        </w:rPr>
        <w:t>. 07. 0</w:t>
      </w:r>
      <w:r w:rsidR="00B77F09">
        <w:rPr>
          <w:rFonts w:ascii="Arial Narrow" w:hAnsi="Arial Narrow" w:cstheme="minorHAnsi"/>
          <w:b/>
          <w:lang w:val="es-ES"/>
        </w:rPr>
        <w:t>7</w:t>
      </w:r>
      <w:r w:rsidRPr="00BC31CD">
        <w:rPr>
          <w:rFonts w:ascii="Arial Narrow" w:hAnsi="Arial Narrow" w:cstheme="minorHAnsi"/>
          <w:b/>
          <w:lang w:val="es-ES"/>
        </w:rPr>
        <w:t xml:space="preserve"> SUMINISTRO Y COLOCACIÓN P</w:t>
      </w:r>
      <w:r>
        <w:rPr>
          <w:rFonts w:ascii="Arial Narrow" w:hAnsi="Arial Narrow" w:cstheme="minorHAnsi"/>
          <w:b/>
          <w:lang w:val="es-ES"/>
        </w:rPr>
        <w:t>ROTECTOR METALICO PM-</w:t>
      </w:r>
      <w:r w:rsidR="00B77F09">
        <w:rPr>
          <w:rFonts w:ascii="Arial Narrow" w:hAnsi="Arial Narrow" w:cstheme="minorHAnsi"/>
          <w:b/>
          <w:lang w:val="es-ES"/>
        </w:rPr>
        <w:t>3</w:t>
      </w:r>
      <w:r>
        <w:rPr>
          <w:rFonts w:ascii="Arial Narrow" w:hAnsi="Arial Narrow" w:cstheme="minorHAnsi"/>
          <w:b/>
          <w:lang w:val="es-ES"/>
        </w:rPr>
        <w:t xml:space="preserve"> (3.</w:t>
      </w:r>
      <w:r w:rsidR="00B77F09">
        <w:rPr>
          <w:rFonts w:ascii="Arial Narrow" w:hAnsi="Arial Narrow" w:cstheme="minorHAnsi"/>
          <w:b/>
          <w:lang w:val="es-ES"/>
        </w:rPr>
        <w:t>15</w:t>
      </w:r>
      <w:r>
        <w:rPr>
          <w:rFonts w:ascii="Arial Narrow" w:hAnsi="Arial Narrow" w:cstheme="minorHAnsi"/>
          <w:b/>
          <w:lang w:val="es-ES"/>
        </w:rPr>
        <w:t>x2.</w:t>
      </w:r>
      <w:r w:rsidR="00B77F09">
        <w:rPr>
          <w:rFonts w:ascii="Arial Narrow" w:hAnsi="Arial Narrow" w:cstheme="minorHAnsi"/>
          <w:b/>
          <w:lang w:val="es-ES"/>
        </w:rPr>
        <w:t>20</w:t>
      </w:r>
      <w:r>
        <w:rPr>
          <w:rFonts w:ascii="Arial Narrow" w:hAnsi="Arial Narrow" w:cstheme="minorHAnsi"/>
          <w:b/>
          <w:lang w:val="es-ES"/>
        </w:rPr>
        <w:t>) SEGÚN DISEÑO</w:t>
      </w:r>
      <w:r w:rsidRPr="00BC31CD">
        <w:rPr>
          <w:rFonts w:ascii="Arial Narrow" w:hAnsi="Arial Narrow" w:cstheme="minorHAnsi"/>
          <w:b/>
          <w:lang w:val="es-ES"/>
        </w:rPr>
        <w:t>.</w:t>
      </w:r>
    </w:p>
    <w:p w14:paraId="7DEFD4E6" w14:textId="77777777" w:rsidR="001D1C72" w:rsidRPr="001D1C72" w:rsidRDefault="001D1C72" w:rsidP="001D1C72">
      <w:pPr>
        <w:ind w:left="720"/>
        <w:jc w:val="both"/>
        <w:rPr>
          <w:rFonts w:ascii="Arial Narrow" w:hAnsi="Arial Narrow" w:cstheme="minorHAnsi"/>
          <w:lang w:val="es-ES"/>
        </w:rPr>
      </w:pPr>
      <w:r>
        <w:rPr>
          <w:rFonts w:ascii="Arial Narrow" w:hAnsi="Arial Narrow" w:cstheme="minorHAnsi"/>
          <w:lang w:val="es-PE"/>
        </w:rPr>
        <w:t>Ídem a partida 02.07.05</w:t>
      </w:r>
    </w:p>
    <w:p w14:paraId="5A1261C4" w14:textId="17AA0C78" w:rsidR="00B77F09" w:rsidRPr="00BC31CD" w:rsidRDefault="00B77F09" w:rsidP="00B77F09">
      <w:pPr>
        <w:jc w:val="both"/>
        <w:rPr>
          <w:rFonts w:ascii="Arial Narrow" w:hAnsi="Arial Narrow" w:cstheme="minorHAnsi"/>
          <w:b/>
          <w:lang w:val="es-ES"/>
        </w:rPr>
      </w:pPr>
      <w:r w:rsidRPr="00BC31CD">
        <w:rPr>
          <w:rFonts w:ascii="Arial Narrow" w:hAnsi="Arial Narrow" w:cstheme="minorHAnsi"/>
          <w:b/>
          <w:lang w:val="es-ES"/>
        </w:rPr>
        <w:t>0</w:t>
      </w:r>
      <w:r w:rsidR="00905138">
        <w:rPr>
          <w:rFonts w:ascii="Arial Narrow" w:hAnsi="Arial Narrow" w:cstheme="minorHAnsi"/>
          <w:b/>
          <w:lang w:val="es-ES"/>
        </w:rPr>
        <w:t>3</w:t>
      </w:r>
      <w:r w:rsidRPr="00BC31CD">
        <w:rPr>
          <w:rFonts w:ascii="Arial Narrow" w:hAnsi="Arial Narrow" w:cstheme="minorHAnsi"/>
          <w:b/>
          <w:lang w:val="es-ES"/>
        </w:rPr>
        <w:t>. 07. 0</w:t>
      </w:r>
      <w:r>
        <w:rPr>
          <w:rFonts w:ascii="Arial Narrow" w:hAnsi="Arial Narrow" w:cstheme="minorHAnsi"/>
          <w:b/>
          <w:lang w:val="es-ES"/>
        </w:rPr>
        <w:t>8</w:t>
      </w:r>
      <w:r w:rsidRPr="00BC31CD">
        <w:rPr>
          <w:rFonts w:ascii="Arial Narrow" w:hAnsi="Arial Narrow" w:cstheme="minorHAnsi"/>
          <w:b/>
          <w:lang w:val="es-ES"/>
        </w:rPr>
        <w:t xml:space="preserve"> SUMINISTRO Y COLOCACIÓN P</w:t>
      </w:r>
      <w:r>
        <w:rPr>
          <w:rFonts w:ascii="Arial Narrow" w:hAnsi="Arial Narrow" w:cstheme="minorHAnsi"/>
          <w:b/>
          <w:lang w:val="es-ES"/>
        </w:rPr>
        <w:t>ROTECTOR METALICO PM-4 (3.275x1.10) SEGÚN DISEÑO</w:t>
      </w:r>
      <w:r w:rsidRPr="00BC31CD">
        <w:rPr>
          <w:rFonts w:ascii="Arial Narrow" w:hAnsi="Arial Narrow" w:cstheme="minorHAnsi"/>
          <w:b/>
          <w:lang w:val="es-ES"/>
        </w:rPr>
        <w:t>.</w:t>
      </w:r>
    </w:p>
    <w:p w14:paraId="0E3D8901" w14:textId="77777777" w:rsidR="00B77F09" w:rsidRPr="001D1C72" w:rsidRDefault="00B77F09" w:rsidP="00B77F09">
      <w:pPr>
        <w:ind w:left="720"/>
        <w:jc w:val="both"/>
        <w:rPr>
          <w:rFonts w:ascii="Arial Narrow" w:hAnsi="Arial Narrow" w:cstheme="minorHAnsi"/>
          <w:lang w:val="es-ES"/>
        </w:rPr>
      </w:pPr>
      <w:r>
        <w:rPr>
          <w:rFonts w:ascii="Arial Narrow" w:hAnsi="Arial Narrow" w:cstheme="minorHAnsi"/>
          <w:lang w:val="es-PE"/>
        </w:rPr>
        <w:t>Ídem a partida 02.07.05</w:t>
      </w:r>
    </w:p>
    <w:p w14:paraId="63948860" w14:textId="12330C74" w:rsidR="00B77F09" w:rsidRPr="00BC31CD" w:rsidRDefault="00B77F09" w:rsidP="00B77F09">
      <w:pPr>
        <w:jc w:val="both"/>
        <w:rPr>
          <w:rFonts w:ascii="Arial Narrow" w:hAnsi="Arial Narrow" w:cstheme="minorHAnsi"/>
          <w:b/>
          <w:lang w:val="es-ES"/>
        </w:rPr>
      </w:pPr>
      <w:r w:rsidRPr="00BC31CD">
        <w:rPr>
          <w:rFonts w:ascii="Arial Narrow" w:hAnsi="Arial Narrow" w:cstheme="minorHAnsi"/>
          <w:b/>
          <w:lang w:val="es-ES"/>
        </w:rPr>
        <w:t>0</w:t>
      </w:r>
      <w:r w:rsidR="00905138">
        <w:rPr>
          <w:rFonts w:ascii="Arial Narrow" w:hAnsi="Arial Narrow" w:cstheme="minorHAnsi"/>
          <w:b/>
          <w:lang w:val="es-ES"/>
        </w:rPr>
        <w:t>3</w:t>
      </w:r>
      <w:r w:rsidRPr="00BC31CD">
        <w:rPr>
          <w:rFonts w:ascii="Arial Narrow" w:hAnsi="Arial Narrow" w:cstheme="minorHAnsi"/>
          <w:b/>
          <w:lang w:val="es-ES"/>
        </w:rPr>
        <w:t>. 07. 0</w:t>
      </w:r>
      <w:r>
        <w:rPr>
          <w:rFonts w:ascii="Arial Narrow" w:hAnsi="Arial Narrow" w:cstheme="minorHAnsi"/>
          <w:b/>
          <w:lang w:val="es-ES"/>
        </w:rPr>
        <w:t>9</w:t>
      </w:r>
      <w:r w:rsidRPr="00BC31CD">
        <w:rPr>
          <w:rFonts w:ascii="Arial Narrow" w:hAnsi="Arial Narrow" w:cstheme="minorHAnsi"/>
          <w:b/>
          <w:lang w:val="es-ES"/>
        </w:rPr>
        <w:t xml:space="preserve"> SUMINISTRO Y COLOCACIÓN P</w:t>
      </w:r>
      <w:r>
        <w:rPr>
          <w:rFonts w:ascii="Arial Narrow" w:hAnsi="Arial Narrow" w:cstheme="minorHAnsi"/>
          <w:b/>
          <w:lang w:val="es-ES"/>
        </w:rPr>
        <w:t>ROTECTOR METALICO PM-5 (1.88x1.10) SEGÚN DISEÑO</w:t>
      </w:r>
      <w:r w:rsidRPr="00BC31CD">
        <w:rPr>
          <w:rFonts w:ascii="Arial Narrow" w:hAnsi="Arial Narrow" w:cstheme="minorHAnsi"/>
          <w:b/>
          <w:lang w:val="es-ES"/>
        </w:rPr>
        <w:t>.</w:t>
      </w:r>
    </w:p>
    <w:p w14:paraId="5440A550" w14:textId="77777777" w:rsidR="00B77F09" w:rsidRPr="001D1C72" w:rsidRDefault="00B77F09" w:rsidP="00B77F09">
      <w:pPr>
        <w:ind w:left="720"/>
        <w:jc w:val="both"/>
        <w:rPr>
          <w:rFonts w:ascii="Arial Narrow" w:hAnsi="Arial Narrow" w:cstheme="minorHAnsi"/>
          <w:lang w:val="es-ES"/>
        </w:rPr>
      </w:pPr>
      <w:r>
        <w:rPr>
          <w:rFonts w:ascii="Arial Narrow" w:hAnsi="Arial Narrow" w:cstheme="minorHAnsi"/>
          <w:lang w:val="es-PE"/>
        </w:rPr>
        <w:t>Ídem a partida 02.07.05</w:t>
      </w:r>
    </w:p>
    <w:p w14:paraId="3ED3B1FD" w14:textId="585A741E" w:rsidR="00B77F09" w:rsidRPr="00BC31CD" w:rsidRDefault="00B77F09" w:rsidP="00B77F09">
      <w:pPr>
        <w:jc w:val="both"/>
        <w:rPr>
          <w:rFonts w:ascii="Arial Narrow" w:hAnsi="Arial Narrow" w:cstheme="minorHAnsi"/>
          <w:b/>
          <w:lang w:val="es-ES"/>
        </w:rPr>
      </w:pPr>
      <w:r>
        <w:rPr>
          <w:rFonts w:ascii="Arial Narrow" w:hAnsi="Arial Narrow" w:cstheme="minorHAnsi"/>
          <w:b/>
          <w:lang w:val="es-ES"/>
        </w:rPr>
        <w:t>0</w:t>
      </w:r>
      <w:r w:rsidR="00905138">
        <w:rPr>
          <w:rFonts w:ascii="Arial Narrow" w:hAnsi="Arial Narrow" w:cstheme="minorHAnsi"/>
          <w:b/>
          <w:lang w:val="es-ES"/>
        </w:rPr>
        <w:t>3</w:t>
      </w:r>
      <w:r>
        <w:rPr>
          <w:rFonts w:ascii="Arial Narrow" w:hAnsi="Arial Narrow" w:cstheme="minorHAnsi"/>
          <w:b/>
          <w:lang w:val="es-ES"/>
        </w:rPr>
        <w:t>. 07. 10</w:t>
      </w:r>
      <w:r w:rsidRPr="00BC31CD">
        <w:rPr>
          <w:rFonts w:ascii="Arial Narrow" w:hAnsi="Arial Narrow" w:cstheme="minorHAnsi"/>
          <w:b/>
          <w:lang w:val="es-ES"/>
        </w:rPr>
        <w:t xml:space="preserve"> SUMINISTRO Y COLOCACIÓN P</w:t>
      </w:r>
      <w:r>
        <w:rPr>
          <w:rFonts w:ascii="Arial Narrow" w:hAnsi="Arial Narrow" w:cstheme="minorHAnsi"/>
          <w:b/>
          <w:lang w:val="es-ES"/>
        </w:rPr>
        <w:t>ROTECTOR METALICO PM-6 (1.23x2.20) SEGÚN DISEÑO</w:t>
      </w:r>
      <w:r w:rsidRPr="00BC31CD">
        <w:rPr>
          <w:rFonts w:ascii="Arial Narrow" w:hAnsi="Arial Narrow" w:cstheme="minorHAnsi"/>
          <w:b/>
          <w:lang w:val="es-ES"/>
        </w:rPr>
        <w:t>.</w:t>
      </w:r>
    </w:p>
    <w:p w14:paraId="5A600BCD" w14:textId="77777777" w:rsidR="00B77F09" w:rsidRPr="001D1C72" w:rsidRDefault="00B77F09" w:rsidP="00B77F09">
      <w:pPr>
        <w:ind w:left="720"/>
        <w:jc w:val="both"/>
        <w:rPr>
          <w:rFonts w:ascii="Arial Narrow" w:hAnsi="Arial Narrow" w:cstheme="minorHAnsi"/>
          <w:lang w:val="es-ES"/>
        </w:rPr>
      </w:pPr>
      <w:r>
        <w:rPr>
          <w:rFonts w:ascii="Arial Narrow" w:hAnsi="Arial Narrow" w:cstheme="minorHAnsi"/>
          <w:lang w:val="es-PE"/>
        </w:rPr>
        <w:t>Ídem a partida 02.07.05</w:t>
      </w:r>
    </w:p>
    <w:p w14:paraId="0AA302CB" w14:textId="4E1BAAE4" w:rsidR="00B77F09" w:rsidRPr="00BC31CD" w:rsidRDefault="00B77F09" w:rsidP="00B77F09">
      <w:pPr>
        <w:jc w:val="both"/>
        <w:rPr>
          <w:rFonts w:ascii="Arial Narrow" w:hAnsi="Arial Narrow" w:cstheme="minorHAnsi"/>
          <w:b/>
          <w:lang w:val="es-ES"/>
        </w:rPr>
      </w:pPr>
      <w:r>
        <w:rPr>
          <w:rFonts w:ascii="Arial Narrow" w:hAnsi="Arial Narrow" w:cstheme="minorHAnsi"/>
          <w:b/>
          <w:lang w:val="es-ES"/>
        </w:rPr>
        <w:t>0</w:t>
      </w:r>
      <w:r w:rsidR="00905138">
        <w:rPr>
          <w:rFonts w:ascii="Arial Narrow" w:hAnsi="Arial Narrow" w:cstheme="minorHAnsi"/>
          <w:b/>
          <w:lang w:val="es-ES"/>
        </w:rPr>
        <w:t>3</w:t>
      </w:r>
      <w:r>
        <w:rPr>
          <w:rFonts w:ascii="Arial Narrow" w:hAnsi="Arial Narrow" w:cstheme="minorHAnsi"/>
          <w:b/>
          <w:lang w:val="es-ES"/>
        </w:rPr>
        <w:t>. 07. 11</w:t>
      </w:r>
      <w:r w:rsidRPr="00BC31CD">
        <w:rPr>
          <w:rFonts w:ascii="Arial Narrow" w:hAnsi="Arial Narrow" w:cstheme="minorHAnsi"/>
          <w:b/>
          <w:lang w:val="es-ES"/>
        </w:rPr>
        <w:t xml:space="preserve"> SUMINISTRO Y COLOCACIÓN P</w:t>
      </w:r>
      <w:r>
        <w:rPr>
          <w:rFonts w:ascii="Arial Narrow" w:hAnsi="Arial Narrow" w:cstheme="minorHAnsi"/>
          <w:b/>
          <w:lang w:val="es-ES"/>
        </w:rPr>
        <w:t>ROTECTOR METALICO PM-7 (0.85x0.80) SEGÚN DISEÑO</w:t>
      </w:r>
      <w:r w:rsidRPr="00BC31CD">
        <w:rPr>
          <w:rFonts w:ascii="Arial Narrow" w:hAnsi="Arial Narrow" w:cstheme="minorHAnsi"/>
          <w:b/>
          <w:lang w:val="es-ES"/>
        </w:rPr>
        <w:t>.</w:t>
      </w:r>
    </w:p>
    <w:p w14:paraId="2AAEE73C" w14:textId="77777777" w:rsidR="00B77F09" w:rsidRPr="001D1C72" w:rsidRDefault="00B77F09" w:rsidP="00B77F09">
      <w:pPr>
        <w:ind w:left="720"/>
        <w:jc w:val="both"/>
        <w:rPr>
          <w:rFonts w:ascii="Arial Narrow" w:hAnsi="Arial Narrow" w:cstheme="minorHAnsi"/>
          <w:lang w:val="es-ES"/>
        </w:rPr>
      </w:pPr>
      <w:r>
        <w:rPr>
          <w:rFonts w:ascii="Arial Narrow" w:hAnsi="Arial Narrow" w:cstheme="minorHAnsi"/>
          <w:lang w:val="es-PE"/>
        </w:rPr>
        <w:t>Ídem a partida 02.07.05</w:t>
      </w:r>
    </w:p>
    <w:p w14:paraId="6311F558" w14:textId="428C8DE8" w:rsidR="00D17E38" w:rsidRPr="00BC31CD" w:rsidRDefault="00905138" w:rsidP="00D17E38">
      <w:pPr>
        <w:jc w:val="both"/>
        <w:rPr>
          <w:rFonts w:ascii="Arial Narrow" w:hAnsi="Arial Narrow" w:cstheme="minorHAnsi"/>
          <w:b/>
          <w:lang w:val="es-ES"/>
        </w:rPr>
      </w:pPr>
      <w:r>
        <w:rPr>
          <w:rFonts w:ascii="Arial Narrow" w:hAnsi="Arial Narrow" w:cstheme="minorHAnsi"/>
          <w:b/>
          <w:lang w:val="es-ES"/>
        </w:rPr>
        <w:t>03</w:t>
      </w:r>
      <w:r w:rsidR="00D17E38">
        <w:rPr>
          <w:rFonts w:ascii="Arial Narrow" w:hAnsi="Arial Narrow" w:cstheme="minorHAnsi"/>
          <w:b/>
          <w:lang w:val="es-ES"/>
        </w:rPr>
        <w:t>. 07. 12</w:t>
      </w:r>
      <w:r w:rsidR="00D17E38" w:rsidRPr="00BC31CD">
        <w:rPr>
          <w:rFonts w:ascii="Arial Narrow" w:hAnsi="Arial Narrow" w:cstheme="minorHAnsi"/>
          <w:b/>
          <w:lang w:val="es-ES"/>
        </w:rPr>
        <w:t xml:space="preserve"> SUMINISTRO Y COLOCACIÓN P</w:t>
      </w:r>
      <w:r w:rsidR="00D17E38">
        <w:rPr>
          <w:rFonts w:ascii="Arial Narrow" w:hAnsi="Arial Narrow" w:cstheme="minorHAnsi"/>
          <w:b/>
          <w:lang w:val="es-ES"/>
        </w:rPr>
        <w:t>ROTECTOR METALICO PM-8 (3.15x2.13) SEGÚN DISEÑO</w:t>
      </w:r>
      <w:r w:rsidR="00D17E38" w:rsidRPr="00BC31CD">
        <w:rPr>
          <w:rFonts w:ascii="Arial Narrow" w:hAnsi="Arial Narrow" w:cstheme="minorHAnsi"/>
          <w:b/>
          <w:lang w:val="es-ES"/>
        </w:rPr>
        <w:t>.</w:t>
      </w:r>
    </w:p>
    <w:p w14:paraId="42FE246F" w14:textId="77777777" w:rsidR="00D17E38" w:rsidRPr="001D1C72" w:rsidRDefault="00D17E38" w:rsidP="00D17E38">
      <w:pPr>
        <w:ind w:left="720"/>
        <w:jc w:val="both"/>
        <w:rPr>
          <w:rFonts w:ascii="Arial Narrow" w:hAnsi="Arial Narrow" w:cstheme="minorHAnsi"/>
          <w:lang w:val="es-ES"/>
        </w:rPr>
      </w:pPr>
      <w:r>
        <w:rPr>
          <w:rFonts w:ascii="Arial Narrow" w:hAnsi="Arial Narrow" w:cstheme="minorHAnsi"/>
          <w:lang w:val="es-PE"/>
        </w:rPr>
        <w:t>Ídem a partida 02.07.05</w:t>
      </w:r>
    </w:p>
    <w:p w14:paraId="0636DA9F" w14:textId="2E0781E4" w:rsidR="00D17E38" w:rsidRPr="00BC31CD" w:rsidRDefault="00D17E38" w:rsidP="00D17E38">
      <w:pPr>
        <w:jc w:val="both"/>
        <w:rPr>
          <w:rFonts w:ascii="Arial Narrow" w:hAnsi="Arial Narrow" w:cstheme="minorHAnsi"/>
          <w:b/>
          <w:lang w:val="es-ES"/>
        </w:rPr>
      </w:pPr>
      <w:r>
        <w:rPr>
          <w:rFonts w:ascii="Arial Narrow" w:hAnsi="Arial Narrow" w:cstheme="minorHAnsi"/>
          <w:b/>
          <w:lang w:val="es-ES"/>
        </w:rPr>
        <w:t>0</w:t>
      </w:r>
      <w:r w:rsidR="00905138">
        <w:rPr>
          <w:rFonts w:ascii="Arial Narrow" w:hAnsi="Arial Narrow" w:cstheme="minorHAnsi"/>
          <w:b/>
          <w:lang w:val="es-ES"/>
        </w:rPr>
        <w:t>3</w:t>
      </w:r>
      <w:r>
        <w:rPr>
          <w:rFonts w:ascii="Arial Narrow" w:hAnsi="Arial Narrow" w:cstheme="minorHAnsi"/>
          <w:b/>
          <w:lang w:val="es-ES"/>
        </w:rPr>
        <w:t>. 07. 13</w:t>
      </w:r>
      <w:r w:rsidRPr="00BC31CD">
        <w:rPr>
          <w:rFonts w:ascii="Arial Narrow" w:hAnsi="Arial Narrow" w:cstheme="minorHAnsi"/>
          <w:b/>
          <w:lang w:val="es-ES"/>
        </w:rPr>
        <w:t xml:space="preserve"> SUMINISTRO Y COLOCACIÓN P</w:t>
      </w:r>
      <w:r>
        <w:rPr>
          <w:rFonts w:ascii="Arial Narrow" w:hAnsi="Arial Narrow" w:cstheme="minorHAnsi"/>
          <w:b/>
          <w:lang w:val="es-ES"/>
        </w:rPr>
        <w:t>ROTECTOR METALICO PM-9 (0.85x0.73) SEGÚN DISEÑO</w:t>
      </w:r>
      <w:r w:rsidRPr="00BC31CD">
        <w:rPr>
          <w:rFonts w:ascii="Arial Narrow" w:hAnsi="Arial Narrow" w:cstheme="minorHAnsi"/>
          <w:b/>
          <w:lang w:val="es-ES"/>
        </w:rPr>
        <w:t>.</w:t>
      </w:r>
    </w:p>
    <w:p w14:paraId="016DA696" w14:textId="77777777" w:rsidR="00D17E38" w:rsidRPr="001D1C72" w:rsidRDefault="00D17E38" w:rsidP="00D17E38">
      <w:pPr>
        <w:ind w:left="720"/>
        <w:jc w:val="both"/>
        <w:rPr>
          <w:rFonts w:ascii="Arial Narrow" w:hAnsi="Arial Narrow" w:cstheme="minorHAnsi"/>
          <w:lang w:val="es-ES"/>
        </w:rPr>
      </w:pPr>
      <w:r>
        <w:rPr>
          <w:rFonts w:ascii="Arial Narrow" w:hAnsi="Arial Narrow" w:cstheme="minorHAnsi"/>
          <w:lang w:val="es-PE"/>
        </w:rPr>
        <w:t>Ídem a partida 02.07.05</w:t>
      </w:r>
    </w:p>
    <w:p w14:paraId="5702A62D" w14:textId="51C5DF0C" w:rsidR="00BF52C0" w:rsidRPr="00BC31CD" w:rsidRDefault="00BF52C0" w:rsidP="00BF52C0">
      <w:pPr>
        <w:jc w:val="both"/>
        <w:rPr>
          <w:rFonts w:ascii="Arial Narrow" w:hAnsi="Arial Narrow" w:cstheme="minorHAnsi"/>
          <w:b/>
          <w:lang w:val="es-ES"/>
        </w:rPr>
      </w:pPr>
      <w:r>
        <w:rPr>
          <w:rFonts w:ascii="Arial Narrow" w:hAnsi="Arial Narrow" w:cstheme="minorHAnsi"/>
          <w:b/>
          <w:lang w:val="es-ES"/>
        </w:rPr>
        <w:t>0</w:t>
      </w:r>
      <w:r w:rsidR="00905138">
        <w:rPr>
          <w:rFonts w:ascii="Arial Narrow" w:hAnsi="Arial Narrow" w:cstheme="minorHAnsi"/>
          <w:b/>
          <w:lang w:val="es-ES"/>
        </w:rPr>
        <w:t>3</w:t>
      </w:r>
      <w:r>
        <w:rPr>
          <w:rFonts w:ascii="Arial Narrow" w:hAnsi="Arial Narrow" w:cstheme="minorHAnsi"/>
          <w:b/>
          <w:lang w:val="es-ES"/>
        </w:rPr>
        <w:t>. 07. 14</w:t>
      </w:r>
      <w:r w:rsidRPr="00BC31CD">
        <w:rPr>
          <w:rFonts w:ascii="Arial Narrow" w:hAnsi="Arial Narrow" w:cstheme="minorHAnsi"/>
          <w:b/>
          <w:lang w:val="es-ES"/>
        </w:rPr>
        <w:t xml:space="preserve"> SUMINISTRO Y COLOCACIÓN P</w:t>
      </w:r>
      <w:r>
        <w:rPr>
          <w:rFonts w:ascii="Arial Narrow" w:hAnsi="Arial Narrow" w:cstheme="minorHAnsi"/>
          <w:b/>
          <w:lang w:val="es-ES"/>
        </w:rPr>
        <w:t>ROTECTOR METALICO PM-10 (1.23x2.13) SEGÚN DISEÑO</w:t>
      </w:r>
      <w:r w:rsidRPr="00BC31CD">
        <w:rPr>
          <w:rFonts w:ascii="Arial Narrow" w:hAnsi="Arial Narrow" w:cstheme="minorHAnsi"/>
          <w:b/>
          <w:lang w:val="es-ES"/>
        </w:rPr>
        <w:t>.</w:t>
      </w:r>
    </w:p>
    <w:p w14:paraId="1BADDE06" w14:textId="77777777" w:rsidR="00BF52C0" w:rsidRPr="001D1C72" w:rsidRDefault="00BF52C0" w:rsidP="00BF52C0">
      <w:pPr>
        <w:ind w:left="720"/>
        <w:jc w:val="both"/>
        <w:rPr>
          <w:rFonts w:ascii="Arial Narrow" w:hAnsi="Arial Narrow" w:cstheme="minorHAnsi"/>
          <w:lang w:val="es-ES"/>
        </w:rPr>
      </w:pPr>
      <w:r>
        <w:rPr>
          <w:rFonts w:ascii="Arial Narrow" w:hAnsi="Arial Narrow" w:cstheme="minorHAnsi"/>
          <w:lang w:val="es-PE"/>
        </w:rPr>
        <w:t>Ídem a partida 02.07.05</w:t>
      </w:r>
    </w:p>
    <w:p w14:paraId="2A1AF88A" w14:textId="5EAF0CC1" w:rsidR="00F527E5" w:rsidRPr="00BC31CD" w:rsidRDefault="00905138" w:rsidP="00F527E5">
      <w:pPr>
        <w:jc w:val="both"/>
        <w:rPr>
          <w:rFonts w:ascii="Arial Narrow" w:hAnsi="Arial Narrow" w:cstheme="minorHAnsi"/>
          <w:b/>
          <w:lang w:val="es-ES"/>
        </w:rPr>
      </w:pPr>
      <w:r>
        <w:rPr>
          <w:rFonts w:ascii="Arial Narrow" w:hAnsi="Arial Narrow" w:cstheme="minorHAnsi"/>
          <w:b/>
          <w:lang w:val="es-ES"/>
        </w:rPr>
        <w:t>03</w:t>
      </w:r>
      <w:r w:rsidR="00F527E5">
        <w:rPr>
          <w:rFonts w:ascii="Arial Narrow" w:hAnsi="Arial Narrow" w:cstheme="minorHAnsi"/>
          <w:b/>
          <w:lang w:val="es-ES"/>
        </w:rPr>
        <w:t>. 07. 15</w:t>
      </w:r>
      <w:r w:rsidR="00F527E5" w:rsidRPr="00BC31CD">
        <w:rPr>
          <w:rFonts w:ascii="Arial Narrow" w:hAnsi="Arial Narrow" w:cstheme="minorHAnsi"/>
          <w:b/>
          <w:lang w:val="es-ES"/>
        </w:rPr>
        <w:t xml:space="preserve"> SUMINISTRO Y COLOCACIÓN P</w:t>
      </w:r>
      <w:r w:rsidR="00F527E5">
        <w:rPr>
          <w:rFonts w:ascii="Arial Narrow" w:hAnsi="Arial Narrow" w:cstheme="minorHAnsi"/>
          <w:b/>
          <w:lang w:val="es-ES"/>
        </w:rPr>
        <w:t>ROTECTOR METALICO PM-11 (3.15x1.03) SEGÚN DISEÑO</w:t>
      </w:r>
      <w:r w:rsidR="00F527E5" w:rsidRPr="00BC31CD">
        <w:rPr>
          <w:rFonts w:ascii="Arial Narrow" w:hAnsi="Arial Narrow" w:cstheme="minorHAnsi"/>
          <w:b/>
          <w:lang w:val="es-ES"/>
        </w:rPr>
        <w:t>.</w:t>
      </w:r>
    </w:p>
    <w:p w14:paraId="67BD9854" w14:textId="77777777" w:rsidR="00F527E5" w:rsidRPr="001D1C72" w:rsidRDefault="00F527E5" w:rsidP="00F527E5">
      <w:pPr>
        <w:ind w:left="720"/>
        <w:jc w:val="both"/>
        <w:rPr>
          <w:rFonts w:ascii="Arial Narrow" w:hAnsi="Arial Narrow" w:cstheme="minorHAnsi"/>
          <w:lang w:val="es-ES"/>
        </w:rPr>
      </w:pPr>
      <w:r>
        <w:rPr>
          <w:rFonts w:ascii="Arial Narrow" w:hAnsi="Arial Narrow" w:cstheme="minorHAnsi"/>
          <w:lang w:val="es-PE"/>
        </w:rPr>
        <w:t>Ídem a partida 02.07.05</w:t>
      </w:r>
    </w:p>
    <w:p w14:paraId="1CA0ABD9" w14:textId="70F0816A" w:rsidR="00F16FEB" w:rsidRPr="00BC31CD" w:rsidRDefault="00F16FEB" w:rsidP="00F16FEB">
      <w:pPr>
        <w:jc w:val="both"/>
        <w:rPr>
          <w:rFonts w:ascii="Arial Narrow" w:hAnsi="Arial Narrow" w:cstheme="minorHAnsi"/>
          <w:b/>
          <w:lang w:val="es-ES"/>
        </w:rPr>
      </w:pPr>
      <w:r>
        <w:rPr>
          <w:rFonts w:ascii="Arial Narrow" w:hAnsi="Arial Narrow" w:cstheme="minorHAnsi"/>
          <w:b/>
          <w:lang w:val="es-ES"/>
        </w:rPr>
        <w:t>0</w:t>
      </w:r>
      <w:r w:rsidR="00905138">
        <w:rPr>
          <w:rFonts w:ascii="Arial Narrow" w:hAnsi="Arial Narrow" w:cstheme="minorHAnsi"/>
          <w:b/>
          <w:lang w:val="es-ES"/>
        </w:rPr>
        <w:t>3</w:t>
      </w:r>
      <w:r>
        <w:rPr>
          <w:rFonts w:ascii="Arial Narrow" w:hAnsi="Arial Narrow" w:cstheme="minorHAnsi"/>
          <w:b/>
          <w:lang w:val="es-ES"/>
        </w:rPr>
        <w:t>. 07. 16</w:t>
      </w:r>
      <w:r w:rsidRPr="00BC31CD">
        <w:rPr>
          <w:rFonts w:ascii="Arial Narrow" w:hAnsi="Arial Narrow" w:cstheme="minorHAnsi"/>
          <w:b/>
          <w:lang w:val="es-ES"/>
        </w:rPr>
        <w:t xml:space="preserve"> SUMINISTRO Y COLOCACIÓN P</w:t>
      </w:r>
      <w:r>
        <w:rPr>
          <w:rFonts w:ascii="Arial Narrow" w:hAnsi="Arial Narrow" w:cstheme="minorHAnsi"/>
          <w:b/>
          <w:lang w:val="es-ES"/>
        </w:rPr>
        <w:t>ROTECTOR METALICO PM-11 (3.05x2.20) SEGÚN DISEÑO</w:t>
      </w:r>
      <w:r w:rsidRPr="00BC31CD">
        <w:rPr>
          <w:rFonts w:ascii="Arial Narrow" w:hAnsi="Arial Narrow" w:cstheme="minorHAnsi"/>
          <w:b/>
          <w:lang w:val="es-ES"/>
        </w:rPr>
        <w:t>.</w:t>
      </w:r>
    </w:p>
    <w:p w14:paraId="5AED74D4" w14:textId="77777777" w:rsidR="00F16FEB" w:rsidRPr="001D1C72" w:rsidRDefault="00F16FEB" w:rsidP="00F16FEB">
      <w:pPr>
        <w:ind w:left="720"/>
        <w:jc w:val="both"/>
        <w:rPr>
          <w:rFonts w:ascii="Arial Narrow" w:hAnsi="Arial Narrow" w:cstheme="minorHAnsi"/>
          <w:lang w:val="es-ES"/>
        </w:rPr>
      </w:pPr>
      <w:r>
        <w:rPr>
          <w:rFonts w:ascii="Arial Narrow" w:hAnsi="Arial Narrow" w:cstheme="minorHAnsi"/>
          <w:lang w:val="es-PE"/>
        </w:rPr>
        <w:t>Ídem a partida 02.07.05</w:t>
      </w:r>
    </w:p>
    <w:p w14:paraId="25614685" w14:textId="50CB9A40" w:rsidR="00FC7FD9" w:rsidRPr="00BC31CD" w:rsidRDefault="00FC7FD9" w:rsidP="00FC7FD9">
      <w:pPr>
        <w:jc w:val="both"/>
        <w:rPr>
          <w:rFonts w:ascii="Arial Narrow" w:hAnsi="Arial Narrow" w:cstheme="minorHAnsi"/>
          <w:b/>
          <w:lang w:val="es-ES"/>
        </w:rPr>
      </w:pPr>
      <w:r>
        <w:rPr>
          <w:rFonts w:ascii="Arial Narrow" w:hAnsi="Arial Narrow" w:cstheme="minorHAnsi"/>
          <w:b/>
          <w:lang w:val="es-ES"/>
        </w:rPr>
        <w:t>0</w:t>
      </w:r>
      <w:r w:rsidR="00905138">
        <w:rPr>
          <w:rFonts w:ascii="Arial Narrow" w:hAnsi="Arial Narrow" w:cstheme="minorHAnsi"/>
          <w:b/>
          <w:lang w:val="es-ES"/>
        </w:rPr>
        <w:t>3</w:t>
      </w:r>
      <w:r>
        <w:rPr>
          <w:rFonts w:ascii="Arial Narrow" w:hAnsi="Arial Narrow" w:cstheme="minorHAnsi"/>
          <w:b/>
          <w:lang w:val="es-ES"/>
        </w:rPr>
        <w:t>. 07. 17</w:t>
      </w:r>
      <w:r w:rsidRPr="00BC31CD">
        <w:rPr>
          <w:rFonts w:ascii="Arial Narrow" w:hAnsi="Arial Narrow" w:cstheme="minorHAnsi"/>
          <w:b/>
          <w:lang w:val="es-ES"/>
        </w:rPr>
        <w:t xml:space="preserve"> SUMINISTRO Y COLOCACIÓN P</w:t>
      </w:r>
      <w:r>
        <w:rPr>
          <w:rFonts w:ascii="Arial Narrow" w:hAnsi="Arial Narrow" w:cstheme="minorHAnsi"/>
          <w:b/>
          <w:lang w:val="es-ES"/>
        </w:rPr>
        <w:t>ROTECTOR METALICO PM-11 (1.88x1.03) SEGÚN DISEÑO</w:t>
      </w:r>
      <w:r w:rsidRPr="00BC31CD">
        <w:rPr>
          <w:rFonts w:ascii="Arial Narrow" w:hAnsi="Arial Narrow" w:cstheme="minorHAnsi"/>
          <w:b/>
          <w:lang w:val="es-ES"/>
        </w:rPr>
        <w:t>.</w:t>
      </w:r>
    </w:p>
    <w:p w14:paraId="1E85DBE7" w14:textId="2A40826A" w:rsidR="00921743" w:rsidRPr="00FF2457" w:rsidRDefault="00FC7FD9" w:rsidP="00FF2457">
      <w:pPr>
        <w:ind w:left="720"/>
        <w:jc w:val="both"/>
        <w:rPr>
          <w:rFonts w:ascii="Arial Narrow" w:hAnsi="Arial Narrow" w:cstheme="minorHAnsi"/>
          <w:lang w:val="es-ES"/>
        </w:rPr>
      </w:pPr>
      <w:r>
        <w:rPr>
          <w:rFonts w:ascii="Arial Narrow" w:hAnsi="Arial Narrow" w:cstheme="minorHAnsi"/>
          <w:lang w:val="es-PE"/>
        </w:rPr>
        <w:t>Ídem a partida 02.07.05</w:t>
      </w:r>
    </w:p>
    <w:p w14:paraId="1051DCCD" w14:textId="42FD9E54" w:rsidR="00672DFD" w:rsidRPr="00253B44" w:rsidRDefault="00313800" w:rsidP="00672DFD">
      <w:pPr>
        <w:jc w:val="both"/>
        <w:rPr>
          <w:rFonts w:ascii="Arial Narrow" w:hAnsi="Arial Narrow" w:cstheme="minorHAnsi"/>
          <w:b/>
          <w:lang w:val="es-ES"/>
        </w:rPr>
      </w:pPr>
      <w:r w:rsidRPr="00253B44">
        <w:rPr>
          <w:rFonts w:ascii="Arial Narrow" w:hAnsi="Arial Narrow" w:cstheme="minorHAnsi"/>
          <w:b/>
          <w:lang w:val="es-ES"/>
        </w:rPr>
        <w:t>0</w:t>
      </w:r>
      <w:r w:rsidR="00905138">
        <w:rPr>
          <w:rFonts w:ascii="Arial Narrow" w:hAnsi="Arial Narrow" w:cstheme="minorHAnsi"/>
          <w:b/>
          <w:lang w:val="es-ES"/>
        </w:rPr>
        <w:t>3. 07. 18</w:t>
      </w:r>
      <w:r w:rsidRPr="00253B44">
        <w:rPr>
          <w:rFonts w:ascii="Arial Narrow" w:hAnsi="Arial Narrow" w:cstheme="minorHAnsi"/>
          <w:b/>
          <w:lang w:val="es-ES"/>
        </w:rPr>
        <w:t xml:space="preserve"> SUMINISTRO Y C</w:t>
      </w:r>
      <w:r w:rsidR="00672DFD" w:rsidRPr="00253B44">
        <w:rPr>
          <w:rFonts w:ascii="Arial Narrow" w:hAnsi="Arial Narrow" w:cstheme="minorHAnsi"/>
          <w:b/>
          <w:lang w:val="es-ES"/>
        </w:rPr>
        <w:t xml:space="preserve">OLOCACIÓN DE </w:t>
      </w:r>
      <w:r w:rsidR="008B548D" w:rsidRPr="00253B44">
        <w:rPr>
          <w:rFonts w:ascii="Arial Narrow" w:hAnsi="Arial Narrow" w:cstheme="minorHAnsi"/>
          <w:b/>
          <w:lang w:val="es-ES"/>
        </w:rPr>
        <w:t xml:space="preserve">PASAMANO </w:t>
      </w:r>
      <w:r w:rsidR="00672DFD" w:rsidRPr="00253B44">
        <w:rPr>
          <w:rFonts w:ascii="Arial Narrow" w:hAnsi="Arial Narrow" w:cstheme="minorHAnsi"/>
          <w:b/>
          <w:lang w:val="es-ES"/>
        </w:rPr>
        <w:t>METÁLIC</w:t>
      </w:r>
      <w:r w:rsidR="007E7CB0">
        <w:rPr>
          <w:rFonts w:ascii="Arial Narrow" w:hAnsi="Arial Narrow" w:cstheme="minorHAnsi"/>
          <w:b/>
          <w:lang w:val="es-ES"/>
        </w:rPr>
        <w:t>O</w:t>
      </w:r>
      <w:r w:rsidR="00672DFD" w:rsidRPr="00253B44">
        <w:rPr>
          <w:rFonts w:ascii="Arial Narrow" w:hAnsi="Arial Narrow" w:cstheme="minorHAnsi"/>
          <w:b/>
          <w:lang w:val="es-ES"/>
        </w:rPr>
        <w:t xml:space="preserve"> </w:t>
      </w:r>
      <w:r w:rsidR="007E7CB0" w:rsidRPr="00253B44">
        <w:rPr>
          <w:rFonts w:ascii="Arial Narrow" w:hAnsi="Arial Narrow" w:cstheme="minorHAnsi"/>
          <w:b/>
          <w:lang w:val="es-ES"/>
        </w:rPr>
        <w:t>DE ACERO</w:t>
      </w:r>
      <w:r w:rsidR="007E7CB0">
        <w:rPr>
          <w:rFonts w:ascii="Arial Narrow" w:hAnsi="Arial Narrow" w:cstheme="minorHAnsi"/>
          <w:b/>
          <w:lang w:val="es-ES"/>
        </w:rPr>
        <w:t xml:space="preserve"> INOXIDABLE</w:t>
      </w:r>
      <w:r w:rsidRPr="00253B44">
        <w:rPr>
          <w:rFonts w:ascii="Arial Narrow" w:hAnsi="Arial Narrow" w:cstheme="minorHAnsi"/>
          <w:b/>
          <w:lang w:val="es-ES"/>
        </w:rPr>
        <w:t xml:space="preserve"> Ø2” SEGÚN DISEÑO</w:t>
      </w:r>
    </w:p>
    <w:p w14:paraId="2F905A92" w14:textId="77777777" w:rsidR="002D0A8B" w:rsidRPr="00D64376" w:rsidRDefault="002D0A8B" w:rsidP="00672DFD">
      <w:pPr>
        <w:jc w:val="both"/>
        <w:rPr>
          <w:rFonts w:ascii="Arial Narrow" w:hAnsi="Arial Narrow" w:cstheme="minorHAnsi"/>
          <w:b/>
          <w:u w:val="single"/>
          <w:lang w:val="es-ES"/>
        </w:rPr>
      </w:pPr>
      <w:r w:rsidRPr="00D64376">
        <w:rPr>
          <w:rFonts w:ascii="Arial Narrow" w:hAnsi="Arial Narrow" w:cstheme="minorHAnsi"/>
          <w:b/>
          <w:u w:val="single"/>
          <w:lang w:val="es-ES"/>
        </w:rPr>
        <w:t>Descripción:</w:t>
      </w:r>
    </w:p>
    <w:p w14:paraId="4FEF726C" w14:textId="72B16ABA" w:rsidR="002D0A8B" w:rsidRPr="00253B44" w:rsidRDefault="00672DFD" w:rsidP="007A1FC5">
      <w:pPr>
        <w:ind w:left="720"/>
        <w:jc w:val="both"/>
        <w:rPr>
          <w:rFonts w:ascii="Arial Narrow" w:hAnsi="Arial Narrow" w:cstheme="minorHAnsi"/>
          <w:lang w:val="es-ES"/>
        </w:rPr>
      </w:pPr>
      <w:r w:rsidRPr="00253B44">
        <w:rPr>
          <w:rFonts w:ascii="Arial Narrow" w:hAnsi="Arial Narrow" w:cstheme="minorHAnsi"/>
          <w:lang w:val="es-ES"/>
        </w:rPr>
        <w:t xml:space="preserve">Estas partidas se refieren a la colocación de </w:t>
      </w:r>
      <w:r w:rsidR="008B548D" w:rsidRPr="00253B44">
        <w:rPr>
          <w:rFonts w:ascii="Arial Narrow" w:hAnsi="Arial Narrow" w:cstheme="minorHAnsi"/>
          <w:lang w:val="es-ES"/>
        </w:rPr>
        <w:t>Pasamano</w:t>
      </w:r>
      <w:r w:rsidRPr="00253B44">
        <w:rPr>
          <w:rFonts w:ascii="Arial Narrow" w:hAnsi="Arial Narrow" w:cstheme="minorHAnsi"/>
          <w:lang w:val="es-ES"/>
        </w:rPr>
        <w:t xml:space="preserve"> de tubo de </w:t>
      </w:r>
      <w:r w:rsidR="007E7CB0">
        <w:rPr>
          <w:rFonts w:ascii="Arial Narrow" w:hAnsi="Arial Narrow" w:cstheme="minorHAnsi"/>
          <w:lang w:val="es-ES"/>
        </w:rPr>
        <w:t>Acero inoxidable</w:t>
      </w:r>
      <w:r w:rsidRPr="00253B44">
        <w:rPr>
          <w:rFonts w:ascii="Arial Narrow" w:hAnsi="Arial Narrow" w:cstheme="minorHAnsi"/>
          <w:lang w:val="es-ES"/>
        </w:rPr>
        <w:t xml:space="preserve"> Ø </w:t>
      </w:r>
      <w:smartTag w:uri="urn:schemas-microsoft-com:office:smarttags" w:element="metricconverter">
        <w:smartTagPr>
          <w:attr w:name="ProductID" w:val="2”"/>
        </w:smartTagPr>
        <w:r w:rsidRPr="00253B44">
          <w:rPr>
            <w:rFonts w:ascii="Arial Narrow" w:hAnsi="Arial Narrow" w:cstheme="minorHAnsi"/>
            <w:lang w:val="es-ES"/>
          </w:rPr>
          <w:t>2”</w:t>
        </w:r>
      </w:smartTag>
      <w:r w:rsidR="0013116E">
        <w:rPr>
          <w:rFonts w:ascii="Arial Narrow" w:hAnsi="Arial Narrow" w:cstheme="minorHAnsi"/>
          <w:lang w:val="es-ES"/>
        </w:rPr>
        <w:t xml:space="preserve"> con una altura de 0.90 desde el nivel de piso, electro soldado a tubo de acero inoxidable</w:t>
      </w:r>
      <w:r w:rsidR="0013116E" w:rsidRPr="0013116E">
        <w:rPr>
          <w:rFonts w:ascii="Arial Narrow" w:hAnsi="Arial Narrow" w:cstheme="minorHAnsi"/>
          <w:lang w:val="es-ES"/>
        </w:rPr>
        <w:t xml:space="preserve"> </w:t>
      </w:r>
      <w:r w:rsidR="000C74D7" w:rsidRPr="00253B44">
        <w:rPr>
          <w:rFonts w:ascii="Arial Narrow" w:hAnsi="Arial Narrow" w:cstheme="minorHAnsi"/>
          <w:lang w:val="es-ES"/>
        </w:rPr>
        <w:t>Ø</w:t>
      </w:r>
      <w:r w:rsidR="000C74D7">
        <w:rPr>
          <w:rFonts w:ascii="Arial Narrow" w:hAnsi="Arial Narrow" w:cstheme="minorHAnsi"/>
          <w:lang w:val="es-ES"/>
        </w:rPr>
        <w:t xml:space="preserve"> ½</w:t>
      </w:r>
      <w:r w:rsidR="0013116E">
        <w:rPr>
          <w:rFonts w:ascii="Arial Narrow" w:hAnsi="Arial Narrow" w:cstheme="minorHAnsi"/>
          <w:lang w:val="es-ES"/>
        </w:rPr>
        <w:t xml:space="preserve">’’; </w:t>
      </w:r>
      <w:r w:rsidR="00AC7C8C">
        <w:rPr>
          <w:rFonts w:ascii="Arial Narrow" w:hAnsi="Arial Narrow" w:cstheme="minorHAnsi"/>
          <w:lang w:val="es-ES"/>
        </w:rPr>
        <w:t xml:space="preserve">el cual se </w:t>
      </w:r>
      <w:r w:rsidR="00AC7C8C">
        <w:rPr>
          <w:rFonts w:ascii="Arial Narrow" w:hAnsi="Arial Narrow" w:cstheme="minorHAnsi"/>
          <w:lang w:val="es-ES"/>
        </w:rPr>
        <w:lastRenderedPageBreak/>
        <w:t xml:space="preserve">empotra a muro a través de un anclaje con una platina de 3/8’’  </w:t>
      </w:r>
      <w:r w:rsidR="001C0C55" w:rsidRPr="00253B44">
        <w:rPr>
          <w:rFonts w:ascii="Arial Narrow" w:hAnsi="Arial Narrow" w:cstheme="minorHAnsi"/>
          <w:lang w:val="es-ES"/>
        </w:rPr>
        <w:t xml:space="preserve"> </w:t>
      </w:r>
      <w:r w:rsidR="007E7CB0">
        <w:rPr>
          <w:rFonts w:ascii="Arial Narrow" w:hAnsi="Arial Narrow" w:cstheme="minorHAnsi"/>
          <w:lang w:val="es-ES"/>
        </w:rPr>
        <w:t>Estos Pasamanos</w:t>
      </w:r>
      <w:r w:rsidRPr="00253B44">
        <w:rPr>
          <w:rFonts w:ascii="Arial Narrow" w:hAnsi="Arial Narrow" w:cstheme="minorHAnsi"/>
          <w:lang w:val="es-ES"/>
        </w:rPr>
        <w:t xml:space="preserve"> se colocarán</w:t>
      </w:r>
      <w:r w:rsidR="001C0C55" w:rsidRPr="00253B44">
        <w:rPr>
          <w:rFonts w:ascii="Arial Narrow" w:hAnsi="Arial Narrow" w:cstheme="minorHAnsi"/>
          <w:lang w:val="es-ES"/>
        </w:rPr>
        <w:t xml:space="preserve"> en</w:t>
      </w:r>
      <w:r w:rsidR="007E7CB0">
        <w:rPr>
          <w:rFonts w:ascii="Arial Narrow" w:hAnsi="Arial Narrow" w:cstheme="minorHAnsi"/>
          <w:lang w:val="es-ES"/>
        </w:rPr>
        <w:t xml:space="preserve"> las </w:t>
      </w:r>
      <w:r w:rsidR="001C0C55" w:rsidRPr="00253B44">
        <w:rPr>
          <w:rFonts w:ascii="Arial Narrow" w:hAnsi="Arial Narrow" w:cstheme="minorHAnsi"/>
          <w:lang w:val="es-ES"/>
        </w:rPr>
        <w:t>escalera</w:t>
      </w:r>
      <w:r w:rsidR="007E7CB0">
        <w:rPr>
          <w:rFonts w:ascii="Arial Narrow" w:hAnsi="Arial Narrow" w:cstheme="minorHAnsi"/>
          <w:lang w:val="es-ES"/>
        </w:rPr>
        <w:t xml:space="preserve">s de los bloques del proyecto, </w:t>
      </w:r>
      <w:r w:rsidR="00335B2D">
        <w:rPr>
          <w:rFonts w:ascii="Arial Narrow" w:hAnsi="Arial Narrow" w:cstheme="minorHAnsi"/>
          <w:lang w:val="es-ES"/>
        </w:rPr>
        <w:t>sirviendo de apoyo para</w:t>
      </w:r>
      <w:r w:rsidR="007E7CB0">
        <w:rPr>
          <w:rFonts w:ascii="Arial Narrow" w:hAnsi="Arial Narrow" w:cstheme="minorHAnsi"/>
          <w:lang w:val="es-ES"/>
        </w:rPr>
        <w:t xml:space="preserve"> los niños al subir o bajar, se encuentran </w:t>
      </w:r>
      <w:r w:rsidRPr="00253B44">
        <w:rPr>
          <w:rFonts w:ascii="Arial Narrow" w:hAnsi="Arial Narrow" w:cstheme="minorHAnsi"/>
          <w:lang w:val="es-ES"/>
        </w:rPr>
        <w:t xml:space="preserve">especificados en los planos del Expediente técnico. </w:t>
      </w:r>
      <w:r w:rsidR="000C74D7">
        <w:rPr>
          <w:rFonts w:ascii="Arial Narrow" w:hAnsi="Arial Narrow" w:cstheme="minorHAnsi"/>
          <w:lang w:val="es-ES"/>
        </w:rPr>
        <w:t>E</w:t>
      </w:r>
      <w:r w:rsidRPr="00253B44">
        <w:rPr>
          <w:rFonts w:ascii="Arial Narrow" w:hAnsi="Arial Narrow" w:cstheme="minorHAnsi"/>
          <w:lang w:val="es-ES"/>
        </w:rPr>
        <w:t xml:space="preserve">stas barandas se encuentran </w:t>
      </w:r>
      <w:r w:rsidRPr="00253B44">
        <w:rPr>
          <w:rFonts w:ascii="Arial Narrow" w:hAnsi="Arial Narrow" w:cstheme="minorHAnsi"/>
          <w:lang w:val="es-PE"/>
        </w:rPr>
        <w:t>detalladas</w:t>
      </w:r>
      <w:r w:rsidRPr="00253B44">
        <w:rPr>
          <w:rFonts w:ascii="Arial Narrow" w:hAnsi="Arial Narrow" w:cstheme="minorHAnsi"/>
          <w:lang w:val="es-ES"/>
        </w:rPr>
        <w:t xml:space="preserve"> en </w:t>
      </w:r>
      <w:r w:rsidR="001C0C55" w:rsidRPr="00253B44">
        <w:rPr>
          <w:rFonts w:ascii="Arial Narrow" w:hAnsi="Arial Narrow" w:cstheme="minorHAnsi"/>
          <w:lang w:val="es-PE"/>
        </w:rPr>
        <w:t>Lámina</w:t>
      </w:r>
      <w:r w:rsidR="007E7CB0">
        <w:rPr>
          <w:rFonts w:ascii="Arial Narrow" w:hAnsi="Arial Narrow" w:cstheme="minorHAnsi"/>
          <w:lang w:val="es-PE"/>
        </w:rPr>
        <w:t>s de Detalles de los planos y en los análisis de precios unitarios</w:t>
      </w:r>
      <w:r w:rsidR="001C0C55" w:rsidRPr="00253B44">
        <w:rPr>
          <w:rFonts w:ascii="Arial Narrow" w:hAnsi="Arial Narrow" w:cstheme="minorHAnsi"/>
          <w:lang w:val="es-ES"/>
        </w:rPr>
        <w:t xml:space="preserve"> del Expediente técnico.</w:t>
      </w:r>
    </w:p>
    <w:p w14:paraId="30057BD7" w14:textId="77777777" w:rsidR="001C0C55" w:rsidRPr="00D64376" w:rsidRDefault="001C0C55" w:rsidP="001C0C55">
      <w:pPr>
        <w:jc w:val="both"/>
        <w:rPr>
          <w:rFonts w:ascii="Arial Narrow" w:hAnsi="Arial Narrow" w:cstheme="minorHAnsi"/>
          <w:b/>
          <w:u w:val="single"/>
          <w:lang w:val="es-ES"/>
        </w:rPr>
      </w:pPr>
      <w:r w:rsidRPr="00D64376">
        <w:rPr>
          <w:rFonts w:ascii="Arial Narrow" w:hAnsi="Arial Narrow" w:cstheme="minorHAnsi"/>
          <w:b/>
          <w:u w:val="single"/>
          <w:lang w:val="es-ES"/>
        </w:rPr>
        <w:t>Unidad de Medida:</w:t>
      </w:r>
    </w:p>
    <w:p w14:paraId="5D6CC271" w14:textId="63C630B2" w:rsidR="001C0C55" w:rsidRPr="00253B44" w:rsidRDefault="001C0C55" w:rsidP="001C0C55">
      <w:pPr>
        <w:ind w:left="709"/>
        <w:jc w:val="both"/>
        <w:rPr>
          <w:rFonts w:ascii="Arial Narrow" w:hAnsi="Arial Narrow" w:cstheme="minorHAnsi"/>
          <w:lang w:val="es-ES"/>
        </w:rPr>
      </w:pPr>
      <w:r w:rsidRPr="00253B44">
        <w:rPr>
          <w:rFonts w:ascii="Arial Narrow" w:hAnsi="Arial Narrow" w:cstheme="minorHAnsi"/>
          <w:lang w:val="es-ES"/>
        </w:rPr>
        <w:t xml:space="preserve">La medición será por metro </w:t>
      </w:r>
      <w:r w:rsidR="007A1FC5" w:rsidRPr="00253B44">
        <w:rPr>
          <w:rFonts w:ascii="Arial Narrow" w:hAnsi="Arial Narrow" w:cstheme="minorHAnsi"/>
          <w:lang w:val="es-ES"/>
        </w:rPr>
        <w:t>lineal</w:t>
      </w:r>
      <w:r w:rsidRPr="00253B44">
        <w:rPr>
          <w:rFonts w:ascii="Arial Narrow" w:hAnsi="Arial Narrow" w:cstheme="minorHAnsi"/>
          <w:lang w:val="es-ES"/>
        </w:rPr>
        <w:t xml:space="preserve"> (m</w:t>
      </w:r>
      <w:r w:rsidR="007A1FC5" w:rsidRPr="00253B44">
        <w:rPr>
          <w:rFonts w:ascii="Arial Narrow" w:hAnsi="Arial Narrow" w:cstheme="minorHAnsi"/>
          <w:lang w:val="es-ES"/>
        </w:rPr>
        <w:t>l</w:t>
      </w:r>
      <w:r w:rsidRPr="00253B44">
        <w:rPr>
          <w:rFonts w:ascii="Arial Narrow" w:hAnsi="Arial Narrow" w:cstheme="minorHAnsi"/>
          <w:lang w:val="es-ES"/>
        </w:rPr>
        <w:t xml:space="preserve">) de </w:t>
      </w:r>
      <w:r w:rsidR="007E7CB0">
        <w:rPr>
          <w:rFonts w:ascii="Arial Narrow" w:hAnsi="Arial Narrow" w:cstheme="minorHAnsi"/>
          <w:lang w:val="es-ES"/>
        </w:rPr>
        <w:t>Pasamano metálico</w:t>
      </w:r>
      <w:r w:rsidR="007A1FC5" w:rsidRPr="00253B44">
        <w:rPr>
          <w:rFonts w:ascii="Arial Narrow" w:hAnsi="Arial Narrow" w:cstheme="minorHAnsi"/>
          <w:lang w:val="es-ES"/>
        </w:rPr>
        <w:t xml:space="preserve"> de </w:t>
      </w:r>
      <w:r w:rsidR="007E7CB0">
        <w:rPr>
          <w:rFonts w:ascii="Arial Narrow" w:hAnsi="Arial Narrow" w:cstheme="minorHAnsi"/>
          <w:lang w:val="es-ES"/>
        </w:rPr>
        <w:t>Acero Inoxidable</w:t>
      </w:r>
      <w:r w:rsidRPr="00253B44">
        <w:rPr>
          <w:rFonts w:ascii="Arial Narrow" w:hAnsi="Arial Narrow" w:cstheme="minorHAnsi"/>
          <w:lang w:val="es-ES"/>
        </w:rPr>
        <w:t>.</w:t>
      </w:r>
    </w:p>
    <w:p w14:paraId="306C5300" w14:textId="77777777" w:rsidR="001C0C55" w:rsidRPr="00D64376" w:rsidRDefault="001C0C55" w:rsidP="001C0C55">
      <w:pPr>
        <w:jc w:val="both"/>
        <w:rPr>
          <w:rFonts w:ascii="Arial Narrow" w:hAnsi="Arial Narrow" w:cstheme="minorHAnsi"/>
          <w:b/>
          <w:u w:val="single"/>
          <w:lang w:val="es-ES"/>
        </w:rPr>
      </w:pPr>
      <w:r w:rsidRPr="00D64376">
        <w:rPr>
          <w:rFonts w:ascii="Arial Narrow" w:hAnsi="Arial Narrow" w:cstheme="minorHAnsi"/>
          <w:b/>
          <w:u w:val="single"/>
          <w:lang w:val="es-ES"/>
        </w:rPr>
        <w:t>Forma de pago:</w:t>
      </w:r>
    </w:p>
    <w:p w14:paraId="46B8FAB2" w14:textId="447B1D3F" w:rsidR="00B73B3A" w:rsidRDefault="001C0C55" w:rsidP="00B73B3A">
      <w:pPr>
        <w:ind w:left="720"/>
        <w:jc w:val="both"/>
        <w:rPr>
          <w:rFonts w:ascii="Arial Narrow" w:hAnsi="Arial Narrow" w:cstheme="minorHAnsi"/>
          <w:lang w:val="es-PE"/>
        </w:rPr>
      </w:pPr>
      <w:r w:rsidRPr="00253B44">
        <w:rPr>
          <w:rFonts w:ascii="Arial Narrow" w:hAnsi="Arial Narrow" w:cstheme="minorHAnsi"/>
          <w:lang w:val="es-PE"/>
        </w:rPr>
        <w:t xml:space="preserve">Se cancelará de acuerdo a la cantidad de metros </w:t>
      </w:r>
      <w:r w:rsidR="007A1FC5" w:rsidRPr="00253B44">
        <w:rPr>
          <w:rFonts w:ascii="Arial Narrow" w:hAnsi="Arial Narrow" w:cstheme="minorHAnsi"/>
          <w:lang w:val="es-PE"/>
        </w:rPr>
        <w:t xml:space="preserve">lineales de </w:t>
      </w:r>
      <w:r w:rsidR="007E7CB0">
        <w:rPr>
          <w:rFonts w:ascii="Arial Narrow" w:hAnsi="Arial Narrow" w:cstheme="minorHAnsi"/>
          <w:lang w:val="es-PE"/>
        </w:rPr>
        <w:t>Pasamano metálico</w:t>
      </w:r>
      <w:r w:rsidR="007A1FC5" w:rsidRPr="00253B44">
        <w:rPr>
          <w:rFonts w:ascii="Arial Narrow" w:hAnsi="Arial Narrow" w:cstheme="minorHAnsi"/>
          <w:lang w:val="es-PE"/>
        </w:rPr>
        <w:t xml:space="preserve"> de</w:t>
      </w:r>
      <w:r w:rsidR="007E7CB0">
        <w:rPr>
          <w:rFonts w:ascii="Arial Narrow" w:hAnsi="Arial Narrow" w:cstheme="minorHAnsi"/>
          <w:lang w:val="es-PE"/>
        </w:rPr>
        <w:t xml:space="preserve"> Acero inoxidable</w:t>
      </w:r>
      <w:r w:rsidRPr="00253B44">
        <w:rPr>
          <w:rFonts w:ascii="Arial Narrow" w:hAnsi="Arial Narrow" w:cstheme="minorHAnsi"/>
          <w:lang w:val="es-PE"/>
        </w:rPr>
        <w:t xml:space="preserve"> que han sido considerados en el Valor referencial, ejecutado y aprobado por el Supervisor.</w:t>
      </w:r>
    </w:p>
    <w:p w14:paraId="3FBA9553" w14:textId="24B39DAE" w:rsidR="00A92159" w:rsidRPr="00253B44" w:rsidRDefault="00A92159" w:rsidP="00B661A6">
      <w:pPr>
        <w:tabs>
          <w:tab w:val="left" w:pos="851"/>
        </w:tabs>
        <w:jc w:val="both"/>
        <w:rPr>
          <w:rFonts w:ascii="Arial Narrow" w:hAnsi="Arial Narrow" w:cstheme="minorHAnsi"/>
          <w:b/>
          <w:lang w:val="es-ES"/>
        </w:rPr>
      </w:pPr>
      <w:r w:rsidRPr="00253B44">
        <w:rPr>
          <w:rFonts w:ascii="Arial Narrow" w:hAnsi="Arial Narrow" w:cstheme="minorHAnsi"/>
          <w:b/>
          <w:lang w:val="es-ES"/>
        </w:rPr>
        <w:t>0</w:t>
      </w:r>
      <w:r>
        <w:rPr>
          <w:rFonts w:ascii="Arial Narrow" w:hAnsi="Arial Narrow" w:cstheme="minorHAnsi"/>
          <w:b/>
          <w:lang w:val="es-ES"/>
        </w:rPr>
        <w:t>3. 07. 1</w:t>
      </w:r>
      <w:r w:rsidR="00B661A6">
        <w:rPr>
          <w:rFonts w:ascii="Arial Narrow" w:hAnsi="Arial Narrow" w:cstheme="minorHAnsi"/>
          <w:b/>
          <w:lang w:val="es-ES"/>
        </w:rPr>
        <w:t>9</w:t>
      </w:r>
      <w:r w:rsidRPr="00253B44">
        <w:rPr>
          <w:rFonts w:ascii="Arial Narrow" w:hAnsi="Arial Narrow" w:cstheme="minorHAnsi"/>
          <w:b/>
          <w:lang w:val="es-ES"/>
        </w:rPr>
        <w:t xml:space="preserve"> </w:t>
      </w:r>
      <w:r w:rsidR="00B661A6" w:rsidRPr="00B661A6">
        <w:rPr>
          <w:rFonts w:ascii="Arial Narrow" w:hAnsi="Arial Narrow" w:cstheme="minorHAnsi"/>
          <w:b/>
          <w:lang w:val="es-ES"/>
        </w:rPr>
        <w:t>BARANDA METALICA DE ACERO INOXIDABLE Ø 2" TIPO 1</w:t>
      </w:r>
      <w:r w:rsidR="00B661A6">
        <w:rPr>
          <w:rFonts w:ascii="Arial Narrow" w:hAnsi="Arial Narrow" w:cstheme="minorHAnsi"/>
          <w:b/>
          <w:lang w:val="es-ES"/>
        </w:rPr>
        <w:t xml:space="preserve"> </w:t>
      </w:r>
      <w:r w:rsidRPr="00253B44">
        <w:rPr>
          <w:rFonts w:ascii="Arial Narrow" w:hAnsi="Arial Narrow" w:cstheme="minorHAnsi"/>
          <w:b/>
          <w:lang w:val="es-ES"/>
        </w:rPr>
        <w:t>SEGÚN DISEÑO</w:t>
      </w:r>
      <w:r w:rsidR="00A87358">
        <w:rPr>
          <w:rFonts w:ascii="Arial Narrow" w:hAnsi="Arial Narrow" w:cstheme="minorHAnsi"/>
          <w:b/>
          <w:lang w:val="es-ES"/>
        </w:rPr>
        <w:t xml:space="preserve"> </w:t>
      </w:r>
    </w:p>
    <w:p w14:paraId="73FF6585" w14:textId="77777777" w:rsidR="00A92159" w:rsidRPr="00D64376" w:rsidRDefault="00A92159" w:rsidP="00A92159">
      <w:pPr>
        <w:jc w:val="both"/>
        <w:rPr>
          <w:rFonts w:ascii="Arial Narrow" w:hAnsi="Arial Narrow" w:cstheme="minorHAnsi"/>
          <w:b/>
          <w:u w:val="single"/>
          <w:lang w:val="es-ES"/>
        </w:rPr>
      </w:pPr>
      <w:r w:rsidRPr="00D64376">
        <w:rPr>
          <w:rFonts w:ascii="Arial Narrow" w:hAnsi="Arial Narrow" w:cstheme="minorHAnsi"/>
          <w:b/>
          <w:u w:val="single"/>
          <w:lang w:val="es-ES"/>
        </w:rPr>
        <w:t>Descripción:</w:t>
      </w:r>
    </w:p>
    <w:p w14:paraId="27E6A464" w14:textId="5D35741F" w:rsidR="00A92159" w:rsidRPr="00253B44" w:rsidRDefault="00A92159" w:rsidP="00A92159">
      <w:pPr>
        <w:ind w:left="720"/>
        <w:jc w:val="both"/>
        <w:rPr>
          <w:rFonts w:ascii="Arial Narrow" w:hAnsi="Arial Narrow" w:cstheme="minorHAnsi"/>
          <w:lang w:val="es-ES"/>
        </w:rPr>
      </w:pPr>
      <w:r w:rsidRPr="00253B44">
        <w:rPr>
          <w:rFonts w:ascii="Arial Narrow" w:hAnsi="Arial Narrow" w:cstheme="minorHAnsi"/>
          <w:lang w:val="es-ES"/>
        </w:rPr>
        <w:t xml:space="preserve">Estas partidas se refieren a la colocación de </w:t>
      </w:r>
      <w:r w:rsidR="00C1435C">
        <w:rPr>
          <w:rFonts w:ascii="Arial Narrow" w:hAnsi="Arial Narrow" w:cstheme="minorHAnsi"/>
          <w:lang w:val="es-ES"/>
        </w:rPr>
        <w:t xml:space="preserve">Baranda metálica </w:t>
      </w:r>
      <w:r w:rsidRPr="00253B44">
        <w:rPr>
          <w:rFonts w:ascii="Arial Narrow" w:hAnsi="Arial Narrow" w:cstheme="minorHAnsi"/>
          <w:lang w:val="es-ES"/>
        </w:rPr>
        <w:t xml:space="preserve">de tubo de </w:t>
      </w:r>
      <w:r>
        <w:rPr>
          <w:rFonts w:ascii="Arial Narrow" w:hAnsi="Arial Narrow" w:cstheme="minorHAnsi"/>
          <w:lang w:val="es-ES"/>
        </w:rPr>
        <w:t>Acero inoxidable</w:t>
      </w:r>
      <w:r w:rsidRPr="00253B44">
        <w:rPr>
          <w:rFonts w:ascii="Arial Narrow" w:hAnsi="Arial Narrow" w:cstheme="minorHAnsi"/>
          <w:lang w:val="es-ES"/>
        </w:rPr>
        <w:t xml:space="preserve"> Ø </w:t>
      </w:r>
      <w:smartTag w:uri="urn:schemas-microsoft-com:office:smarttags" w:element="metricconverter">
        <w:smartTagPr>
          <w:attr w:name="ProductID" w:val="2”"/>
        </w:smartTagPr>
        <w:r w:rsidRPr="00253B44">
          <w:rPr>
            <w:rFonts w:ascii="Arial Narrow" w:hAnsi="Arial Narrow" w:cstheme="minorHAnsi"/>
            <w:lang w:val="es-ES"/>
          </w:rPr>
          <w:t>2”</w:t>
        </w:r>
      </w:smartTag>
      <w:r w:rsidR="001565B6">
        <w:rPr>
          <w:rFonts w:ascii="Arial Narrow" w:hAnsi="Arial Narrow" w:cstheme="minorHAnsi"/>
          <w:lang w:val="es-ES"/>
        </w:rPr>
        <w:t xml:space="preserve"> electro soldado sobre un tubo de acero inoxidable</w:t>
      </w:r>
      <w:r w:rsidR="001565B6" w:rsidRPr="0013116E">
        <w:rPr>
          <w:rFonts w:ascii="Arial Narrow" w:hAnsi="Arial Narrow" w:cstheme="minorHAnsi"/>
          <w:lang w:val="es-ES"/>
        </w:rPr>
        <w:t xml:space="preserve"> </w:t>
      </w:r>
      <w:r w:rsidR="001565B6" w:rsidRPr="00253B44">
        <w:rPr>
          <w:rFonts w:ascii="Arial Narrow" w:hAnsi="Arial Narrow" w:cstheme="minorHAnsi"/>
          <w:lang w:val="es-ES"/>
        </w:rPr>
        <w:t>Ø</w:t>
      </w:r>
      <w:r w:rsidR="001565B6">
        <w:rPr>
          <w:rFonts w:ascii="Arial Narrow" w:hAnsi="Arial Narrow" w:cstheme="minorHAnsi"/>
          <w:lang w:val="es-ES"/>
        </w:rPr>
        <w:t xml:space="preserve"> ½’’</w:t>
      </w:r>
      <w:r w:rsidR="0094457D">
        <w:rPr>
          <w:rFonts w:ascii="Arial Narrow" w:hAnsi="Arial Narrow" w:cstheme="minorHAnsi"/>
          <w:lang w:val="es-ES"/>
        </w:rPr>
        <w:t xml:space="preserve"> H=0.20m</w:t>
      </w:r>
      <w:r w:rsidR="001565B6">
        <w:rPr>
          <w:rFonts w:ascii="Arial Narrow" w:hAnsi="Arial Narrow" w:cstheme="minorHAnsi"/>
          <w:lang w:val="es-ES"/>
        </w:rPr>
        <w:t>; el cual se empotra a un muro bajo de altura 0.95m desde el nivel de piso terminado, a través de un anclaje a</w:t>
      </w:r>
      <w:r w:rsidR="0094457D">
        <w:rPr>
          <w:rFonts w:ascii="Arial Narrow" w:hAnsi="Arial Narrow" w:cstheme="minorHAnsi"/>
          <w:lang w:val="es-ES"/>
        </w:rPr>
        <w:t xml:space="preserve"> </w:t>
      </w:r>
      <w:r w:rsidR="001565B6">
        <w:rPr>
          <w:rFonts w:ascii="Arial Narrow" w:hAnsi="Arial Narrow" w:cstheme="minorHAnsi"/>
          <w:lang w:val="es-ES"/>
        </w:rPr>
        <w:t>platina de 3/8’’</w:t>
      </w:r>
      <w:r w:rsidR="008D6B4C">
        <w:rPr>
          <w:rFonts w:ascii="Arial Narrow" w:hAnsi="Arial Narrow" w:cstheme="minorHAnsi"/>
          <w:lang w:val="es-ES"/>
        </w:rPr>
        <w:t xml:space="preserve">; teniendo una altura total </w:t>
      </w:r>
      <w:r>
        <w:rPr>
          <w:rFonts w:ascii="Arial Narrow" w:hAnsi="Arial Narrow" w:cstheme="minorHAnsi"/>
          <w:lang w:val="es-ES"/>
        </w:rPr>
        <w:t xml:space="preserve">de </w:t>
      </w:r>
      <w:r w:rsidR="004D1B0C">
        <w:rPr>
          <w:rFonts w:ascii="Arial Narrow" w:hAnsi="Arial Narrow" w:cstheme="minorHAnsi"/>
          <w:lang w:val="es-ES"/>
        </w:rPr>
        <w:t>1.20</w:t>
      </w:r>
      <w:r>
        <w:rPr>
          <w:rFonts w:ascii="Arial Narrow" w:hAnsi="Arial Narrow" w:cstheme="minorHAnsi"/>
          <w:lang w:val="es-ES"/>
        </w:rPr>
        <w:t xml:space="preserve"> desde el nivel de piso</w:t>
      </w:r>
      <w:r w:rsidR="004D1B0C">
        <w:rPr>
          <w:rFonts w:ascii="Arial Narrow" w:hAnsi="Arial Narrow" w:cstheme="minorHAnsi"/>
          <w:lang w:val="es-ES"/>
        </w:rPr>
        <w:t xml:space="preserve"> incluyendo muro bajo hasta el final de la baranda</w:t>
      </w:r>
      <w:r>
        <w:rPr>
          <w:rFonts w:ascii="Arial Narrow" w:hAnsi="Arial Narrow" w:cstheme="minorHAnsi"/>
          <w:lang w:val="es-ES"/>
        </w:rPr>
        <w:t xml:space="preserve">, </w:t>
      </w:r>
      <w:r w:rsidRPr="00253B44">
        <w:rPr>
          <w:rFonts w:ascii="Arial Narrow" w:hAnsi="Arial Narrow" w:cstheme="minorHAnsi"/>
          <w:lang w:val="es-ES"/>
        </w:rPr>
        <w:t xml:space="preserve"> </w:t>
      </w:r>
      <w:r>
        <w:rPr>
          <w:rFonts w:ascii="Arial Narrow" w:hAnsi="Arial Narrow" w:cstheme="minorHAnsi"/>
          <w:lang w:val="es-ES"/>
        </w:rPr>
        <w:t>Est</w:t>
      </w:r>
      <w:r w:rsidR="00815DDC">
        <w:rPr>
          <w:rFonts w:ascii="Arial Narrow" w:hAnsi="Arial Narrow" w:cstheme="minorHAnsi"/>
          <w:lang w:val="es-ES"/>
        </w:rPr>
        <w:t>a baranda</w:t>
      </w:r>
      <w:r w:rsidRPr="00253B44">
        <w:rPr>
          <w:rFonts w:ascii="Arial Narrow" w:hAnsi="Arial Narrow" w:cstheme="minorHAnsi"/>
          <w:lang w:val="es-ES"/>
        </w:rPr>
        <w:t xml:space="preserve"> se colocarán </w:t>
      </w:r>
      <w:r w:rsidR="00815DDC">
        <w:rPr>
          <w:rFonts w:ascii="Arial Narrow" w:hAnsi="Arial Narrow" w:cstheme="minorHAnsi"/>
          <w:lang w:val="es-ES"/>
        </w:rPr>
        <w:t xml:space="preserve">sobre los muros de </w:t>
      </w:r>
      <w:r>
        <w:rPr>
          <w:rFonts w:ascii="Arial Narrow" w:hAnsi="Arial Narrow" w:cstheme="minorHAnsi"/>
          <w:lang w:val="es-ES"/>
        </w:rPr>
        <w:t xml:space="preserve">las </w:t>
      </w:r>
      <w:r w:rsidRPr="00253B44">
        <w:rPr>
          <w:rFonts w:ascii="Arial Narrow" w:hAnsi="Arial Narrow" w:cstheme="minorHAnsi"/>
          <w:lang w:val="es-ES"/>
        </w:rPr>
        <w:t>escalera</w:t>
      </w:r>
      <w:r>
        <w:rPr>
          <w:rFonts w:ascii="Arial Narrow" w:hAnsi="Arial Narrow" w:cstheme="minorHAnsi"/>
          <w:lang w:val="es-ES"/>
        </w:rPr>
        <w:t xml:space="preserve">s de los bloques del proyecto, sirviendo de apoyo para los niños al subir o bajar, se encuentran </w:t>
      </w:r>
      <w:r w:rsidRPr="00253B44">
        <w:rPr>
          <w:rFonts w:ascii="Arial Narrow" w:hAnsi="Arial Narrow" w:cstheme="minorHAnsi"/>
          <w:lang w:val="es-ES"/>
        </w:rPr>
        <w:t xml:space="preserve">especificados en los planos del Expediente técnico. </w:t>
      </w:r>
      <w:r>
        <w:rPr>
          <w:rFonts w:ascii="Arial Narrow" w:hAnsi="Arial Narrow" w:cstheme="minorHAnsi"/>
          <w:lang w:val="es-ES"/>
        </w:rPr>
        <w:t>E</w:t>
      </w:r>
      <w:r w:rsidRPr="00253B44">
        <w:rPr>
          <w:rFonts w:ascii="Arial Narrow" w:hAnsi="Arial Narrow" w:cstheme="minorHAnsi"/>
          <w:lang w:val="es-ES"/>
        </w:rPr>
        <w:t xml:space="preserve">stas barandas se encuentran </w:t>
      </w:r>
      <w:r w:rsidRPr="00253B44">
        <w:rPr>
          <w:rFonts w:ascii="Arial Narrow" w:hAnsi="Arial Narrow" w:cstheme="minorHAnsi"/>
          <w:lang w:val="es-PE"/>
        </w:rPr>
        <w:t>detalladas</w:t>
      </w:r>
      <w:r w:rsidRPr="00253B44">
        <w:rPr>
          <w:rFonts w:ascii="Arial Narrow" w:hAnsi="Arial Narrow" w:cstheme="minorHAnsi"/>
          <w:lang w:val="es-ES"/>
        </w:rPr>
        <w:t xml:space="preserve"> en </w:t>
      </w:r>
      <w:r w:rsidRPr="00253B44">
        <w:rPr>
          <w:rFonts w:ascii="Arial Narrow" w:hAnsi="Arial Narrow" w:cstheme="minorHAnsi"/>
          <w:lang w:val="es-PE"/>
        </w:rPr>
        <w:t>Lámina</w:t>
      </w:r>
      <w:r>
        <w:rPr>
          <w:rFonts w:ascii="Arial Narrow" w:hAnsi="Arial Narrow" w:cstheme="minorHAnsi"/>
          <w:lang w:val="es-PE"/>
        </w:rPr>
        <w:t>s de Detalles de los planos y en los análisis de precios unitarios</w:t>
      </w:r>
      <w:r w:rsidRPr="00253B44">
        <w:rPr>
          <w:rFonts w:ascii="Arial Narrow" w:hAnsi="Arial Narrow" w:cstheme="minorHAnsi"/>
          <w:lang w:val="es-ES"/>
        </w:rPr>
        <w:t xml:space="preserve"> del Expediente técnico.</w:t>
      </w:r>
    </w:p>
    <w:p w14:paraId="563D5A95" w14:textId="77777777" w:rsidR="00A92159" w:rsidRPr="00D64376" w:rsidRDefault="00A92159" w:rsidP="00A92159">
      <w:pPr>
        <w:jc w:val="both"/>
        <w:rPr>
          <w:rFonts w:ascii="Arial Narrow" w:hAnsi="Arial Narrow" w:cstheme="minorHAnsi"/>
          <w:b/>
          <w:u w:val="single"/>
          <w:lang w:val="es-ES"/>
        </w:rPr>
      </w:pPr>
      <w:r w:rsidRPr="00D64376">
        <w:rPr>
          <w:rFonts w:ascii="Arial Narrow" w:hAnsi="Arial Narrow" w:cstheme="minorHAnsi"/>
          <w:b/>
          <w:u w:val="single"/>
          <w:lang w:val="es-ES"/>
        </w:rPr>
        <w:t>Unidad de Medida:</w:t>
      </w:r>
    </w:p>
    <w:p w14:paraId="0AC8E032" w14:textId="61BBDE40" w:rsidR="00A92159" w:rsidRPr="00253B44" w:rsidRDefault="00A92159" w:rsidP="00A92159">
      <w:pPr>
        <w:ind w:left="709"/>
        <w:jc w:val="both"/>
        <w:rPr>
          <w:rFonts w:ascii="Arial Narrow" w:hAnsi="Arial Narrow" w:cstheme="minorHAnsi"/>
          <w:lang w:val="es-ES"/>
        </w:rPr>
      </w:pPr>
      <w:r w:rsidRPr="00253B44">
        <w:rPr>
          <w:rFonts w:ascii="Arial Narrow" w:hAnsi="Arial Narrow" w:cstheme="minorHAnsi"/>
          <w:lang w:val="es-ES"/>
        </w:rPr>
        <w:t xml:space="preserve">La medición será por metro lineal (ml) de </w:t>
      </w:r>
      <w:r w:rsidR="005639D4">
        <w:rPr>
          <w:rFonts w:ascii="Arial Narrow" w:hAnsi="Arial Narrow" w:cstheme="minorHAnsi"/>
          <w:lang w:val="es-ES"/>
        </w:rPr>
        <w:t>Baranda</w:t>
      </w:r>
      <w:r>
        <w:rPr>
          <w:rFonts w:ascii="Arial Narrow" w:hAnsi="Arial Narrow" w:cstheme="minorHAnsi"/>
          <w:lang w:val="es-ES"/>
        </w:rPr>
        <w:t xml:space="preserve"> metálic</w:t>
      </w:r>
      <w:r w:rsidR="005639D4">
        <w:rPr>
          <w:rFonts w:ascii="Arial Narrow" w:hAnsi="Arial Narrow" w:cstheme="minorHAnsi"/>
          <w:lang w:val="es-ES"/>
        </w:rPr>
        <w:t>a</w:t>
      </w:r>
      <w:r w:rsidRPr="00253B44">
        <w:rPr>
          <w:rFonts w:ascii="Arial Narrow" w:hAnsi="Arial Narrow" w:cstheme="minorHAnsi"/>
          <w:lang w:val="es-ES"/>
        </w:rPr>
        <w:t xml:space="preserve"> de </w:t>
      </w:r>
      <w:r>
        <w:rPr>
          <w:rFonts w:ascii="Arial Narrow" w:hAnsi="Arial Narrow" w:cstheme="minorHAnsi"/>
          <w:lang w:val="es-ES"/>
        </w:rPr>
        <w:t>Acero Inoxidable</w:t>
      </w:r>
      <w:r w:rsidRPr="00253B44">
        <w:rPr>
          <w:rFonts w:ascii="Arial Narrow" w:hAnsi="Arial Narrow" w:cstheme="minorHAnsi"/>
          <w:lang w:val="es-ES"/>
        </w:rPr>
        <w:t>.</w:t>
      </w:r>
    </w:p>
    <w:p w14:paraId="574D9E60" w14:textId="77777777" w:rsidR="00A92159" w:rsidRPr="00D64376" w:rsidRDefault="00A92159" w:rsidP="00A92159">
      <w:pPr>
        <w:jc w:val="both"/>
        <w:rPr>
          <w:rFonts w:ascii="Arial Narrow" w:hAnsi="Arial Narrow" w:cstheme="minorHAnsi"/>
          <w:b/>
          <w:u w:val="single"/>
          <w:lang w:val="es-ES"/>
        </w:rPr>
      </w:pPr>
      <w:r w:rsidRPr="00D64376">
        <w:rPr>
          <w:rFonts w:ascii="Arial Narrow" w:hAnsi="Arial Narrow" w:cstheme="minorHAnsi"/>
          <w:b/>
          <w:u w:val="single"/>
          <w:lang w:val="es-ES"/>
        </w:rPr>
        <w:t>Forma de pago:</w:t>
      </w:r>
    </w:p>
    <w:p w14:paraId="3BA45029" w14:textId="464D7AF1" w:rsidR="0021773E" w:rsidRDefault="00A92159" w:rsidP="00D14F32">
      <w:pPr>
        <w:ind w:left="720"/>
        <w:jc w:val="both"/>
        <w:rPr>
          <w:rFonts w:ascii="Arial Narrow" w:hAnsi="Arial Narrow" w:cstheme="minorHAnsi"/>
          <w:lang w:val="es-PE"/>
        </w:rPr>
      </w:pPr>
      <w:r w:rsidRPr="00253B44">
        <w:rPr>
          <w:rFonts w:ascii="Arial Narrow" w:hAnsi="Arial Narrow" w:cstheme="minorHAnsi"/>
          <w:lang w:val="es-PE"/>
        </w:rPr>
        <w:t xml:space="preserve">Se cancelará de acuerdo a la cantidad de metros lineales de </w:t>
      </w:r>
      <w:r w:rsidR="008357A8">
        <w:rPr>
          <w:rFonts w:ascii="Arial Narrow" w:hAnsi="Arial Narrow" w:cstheme="minorHAnsi"/>
          <w:lang w:val="es-PE"/>
        </w:rPr>
        <w:t>la baranda</w:t>
      </w:r>
      <w:r>
        <w:rPr>
          <w:rFonts w:ascii="Arial Narrow" w:hAnsi="Arial Narrow" w:cstheme="minorHAnsi"/>
          <w:lang w:val="es-PE"/>
        </w:rPr>
        <w:t xml:space="preserve"> metálic</w:t>
      </w:r>
      <w:r w:rsidR="008357A8">
        <w:rPr>
          <w:rFonts w:ascii="Arial Narrow" w:hAnsi="Arial Narrow" w:cstheme="minorHAnsi"/>
          <w:lang w:val="es-PE"/>
        </w:rPr>
        <w:t>a</w:t>
      </w:r>
      <w:r w:rsidRPr="00253B44">
        <w:rPr>
          <w:rFonts w:ascii="Arial Narrow" w:hAnsi="Arial Narrow" w:cstheme="minorHAnsi"/>
          <w:lang w:val="es-PE"/>
        </w:rPr>
        <w:t xml:space="preserve"> de</w:t>
      </w:r>
      <w:r>
        <w:rPr>
          <w:rFonts w:ascii="Arial Narrow" w:hAnsi="Arial Narrow" w:cstheme="minorHAnsi"/>
          <w:lang w:val="es-PE"/>
        </w:rPr>
        <w:t xml:space="preserve"> Acero inoxidable</w:t>
      </w:r>
      <w:r w:rsidRPr="00253B44">
        <w:rPr>
          <w:rFonts w:ascii="Arial Narrow" w:hAnsi="Arial Narrow" w:cstheme="minorHAnsi"/>
          <w:lang w:val="es-PE"/>
        </w:rPr>
        <w:t xml:space="preserve"> que han sido considerados en el Valor referencial, ejecutado y aprobado por el Supervisor.</w:t>
      </w:r>
    </w:p>
    <w:p w14:paraId="713455C4" w14:textId="78DB5843" w:rsidR="008357A8" w:rsidRPr="00253B44" w:rsidRDefault="008357A8" w:rsidP="008357A8">
      <w:pPr>
        <w:tabs>
          <w:tab w:val="left" w:pos="851"/>
        </w:tabs>
        <w:jc w:val="both"/>
        <w:rPr>
          <w:rFonts w:ascii="Arial Narrow" w:hAnsi="Arial Narrow" w:cstheme="minorHAnsi"/>
          <w:b/>
          <w:lang w:val="es-ES"/>
        </w:rPr>
      </w:pPr>
      <w:r w:rsidRPr="00253B44">
        <w:rPr>
          <w:rFonts w:ascii="Arial Narrow" w:hAnsi="Arial Narrow" w:cstheme="minorHAnsi"/>
          <w:b/>
          <w:lang w:val="es-ES"/>
        </w:rPr>
        <w:t>0</w:t>
      </w:r>
      <w:r>
        <w:rPr>
          <w:rFonts w:ascii="Arial Narrow" w:hAnsi="Arial Narrow" w:cstheme="minorHAnsi"/>
          <w:b/>
          <w:lang w:val="es-ES"/>
        </w:rPr>
        <w:t>3. 07. 20</w:t>
      </w:r>
      <w:r w:rsidRPr="00253B44">
        <w:rPr>
          <w:rFonts w:ascii="Arial Narrow" w:hAnsi="Arial Narrow" w:cstheme="minorHAnsi"/>
          <w:b/>
          <w:lang w:val="es-ES"/>
        </w:rPr>
        <w:t xml:space="preserve"> </w:t>
      </w:r>
      <w:r w:rsidRPr="00B661A6">
        <w:rPr>
          <w:rFonts w:ascii="Arial Narrow" w:hAnsi="Arial Narrow" w:cstheme="minorHAnsi"/>
          <w:b/>
          <w:lang w:val="es-ES"/>
        </w:rPr>
        <w:t xml:space="preserve">BARANDA METALICA DE ACERO INOXIDABLE Ø 2" TIPO </w:t>
      </w:r>
      <w:r w:rsidR="00A87358">
        <w:rPr>
          <w:rFonts w:ascii="Arial Narrow" w:hAnsi="Arial Narrow" w:cstheme="minorHAnsi"/>
          <w:b/>
          <w:lang w:val="es-ES"/>
        </w:rPr>
        <w:t>2</w:t>
      </w:r>
      <w:r>
        <w:rPr>
          <w:rFonts w:ascii="Arial Narrow" w:hAnsi="Arial Narrow" w:cstheme="minorHAnsi"/>
          <w:b/>
          <w:lang w:val="es-ES"/>
        </w:rPr>
        <w:t xml:space="preserve"> </w:t>
      </w:r>
      <w:r w:rsidRPr="00253B44">
        <w:rPr>
          <w:rFonts w:ascii="Arial Narrow" w:hAnsi="Arial Narrow" w:cstheme="minorHAnsi"/>
          <w:b/>
          <w:lang w:val="es-ES"/>
        </w:rPr>
        <w:t>SEGÚN DISEÑO</w:t>
      </w:r>
      <w:r w:rsidR="00A87358">
        <w:rPr>
          <w:rFonts w:ascii="Arial Narrow" w:hAnsi="Arial Narrow" w:cstheme="minorHAnsi"/>
          <w:b/>
          <w:lang w:val="es-ES"/>
        </w:rPr>
        <w:t xml:space="preserve"> H=0.35m</w:t>
      </w:r>
    </w:p>
    <w:p w14:paraId="7FCB32C4" w14:textId="77777777" w:rsidR="008357A8" w:rsidRPr="00D64376" w:rsidRDefault="008357A8" w:rsidP="008357A8">
      <w:pPr>
        <w:jc w:val="both"/>
        <w:rPr>
          <w:rFonts w:ascii="Arial Narrow" w:hAnsi="Arial Narrow" w:cstheme="minorHAnsi"/>
          <w:b/>
          <w:u w:val="single"/>
          <w:lang w:val="es-ES"/>
        </w:rPr>
      </w:pPr>
      <w:r w:rsidRPr="00D64376">
        <w:rPr>
          <w:rFonts w:ascii="Arial Narrow" w:hAnsi="Arial Narrow" w:cstheme="minorHAnsi"/>
          <w:b/>
          <w:u w:val="single"/>
          <w:lang w:val="es-ES"/>
        </w:rPr>
        <w:t>Descripción:</w:t>
      </w:r>
    </w:p>
    <w:p w14:paraId="31677F11" w14:textId="2D38BFEA" w:rsidR="008357A8" w:rsidRDefault="008357A8" w:rsidP="008357A8">
      <w:pPr>
        <w:ind w:left="720"/>
        <w:jc w:val="both"/>
        <w:rPr>
          <w:rFonts w:ascii="Arial Narrow" w:hAnsi="Arial Narrow" w:cstheme="minorHAnsi"/>
          <w:lang w:val="es-ES"/>
        </w:rPr>
      </w:pPr>
      <w:r w:rsidRPr="00253B44">
        <w:rPr>
          <w:rFonts w:ascii="Arial Narrow" w:hAnsi="Arial Narrow" w:cstheme="minorHAnsi"/>
          <w:lang w:val="es-ES"/>
        </w:rPr>
        <w:t xml:space="preserve">Estas partidas se refieren a la colocación de </w:t>
      </w:r>
      <w:r>
        <w:rPr>
          <w:rFonts w:ascii="Arial Narrow" w:hAnsi="Arial Narrow" w:cstheme="minorHAnsi"/>
          <w:lang w:val="es-ES"/>
        </w:rPr>
        <w:t xml:space="preserve">Baranda metálica </w:t>
      </w:r>
      <w:r w:rsidRPr="00253B44">
        <w:rPr>
          <w:rFonts w:ascii="Arial Narrow" w:hAnsi="Arial Narrow" w:cstheme="minorHAnsi"/>
          <w:lang w:val="es-ES"/>
        </w:rPr>
        <w:t xml:space="preserve">de tubo de </w:t>
      </w:r>
      <w:r>
        <w:rPr>
          <w:rFonts w:ascii="Arial Narrow" w:hAnsi="Arial Narrow" w:cstheme="minorHAnsi"/>
          <w:lang w:val="es-ES"/>
        </w:rPr>
        <w:t>Acero inoxidable</w:t>
      </w:r>
      <w:r w:rsidRPr="00253B44">
        <w:rPr>
          <w:rFonts w:ascii="Arial Narrow" w:hAnsi="Arial Narrow" w:cstheme="minorHAnsi"/>
          <w:lang w:val="es-ES"/>
        </w:rPr>
        <w:t xml:space="preserve"> Ø </w:t>
      </w:r>
      <w:smartTag w:uri="urn:schemas-microsoft-com:office:smarttags" w:element="metricconverter">
        <w:smartTagPr>
          <w:attr w:name="ProductID" w:val="2”"/>
        </w:smartTagPr>
        <w:r w:rsidRPr="00253B44">
          <w:rPr>
            <w:rFonts w:ascii="Arial Narrow" w:hAnsi="Arial Narrow" w:cstheme="minorHAnsi"/>
            <w:lang w:val="es-ES"/>
          </w:rPr>
          <w:t>2”</w:t>
        </w:r>
      </w:smartTag>
      <w:r>
        <w:rPr>
          <w:rFonts w:ascii="Arial Narrow" w:hAnsi="Arial Narrow" w:cstheme="minorHAnsi"/>
          <w:lang w:val="es-ES"/>
        </w:rPr>
        <w:t xml:space="preserve"> electro soldado sobre un tubo de acero inoxidable</w:t>
      </w:r>
      <w:r w:rsidRPr="0013116E">
        <w:rPr>
          <w:rFonts w:ascii="Arial Narrow" w:hAnsi="Arial Narrow" w:cstheme="minorHAnsi"/>
          <w:lang w:val="es-ES"/>
        </w:rPr>
        <w:t xml:space="preserve"> </w:t>
      </w:r>
      <w:r w:rsidRPr="00253B44">
        <w:rPr>
          <w:rFonts w:ascii="Arial Narrow" w:hAnsi="Arial Narrow" w:cstheme="minorHAnsi"/>
          <w:lang w:val="es-ES"/>
        </w:rPr>
        <w:t>Ø</w:t>
      </w:r>
      <w:r>
        <w:rPr>
          <w:rFonts w:ascii="Arial Narrow" w:hAnsi="Arial Narrow" w:cstheme="minorHAnsi"/>
          <w:lang w:val="es-ES"/>
        </w:rPr>
        <w:t xml:space="preserve"> ½’’ H=0.</w:t>
      </w:r>
      <w:r w:rsidR="00A87358">
        <w:rPr>
          <w:rFonts w:ascii="Arial Narrow" w:hAnsi="Arial Narrow" w:cstheme="minorHAnsi"/>
          <w:lang w:val="es-ES"/>
        </w:rPr>
        <w:t>3</w:t>
      </w:r>
      <w:r>
        <w:rPr>
          <w:rFonts w:ascii="Arial Narrow" w:hAnsi="Arial Narrow" w:cstheme="minorHAnsi"/>
          <w:lang w:val="es-ES"/>
        </w:rPr>
        <w:t>0m; el cual se empotra a un muro bajo de altura 0.</w:t>
      </w:r>
      <w:r w:rsidR="0039321A">
        <w:rPr>
          <w:rFonts w:ascii="Arial Narrow" w:hAnsi="Arial Narrow" w:cstheme="minorHAnsi"/>
          <w:lang w:val="es-ES"/>
        </w:rPr>
        <w:t>8</w:t>
      </w:r>
      <w:r>
        <w:rPr>
          <w:rFonts w:ascii="Arial Narrow" w:hAnsi="Arial Narrow" w:cstheme="minorHAnsi"/>
          <w:lang w:val="es-ES"/>
        </w:rPr>
        <w:t xml:space="preserve">5m desde el nivel de piso terminado, a través de un anclaje a platina de 3/8’’; teniendo una altura total de 1.20 desde el nivel de piso incluyendo muro bajo hasta el final de la baranda, </w:t>
      </w:r>
      <w:r w:rsidRPr="00253B44">
        <w:rPr>
          <w:rFonts w:ascii="Arial Narrow" w:hAnsi="Arial Narrow" w:cstheme="minorHAnsi"/>
          <w:lang w:val="es-ES"/>
        </w:rPr>
        <w:t xml:space="preserve"> </w:t>
      </w:r>
      <w:r>
        <w:rPr>
          <w:rFonts w:ascii="Arial Narrow" w:hAnsi="Arial Narrow" w:cstheme="minorHAnsi"/>
          <w:lang w:val="es-ES"/>
        </w:rPr>
        <w:t>Esta baranda</w:t>
      </w:r>
      <w:r w:rsidRPr="00253B44">
        <w:rPr>
          <w:rFonts w:ascii="Arial Narrow" w:hAnsi="Arial Narrow" w:cstheme="minorHAnsi"/>
          <w:lang w:val="es-ES"/>
        </w:rPr>
        <w:t xml:space="preserve"> se colocarán </w:t>
      </w:r>
      <w:r>
        <w:rPr>
          <w:rFonts w:ascii="Arial Narrow" w:hAnsi="Arial Narrow" w:cstheme="minorHAnsi"/>
          <w:lang w:val="es-ES"/>
        </w:rPr>
        <w:t>sobre los muros de</w:t>
      </w:r>
      <w:r w:rsidR="0039321A">
        <w:rPr>
          <w:rFonts w:ascii="Arial Narrow" w:hAnsi="Arial Narrow" w:cstheme="minorHAnsi"/>
          <w:lang w:val="es-ES"/>
        </w:rPr>
        <w:t>l bloque rampa</w:t>
      </w:r>
      <w:r w:rsidR="007A50F0">
        <w:rPr>
          <w:rFonts w:ascii="Arial Narrow" w:hAnsi="Arial Narrow" w:cstheme="minorHAnsi"/>
          <w:lang w:val="es-ES"/>
        </w:rPr>
        <w:t xml:space="preserve"> que conecta a los diferentes niveles de los bloques </w:t>
      </w:r>
      <w:r w:rsidR="0039321A">
        <w:rPr>
          <w:rFonts w:ascii="Arial Narrow" w:hAnsi="Arial Narrow" w:cstheme="minorHAnsi"/>
          <w:lang w:val="es-ES"/>
        </w:rPr>
        <w:t xml:space="preserve"> </w:t>
      </w:r>
      <w:r>
        <w:rPr>
          <w:rFonts w:ascii="Arial Narrow" w:hAnsi="Arial Narrow" w:cstheme="minorHAnsi"/>
          <w:lang w:val="es-ES"/>
        </w:rPr>
        <w:t xml:space="preserve">del proyecto, sirviendo de apoyo para los niños al subir o bajar, se encuentran </w:t>
      </w:r>
      <w:r w:rsidRPr="00253B44">
        <w:rPr>
          <w:rFonts w:ascii="Arial Narrow" w:hAnsi="Arial Narrow" w:cstheme="minorHAnsi"/>
          <w:lang w:val="es-ES"/>
        </w:rPr>
        <w:t xml:space="preserve">especificados en los planos del Expediente técnico. </w:t>
      </w:r>
      <w:r>
        <w:rPr>
          <w:rFonts w:ascii="Arial Narrow" w:hAnsi="Arial Narrow" w:cstheme="minorHAnsi"/>
          <w:lang w:val="es-ES"/>
        </w:rPr>
        <w:t>E</w:t>
      </w:r>
      <w:r w:rsidRPr="00253B44">
        <w:rPr>
          <w:rFonts w:ascii="Arial Narrow" w:hAnsi="Arial Narrow" w:cstheme="minorHAnsi"/>
          <w:lang w:val="es-ES"/>
        </w:rPr>
        <w:t xml:space="preserve">stas barandas se encuentran </w:t>
      </w:r>
      <w:r w:rsidRPr="00253B44">
        <w:rPr>
          <w:rFonts w:ascii="Arial Narrow" w:hAnsi="Arial Narrow" w:cstheme="minorHAnsi"/>
          <w:lang w:val="es-PE"/>
        </w:rPr>
        <w:t>detalladas</w:t>
      </w:r>
      <w:r w:rsidRPr="00253B44">
        <w:rPr>
          <w:rFonts w:ascii="Arial Narrow" w:hAnsi="Arial Narrow" w:cstheme="minorHAnsi"/>
          <w:lang w:val="es-ES"/>
        </w:rPr>
        <w:t xml:space="preserve"> en </w:t>
      </w:r>
      <w:r w:rsidRPr="00253B44">
        <w:rPr>
          <w:rFonts w:ascii="Arial Narrow" w:hAnsi="Arial Narrow" w:cstheme="minorHAnsi"/>
          <w:lang w:val="es-PE"/>
        </w:rPr>
        <w:t>Lámina</w:t>
      </w:r>
      <w:r>
        <w:rPr>
          <w:rFonts w:ascii="Arial Narrow" w:hAnsi="Arial Narrow" w:cstheme="minorHAnsi"/>
          <w:lang w:val="es-PE"/>
        </w:rPr>
        <w:t>s de Detalles de los planos y en los análisis de precios unitarios</w:t>
      </w:r>
      <w:r w:rsidRPr="00253B44">
        <w:rPr>
          <w:rFonts w:ascii="Arial Narrow" w:hAnsi="Arial Narrow" w:cstheme="minorHAnsi"/>
          <w:lang w:val="es-ES"/>
        </w:rPr>
        <w:t xml:space="preserve"> del Expediente técnico.</w:t>
      </w:r>
    </w:p>
    <w:p w14:paraId="75274B72" w14:textId="77777777" w:rsidR="00413CF1" w:rsidRPr="00253B44" w:rsidRDefault="00413CF1" w:rsidP="008357A8">
      <w:pPr>
        <w:ind w:left="720"/>
        <w:jc w:val="both"/>
        <w:rPr>
          <w:rFonts w:ascii="Arial Narrow" w:hAnsi="Arial Narrow" w:cstheme="minorHAnsi"/>
          <w:lang w:val="es-ES"/>
        </w:rPr>
      </w:pPr>
    </w:p>
    <w:p w14:paraId="6A827E5F" w14:textId="77777777" w:rsidR="008357A8" w:rsidRPr="00D64376" w:rsidRDefault="008357A8" w:rsidP="008357A8">
      <w:pPr>
        <w:jc w:val="both"/>
        <w:rPr>
          <w:rFonts w:ascii="Arial Narrow" w:hAnsi="Arial Narrow" w:cstheme="minorHAnsi"/>
          <w:b/>
          <w:u w:val="single"/>
          <w:lang w:val="es-ES"/>
        </w:rPr>
      </w:pPr>
      <w:r w:rsidRPr="00D64376">
        <w:rPr>
          <w:rFonts w:ascii="Arial Narrow" w:hAnsi="Arial Narrow" w:cstheme="minorHAnsi"/>
          <w:b/>
          <w:u w:val="single"/>
          <w:lang w:val="es-ES"/>
        </w:rPr>
        <w:lastRenderedPageBreak/>
        <w:t>Unidad de Medida:</w:t>
      </w:r>
    </w:p>
    <w:p w14:paraId="2B37027E" w14:textId="45AB7C9A" w:rsidR="008357A8" w:rsidRPr="00253B44" w:rsidRDefault="008357A8" w:rsidP="008357A8">
      <w:pPr>
        <w:ind w:left="709"/>
        <w:jc w:val="both"/>
        <w:rPr>
          <w:rFonts w:ascii="Arial Narrow" w:hAnsi="Arial Narrow" w:cstheme="minorHAnsi"/>
          <w:lang w:val="es-ES"/>
        </w:rPr>
      </w:pPr>
      <w:r w:rsidRPr="00253B44">
        <w:rPr>
          <w:rFonts w:ascii="Arial Narrow" w:hAnsi="Arial Narrow" w:cstheme="minorHAnsi"/>
          <w:lang w:val="es-ES"/>
        </w:rPr>
        <w:t xml:space="preserve">La medición será por metro lineal (ml) de </w:t>
      </w:r>
      <w:r w:rsidR="00020EB9">
        <w:rPr>
          <w:rFonts w:ascii="Arial Narrow" w:hAnsi="Arial Narrow" w:cstheme="minorHAnsi"/>
          <w:lang w:val="es-ES"/>
        </w:rPr>
        <w:t>Baranda</w:t>
      </w:r>
      <w:r>
        <w:rPr>
          <w:rFonts w:ascii="Arial Narrow" w:hAnsi="Arial Narrow" w:cstheme="minorHAnsi"/>
          <w:lang w:val="es-ES"/>
        </w:rPr>
        <w:t xml:space="preserve"> metálic</w:t>
      </w:r>
      <w:r w:rsidR="00020EB9">
        <w:rPr>
          <w:rFonts w:ascii="Arial Narrow" w:hAnsi="Arial Narrow" w:cstheme="minorHAnsi"/>
          <w:lang w:val="es-ES"/>
        </w:rPr>
        <w:t>a</w:t>
      </w:r>
      <w:r w:rsidRPr="00253B44">
        <w:rPr>
          <w:rFonts w:ascii="Arial Narrow" w:hAnsi="Arial Narrow" w:cstheme="minorHAnsi"/>
          <w:lang w:val="es-ES"/>
        </w:rPr>
        <w:t xml:space="preserve"> de </w:t>
      </w:r>
      <w:r>
        <w:rPr>
          <w:rFonts w:ascii="Arial Narrow" w:hAnsi="Arial Narrow" w:cstheme="minorHAnsi"/>
          <w:lang w:val="es-ES"/>
        </w:rPr>
        <w:t>Acero Inoxidable</w:t>
      </w:r>
      <w:r w:rsidRPr="00253B44">
        <w:rPr>
          <w:rFonts w:ascii="Arial Narrow" w:hAnsi="Arial Narrow" w:cstheme="minorHAnsi"/>
          <w:lang w:val="es-ES"/>
        </w:rPr>
        <w:t>.</w:t>
      </w:r>
    </w:p>
    <w:p w14:paraId="7867588A" w14:textId="77777777" w:rsidR="008357A8" w:rsidRPr="00D64376" w:rsidRDefault="008357A8" w:rsidP="008357A8">
      <w:pPr>
        <w:jc w:val="both"/>
        <w:rPr>
          <w:rFonts w:ascii="Arial Narrow" w:hAnsi="Arial Narrow" w:cstheme="minorHAnsi"/>
          <w:b/>
          <w:u w:val="single"/>
          <w:lang w:val="es-ES"/>
        </w:rPr>
      </w:pPr>
      <w:r w:rsidRPr="00D64376">
        <w:rPr>
          <w:rFonts w:ascii="Arial Narrow" w:hAnsi="Arial Narrow" w:cstheme="minorHAnsi"/>
          <w:b/>
          <w:u w:val="single"/>
          <w:lang w:val="es-ES"/>
        </w:rPr>
        <w:t>Forma de pago:</w:t>
      </w:r>
    </w:p>
    <w:p w14:paraId="2FBC8BE3" w14:textId="77777777" w:rsidR="008357A8" w:rsidRDefault="008357A8" w:rsidP="008357A8">
      <w:pPr>
        <w:ind w:left="720"/>
        <w:jc w:val="both"/>
        <w:rPr>
          <w:rFonts w:ascii="Arial Narrow" w:hAnsi="Arial Narrow" w:cstheme="minorHAnsi"/>
          <w:lang w:val="es-PE"/>
        </w:rPr>
      </w:pPr>
      <w:r w:rsidRPr="00253B44">
        <w:rPr>
          <w:rFonts w:ascii="Arial Narrow" w:hAnsi="Arial Narrow" w:cstheme="minorHAnsi"/>
          <w:lang w:val="es-PE"/>
        </w:rPr>
        <w:t xml:space="preserve">Se cancelará de acuerdo a la cantidad de metros lineales de </w:t>
      </w:r>
      <w:r>
        <w:rPr>
          <w:rFonts w:ascii="Arial Narrow" w:hAnsi="Arial Narrow" w:cstheme="minorHAnsi"/>
          <w:lang w:val="es-PE"/>
        </w:rPr>
        <w:t>la baranda metálica</w:t>
      </w:r>
      <w:r w:rsidRPr="00253B44">
        <w:rPr>
          <w:rFonts w:ascii="Arial Narrow" w:hAnsi="Arial Narrow" w:cstheme="minorHAnsi"/>
          <w:lang w:val="es-PE"/>
        </w:rPr>
        <w:t xml:space="preserve"> de</w:t>
      </w:r>
      <w:r>
        <w:rPr>
          <w:rFonts w:ascii="Arial Narrow" w:hAnsi="Arial Narrow" w:cstheme="minorHAnsi"/>
          <w:lang w:val="es-PE"/>
        </w:rPr>
        <w:t xml:space="preserve"> Acero inoxidable</w:t>
      </w:r>
      <w:r w:rsidRPr="00253B44">
        <w:rPr>
          <w:rFonts w:ascii="Arial Narrow" w:hAnsi="Arial Narrow" w:cstheme="minorHAnsi"/>
          <w:lang w:val="es-PE"/>
        </w:rPr>
        <w:t xml:space="preserve"> que han sido considerados en el Valor referencial, ejecutado y aprobado por el Supervisor.</w:t>
      </w:r>
    </w:p>
    <w:p w14:paraId="7ED7BB0B" w14:textId="6BFF4107" w:rsidR="005639D4" w:rsidRPr="00253B44" w:rsidRDefault="005639D4" w:rsidP="005639D4">
      <w:pPr>
        <w:tabs>
          <w:tab w:val="left" w:pos="851"/>
        </w:tabs>
        <w:jc w:val="both"/>
        <w:rPr>
          <w:rFonts w:ascii="Arial Narrow" w:hAnsi="Arial Narrow" w:cstheme="minorHAnsi"/>
          <w:b/>
          <w:lang w:val="es-ES"/>
        </w:rPr>
      </w:pPr>
      <w:r w:rsidRPr="00253B44">
        <w:rPr>
          <w:rFonts w:ascii="Arial Narrow" w:hAnsi="Arial Narrow" w:cstheme="minorHAnsi"/>
          <w:b/>
          <w:lang w:val="es-ES"/>
        </w:rPr>
        <w:t>0</w:t>
      </w:r>
      <w:r>
        <w:rPr>
          <w:rFonts w:ascii="Arial Narrow" w:hAnsi="Arial Narrow" w:cstheme="minorHAnsi"/>
          <w:b/>
          <w:lang w:val="es-ES"/>
        </w:rPr>
        <w:t>3. 07. 21</w:t>
      </w:r>
      <w:r w:rsidRPr="00253B44">
        <w:rPr>
          <w:rFonts w:ascii="Arial Narrow" w:hAnsi="Arial Narrow" w:cstheme="minorHAnsi"/>
          <w:b/>
          <w:lang w:val="es-ES"/>
        </w:rPr>
        <w:t xml:space="preserve"> </w:t>
      </w:r>
      <w:r w:rsidRPr="00B661A6">
        <w:rPr>
          <w:rFonts w:ascii="Arial Narrow" w:hAnsi="Arial Narrow" w:cstheme="minorHAnsi"/>
          <w:b/>
          <w:lang w:val="es-ES"/>
        </w:rPr>
        <w:t xml:space="preserve">BARANDA METALICA DE ACERO INOXIDABLE Ø 2" TIPO </w:t>
      </w:r>
      <w:r>
        <w:rPr>
          <w:rFonts w:ascii="Arial Narrow" w:hAnsi="Arial Narrow" w:cstheme="minorHAnsi"/>
          <w:b/>
          <w:lang w:val="es-ES"/>
        </w:rPr>
        <w:t xml:space="preserve">3 </w:t>
      </w:r>
      <w:r w:rsidRPr="00253B44">
        <w:rPr>
          <w:rFonts w:ascii="Arial Narrow" w:hAnsi="Arial Narrow" w:cstheme="minorHAnsi"/>
          <w:b/>
          <w:lang w:val="es-ES"/>
        </w:rPr>
        <w:t>SEGÚN DISEÑO</w:t>
      </w:r>
      <w:r>
        <w:rPr>
          <w:rFonts w:ascii="Arial Narrow" w:hAnsi="Arial Narrow" w:cstheme="minorHAnsi"/>
          <w:b/>
          <w:lang w:val="es-ES"/>
        </w:rPr>
        <w:t xml:space="preserve"> H=0.90m</w:t>
      </w:r>
    </w:p>
    <w:p w14:paraId="352F9832" w14:textId="77777777" w:rsidR="005639D4" w:rsidRPr="00D64376" w:rsidRDefault="005639D4" w:rsidP="005639D4">
      <w:pPr>
        <w:jc w:val="both"/>
        <w:rPr>
          <w:rFonts w:ascii="Arial Narrow" w:hAnsi="Arial Narrow" w:cstheme="minorHAnsi"/>
          <w:b/>
          <w:u w:val="single"/>
          <w:lang w:val="es-ES"/>
        </w:rPr>
      </w:pPr>
      <w:r w:rsidRPr="00D64376">
        <w:rPr>
          <w:rFonts w:ascii="Arial Narrow" w:hAnsi="Arial Narrow" w:cstheme="minorHAnsi"/>
          <w:b/>
          <w:u w:val="single"/>
          <w:lang w:val="es-ES"/>
        </w:rPr>
        <w:t>Descripción:</w:t>
      </w:r>
    </w:p>
    <w:p w14:paraId="7DEE9219" w14:textId="1691E76B" w:rsidR="005639D4" w:rsidRPr="00253B44" w:rsidRDefault="005639D4" w:rsidP="005639D4">
      <w:pPr>
        <w:ind w:left="720"/>
        <w:jc w:val="both"/>
        <w:rPr>
          <w:rFonts w:ascii="Arial Narrow" w:hAnsi="Arial Narrow" w:cstheme="minorHAnsi"/>
          <w:lang w:val="es-ES"/>
        </w:rPr>
      </w:pPr>
      <w:r w:rsidRPr="00253B44">
        <w:rPr>
          <w:rFonts w:ascii="Arial Narrow" w:hAnsi="Arial Narrow" w:cstheme="minorHAnsi"/>
          <w:lang w:val="es-ES"/>
        </w:rPr>
        <w:t xml:space="preserve">Estas partidas se refieren a la colocación de </w:t>
      </w:r>
      <w:r>
        <w:rPr>
          <w:rFonts w:ascii="Arial Narrow" w:hAnsi="Arial Narrow" w:cstheme="minorHAnsi"/>
          <w:lang w:val="es-ES"/>
        </w:rPr>
        <w:t xml:space="preserve">Baranda metálica </w:t>
      </w:r>
      <w:r w:rsidRPr="00253B44">
        <w:rPr>
          <w:rFonts w:ascii="Arial Narrow" w:hAnsi="Arial Narrow" w:cstheme="minorHAnsi"/>
          <w:lang w:val="es-ES"/>
        </w:rPr>
        <w:t xml:space="preserve">de tubo de </w:t>
      </w:r>
      <w:r>
        <w:rPr>
          <w:rFonts w:ascii="Arial Narrow" w:hAnsi="Arial Narrow" w:cstheme="minorHAnsi"/>
          <w:lang w:val="es-ES"/>
        </w:rPr>
        <w:t>Acero inoxidable</w:t>
      </w:r>
      <w:r w:rsidRPr="00253B44">
        <w:rPr>
          <w:rFonts w:ascii="Arial Narrow" w:hAnsi="Arial Narrow" w:cstheme="minorHAnsi"/>
          <w:lang w:val="es-ES"/>
        </w:rPr>
        <w:t xml:space="preserve"> Ø </w:t>
      </w:r>
      <w:smartTag w:uri="urn:schemas-microsoft-com:office:smarttags" w:element="metricconverter">
        <w:smartTagPr>
          <w:attr w:name="ProductID" w:val="2”"/>
        </w:smartTagPr>
        <w:r w:rsidRPr="00253B44">
          <w:rPr>
            <w:rFonts w:ascii="Arial Narrow" w:hAnsi="Arial Narrow" w:cstheme="minorHAnsi"/>
            <w:lang w:val="es-ES"/>
          </w:rPr>
          <w:t>2”</w:t>
        </w:r>
      </w:smartTag>
      <w:r>
        <w:rPr>
          <w:rFonts w:ascii="Arial Narrow" w:hAnsi="Arial Narrow" w:cstheme="minorHAnsi"/>
          <w:lang w:val="es-ES"/>
        </w:rPr>
        <w:t xml:space="preserve"> electro soldado sobre un tubo de acero inoxidable</w:t>
      </w:r>
      <w:r w:rsidRPr="0013116E">
        <w:rPr>
          <w:rFonts w:ascii="Arial Narrow" w:hAnsi="Arial Narrow" w:cstheme="minorHAnsi"/>
          <w:lang w:val="es-ES"/>
        </w:rPr>
        <w:t xml:space="preserve"> </w:t>
      </w:r>
      <w:r w:rsidRPr="00253B44">
        <w:rPr>
          <w:rFonts w:ascii="Arial Narrow" w:hAnsi="Arial Narrow" w:cstheme="minorHAnsi"/>
          <w:lang w:val="es-ES"/>
        </w:rPr>
        <w:t>Ø</w:t>
      </w:r>
      <w:r>
        <w:rPr>
          <w:rFonts w:ascii="Arial Narrow" w:hAnsi="Arial Narrow" w:cstheme="minorHAnsi"/>
          <w:lang w:val="es-ES"/>
        </w:rPr>
        <w:t xml:space="preserve"> ½’’ H=0.30m; el cual se empotra a un muro bajo de altura 0.85m desde el nivel de piso terminado, a través de un anclaje a platina de 3/8’’; teniendo una altura total de 1.20 desde el nivel de piso incluyendo muro bajo hasta el final de la baranda, </w:t>
      </w:r>
      <w:r w:rsidRPr="00253B44">
        <w:rPr>
          <w:rFonts w:ascii="Arial Narrow" w:hAnsi="Arial Narrow" w:cstheme="minorHAnsi"/>
          <w:lang w:val="es-ES"/>
        </w:rPr>
        <w:t xml:space="preserve"> </w:t>
      </w:r>
      <w:r>
        <w:rPr>
          <w:rFonts w:ascii="Arial Narrow" w:hAnsi="Arial Narrow" w:cstheme="minorHAnsi"/>
          <w:lang w:val="es-ES"/>
        </w:rPr>
        <w:t>Esta baranda</w:t>
      </w:r>
      <w:r w:rsidRPr="00253B44">
        <w:rPr>
          <w:rFonts w:ascii="Arial Narrow" w:hAnsi="Arial Narrow" w:cstheme="minorHAnsi"/>
          <w:lang w:val="es-ES"/>
        </w:rPr>
        <w:t xml:space="preserve"> se colocarán </w:t>
      </w:r>
      <w:r>
        <w:rPr>
          <w:rFonts w:ascii="Arial Narrow" w:hAnsi="Arial Narrow" w:cstheme="minorHAnsi"/>
          <w:lang w:val="es-ES"/>
        </w:rPr>
        <w:t>sobre l</w:t>
      </w:r>
      <w:r w:rsidR="008E13DB">
        <w:rPr>
          <w:rFonts w:ascii="Arial Narrow" w:hAnsi="Arial Narrow" w:cstheme="minorHAnsi"/>
          <w:lang w:val="es-ES"/>
        </w:rPr>
        <w:t>a</w:t>
      </w:r>
      <w:r>
        <w:rPr>
          <w:rFonts w:ascii="Arial Narrow" w:hAnsi="Arial Narrow" w:cstheme="minorHAnsi"/>
          <w:lang w:val="es-ES"/>
        </w:rPr>
        <w:t>s rampa</w:t>
      </w:r>
      <w:r w:rsidR="008E13DB">
        <w:rPr>
          <w:rFonts w:ascii="Arial Narrow" w:hAnsi="Arial Narrow" w:cstheme="minorHAnsi"/>
          <w:lang w:val="es-ES"/>
        </w:rPr>
        <w:t>s peatonales, que se encuentran a nivel de veredas</w:t>
      </w:r>
      <w:r>
        <w:rPr>
          <w:rFonts w:ascii="Arial Narrow" w:hAnsi="Arial Narrow" w:cstheme="minorHAnsi"/>
          <w:lang w:val="es-ES"/>
        </w:rPr>
        <w:t xml:space="preserve"> del proyecto, sirviendo de apoyo para los niños al subir o bajar, se encuentran </w:t>
      </w:r>
      <w:r w:rsidRPr="00253B44">
        <w:rPr>
          <w:rFonts w:ascii="Arial Narrow" w:hAnsi="Arial Narrow" w:cstheme="minorHAnsi"/>
          <w:lang w:val="es-ES"/>
        </w:rPr>
        <w:t xml:space="preserve">especificados en los planos del Expediente técnico. </w:t>
      </w:r>
      <w:r>
        <w:rPr>
          <w:rFonts w:ascii="Arial Narrow" w:hAnsi="Arial Narrow" w:cstheme="minorHAnsi"/>
          <w:lang w:val="es-ES"/>
        </w:rPr>
        <w:t>E</w:t>
      </w:r>
      <w:r w:rsidRPr="00253B44">
        <w:rPr>
          <w:rFonts w:ascii="Arial Narrow" w:hAnsi="Arial Narrow" w:cstheme="minorHAnsi"/>
          <w:lang w:val="es-ES"/>
        </w:rPr>
        <w:t xml:space="preserve">stas barandas se encuentran </w:t>
      </w:r>
      <w:r w:rsidRPr="00253B44">
        <w:rPr>
          <w:rFonts w:ascii="Arial Narrow" w:hAnsi="Arial Narrow" w:cstheme="minorHAnsi"/>
          <w:lang w:val="es-PE"/>
        </w:rPr>
        <w:t>detalladas</w:t>
      </w:r>
      <w:r w:rsidRPr="00253B44">
        <w:rPr>
          <w:rFonts w:ascii="Arial Narrow" w:hAnsi="Arial Narrow" w:cstheme="minorHAnsi"/>
          <w:lang w:val="es-ES"/>
        </w:rPr>
        <w:t xml:space="preserve"> en </w:t>
      </w:r>
      <w:r w:rsidRPr="00253B44">
        <w:rPr>
          <w:rFonts w:ascii="Arial Narrow" w:hAnsi="Arial Narrow" w:cstheme="minorHAnsi"/>
          <w:lang w:val="es-PE"/>
        </w:rPr>
        <w:t>Lámina</w:t>
      </w:r>
      <w:r>
        <w:rPr>
          <w:rFonts w:ascii="Arial Narrow" w:hAnsi="Arial Narrow" w:cstheme="minorHAnsi"/>
          <w:lang w:val="es-PE"/>
        </w:rPr>
        <w:t>s de Detalles de los planos y en los análisis de precios unitarios</w:t>
      </w:r>
      <w:r w:rsidRPr="00253B44">
        <w:rPr>
          <w:rFonts w:ascii="Arial Narrow" w:hAnsi="Arial Narrow" w:cstheme="minorHAnsi"/>
          <w:lang w:val="es-ES"/>
        </w:rPr>
        <w:t xml:space="preserve"> del Expediente técnico.</w:t>
      </w:r>
    </w:p>
    <w:p w14:paraId="4467C46A" w14:textId="77777777" w:rsidR="005639D4" w:rsidRPr="00D64376" w:rsidRDefault="005639D4" w:rsidP="005639D4">
      <w:pPr>
        <w:jc w:val="both"/>
        <w:rPr>
          <w:rFonts w:ascii="Arial Narrow" w:hAnsi="Arial Narrow" w:cstheme="minorHAnsi"/>
          <w:b/>
          <w:u w:val="single"/>
          <w:lang w:val="es-ES"/>
        </w:rPr>
      </w:pPr>
      <w:r w:rsidRPr="00D64376">
        <w:rPr>
          <w:rFonts w:ascii="Arial Narrow" w:hAnsi="Arial Narrow" w:cstheme="minorHAnsi"/>
          <w:b/>
          <w:u w:val="single"/>
          <w:lang w:val="es-ES"/>
        </w:rPr>
        <w:t>Unidad de Medida:</w:t>
      </w:r>
    </w:p>
    <w:p w14:paraId="5BE6EFBF" w14:textId="77777777" w:rsidR="005639D4" w:rsidRPr="00253B44" w:rsidRDefault="005639D4" w:rsidP="005639D4">
      <w:pPr>
        <w:ind w:left="709"/>
        <w:jc w:val="both"/>
        <w:rPr>
          <w:rFonts w:ascii="Arial Narrow" w:hAnsi="Arial Narrow" w:cstheme="minorHAnsi"/>
          <w:lang w:val="es-ES"/>
        </w:rPr>
      </w:pPr>
      <w:r w:rsidRPr="00253B44">
        <w:rPr>
          <w:rFonts w:ascii="Arial Narrow" w:hAnsi="Arial Narrow" w:cstheme="minorHAnsi"/>
          <w:lang w:val="es-ES"/>
        </w:rPr>
        <w:t xml:space="preserve">La medición será por metro lineal (ml) de </w:t>
      </w:r>
      <w:r>
        <w:rPr>
          <w:rFonts w:ascii="Arial Narrow" w:hAnsi="Arial Narrow" w:cstheme="minorHAnsi"/>
          <w:lang w:val="es-ES"/>
        </w:rPr>
        <w:t>Baranda metálica</w:t>
      </w:r>
      <w:r w:rsidRPr="00253B44">
        <w:rPr>
          <w:rFonts w:ascii="Arial Narrow" w:hAnsi="Arial Narrow" w:cstheme="minorHAnsi"/>
          <w:lang w:val="es-ES"/>
        </w:rPr>
        <w:t xml:space="preserve"> de </w:t>
      </w:r>
      <w:r>
        <w:rPr>
          <w:rFonts w:ascii="Arial Narrow" w:hAnsi="Arial Narrow" w:cstheme="minorHAnsi"/>
          <w:lang w:val="es-ES"/>
        </w:rPr>
        <w:t>Acero Inoxidable</w:t>
      </w:r>
      <w:r w:rsidRPr="00253B44">
        <w:rPr>
          <w:rFonts w:ascii="Arial Narrow" w:hAnsi="Arial Narrow" w:cstheme="minorHAnsi"/>
          <w:lang w:val="es-ES"/>
        </w:rPr>
        <w:t>.</w:t>
      </w:r>
    </w:p>
    <w:p w14:paraId="4588590A" w14:textId="77777777" w:rsidR="005639D4" w:rsidRPr="00D64376" w:rsidRDefault="005639D4" w:rsidP="005639D4">
      <w:pPr>
        <w:jc w:val="both"/>
        <w:rPr>
          <w:rFonts w:ascii="Arial Narrow" w:hAnsi="Arial Narrow" w:cstheme="minorHAnsi"/>
          <w:b/>
          <w:u w:val="single"/>
          <w:lang w:val="es-ES"/>
        </w:rPr>
      </w:pPr>
      <w:r w:rsidRPr="00D64376">
        <w:rPr>
          <w:rFonts w:ascii="Arial Narrow" w:hAnsi="Arial Narrow" w:cstheme="minorHAnsi"/>
          <w:b/>
          <w:u w:val="single"/>
          <w:lang w:val="es-ES"/>
        </w:rPr>
        <w:t>Forma de pago:</w:t>
      </w:r>
    </w:p>
    <w:p w14:paraId="1ACCA8A1" w14:textId="77777777" w:rsidR="005639D4" w:rsidRDefault="005639D4" w:rsidP="005639D4">
      <w:pPr>
        <w:ind w:left="720"/>
        <w:jc w:val="both"/>
        <w:rPr>
          <w:rFonts w:ascii="Arial Narrow" w:hAnsi="Arial Narrow" w:cstheme="minorHAnsi"/>
          <w:lang w:val="es-PE"/>
        </w:rPr>
      </w:pPr>
      <w:r w:rsidRPr="00253B44">
        <w:rPr>
          <w:rFonts w:ascii="Arial Narrow" w:hAnsi="Arial Narrow" w:cstheme="minorHAnsi"/>
          <w:lang w:val="es-PE"/>
        </w:rPr>
        <w:t xml:space="preserve">Se cancelará de acuerdo a la cantidad de metros lineales de </w:t>
      </w:r>
      <w:r>
        <w:rPr>
          <w:rFonts w:ascii="Arial Narrow" w:hAnsi="Arial Narrow" w:cstheme="minorHAnsi"/>
          <w:lang w:val="es-PE"/>
        </w:rPr>
        <w:t>la baranda metálica</w:t>
      </w:r>
      <w:r w:rsidRPr="00253B44">
        <w:rPr>
          <w:rFonts w:ascii="Arial Narrow" w:hAnsi="Arial Narrow" w:cstheme="minorHAnsi"/>
          <w:lang w:val="es-PE"/>
        </w:rPr>
        <w:t xml:space="preserve"> de</w:t>
      </w:r>
      <w:r>
        <w:rPr>
          <w:rFonts w:ascii="Arial Narrow" w:hAnsi="Arial Narrow" w:cstheme="minorHAnsi"/>
          <w:lang w:val="es-PE"/>
        </w:rPr>
        <w:t xml:space="preserve"> Acero inoxidable</w:t>
      </w:r>
      <w:r w:rsidRPr="00253B44">
        <w:rPr>
          <w:rFonts w:ascii="Arial Narrow" w:hAnsi="Arial Narrow" w:cstheme="minorHAnsi"/>
          <w:lang w:val="es-PE"/>
        </w:rPr>
        <w:t xml:space="preserve"> que han sido considerados en el Valor referencial, ejecutado y aprobado por el Supervisor.</w:t>
      </w:r>
    </w:p>
    <w:p w14:paraId="1E4F6B7D" w14:textId="77777777" w:rsidR="0021773E" w:rsidRPr="00253B44" w:rsidRDefault="0021773E" w:rsidP="00B73B3A">
      <w:pPr>
        <w:ind w:left="720"/>
        <w:jc w:val="both"/>
        <w:rPr>
          <w:rFonts w:ascii="Arial Narrow" w:hAnsi="Arial Narrow" w:cstheme="minorHAnsi"/>
          <w:lang w:val="es-PE"/>
        </w:rPr>
      </w:pPr>
    </w:p>
    <w:p w14:paraId="41765462" w14:textId="04E483B4" w:rsidR="00CE28FF" w:rsidRPr="00CD6591" w:rsidRDefault="00CD6591" w:rsidP="00313800">
      <w:pPr>
        <w:jc w:val="both"/>
        <w:rPr>
          <w:rFonts w:ascii="Arial Narrow" w:hAnsi="Arial Narrow" w:cstheme="minorHAnsi"/>
          <w:b/>
          <w:lang w:val="es-ES"/>
        </w:rPr>
      </w:pPr>
      <w:r w:rsidRPr="00CD6591">
        <w:rPr>
          <w:rFonts w:ascii="Arial Narrow" w:hAnsi="Arial Narrow" w:cstheme="minorHAnsi"/>
          <w:b/>
          <w:lang w:val="es-ES"/>
        </w:rPr>
        <w:t>0</w:t>
      </w:r>
      <w:r w:rsidR="00FB71E6">
        <w:rPr>
          <w:rFonts w:ascii="Arial Narrow" w:hAnsi="Arial Narrow" w:cstheme="minorHAnsi"/>
          <w:b/>
          <w:lang w:val="es-ES"/>
        </w:rPr>
        <w:t>3</w:t>
      </w:r>
      <w:r w:rsidRPr="00CD6591">
        <w:rPr>
          <w:rFonts w:ascii="Arial Narrow" w:hAnsi="Arial Narrow" w:cstheme="minorHAnsi"/>
          <w:b/>
          <w:lang w:val="es-ES"/>
        </w:rPr>
        <w:t>. 07. 22</w:t>
      </w:r>
      <w:r w:rsidR="00313800" w:rsidRPr="00CD6591">
        <w:rPr>
          <w:rFonts w:ascii="Arial Narrow" w:hAnsi="Arial Narrow" w:cstheme="minorHAnsi"/>
          <w:b/>
          <w:lang w:val="es-ES"/>
        </w:rPr>
        <w:t xml:space="preserve"> SUMINISTRO Y COLOCACIÓN DE ESCALERA METÁLICA TIPO GATO</w:t>
      </w:r>
    </w:p>
    <w:p w14:paraId="739005A5" w14:textId="77777777" w:rsidR="002D0A8B" w:rsidRPr="00CD6591" w:rsidRDefault="002D0A8B" w:rsidP="00313800">
      <w:pPr>
        <w:jc w:val="both"/>
        <w:rPr>
          <w:rFonts w:ascii="Arial Narrow" w:hAnsi="Arial Narrow" w:cstheme="minorHAnsi"/>
          <w:b/>
          <w:u w:val="single"/>
          <w:lang w:val="es-ES"/>
        </w:rPr>
      </w:pPr>
      <w:r w:rsidRPr="00CD6591">
        <w:rPr>
          <w:rFonts w:ascii="Arial Narrow" w:hAnsi="Arial Narrow" w:cstheme="minorHAnsi"/>
          <w:b/>
          <w:u w:val="single"/>
          <w:lang w:val="es-ES"/>
        </w:rPr>
        <w:t>Descripción:</w:t>
      </w:r>
    </w:p>
    <w:p w14:paraId="7735872B" w14:textId="77777777" w:rsidR="00312FB5" w:rsidRPr="00CD6591" w:rsidRDefault="00312FB5" w:rsidP="00312FB5">
      <w:pPr>
        <w:ind w:left="720"/>
        <w:jc w:val="both"/>
        <w:rPr>
          <w:rFonts w:ascii="Arial Narrow" w:hAnsi="Arial Narrow" w:cstheme="minorHAnsi"/>
          <w:lang w:val="es-ES"/>
        </w:rPr>
      </w:pPr>
      <w:r w:rsidRPr="00CD6591">
        <w:rPr>
          <w:rFonts w:ascii="Arial Narrow" w:hAnsi="Arial Narrow" w:cstheme="minorHAnsi"/>
          <w:lang w:val="es-ES"/>
        </w:rPr>
        <w:t>Esta partida corresponde al suministro y colocación de la escalera metálica tipo gato, esta escalera puede llevar adosada una “jaula”, para uso interior o exterior.</w:t>
      </w:r>
    </w:p>
    <w:p w14:paraId="5B8F831E" w14:textId="77777777" w:rsidR="00312FB5" w:rsidRPr="00CD6591" w:rsidRDefault="00312FB5" w:rsidP="00312FB5">
      <w:pPr>
        <w:ind w:left="720"/>
        <w:jc w:val="both"/>
        <w:rPr>
          <w:rFonts w:ascii="Arial Narrow" w:hAnsi="Arial Narrow" w:cstheme="minorHAnsi"/>
          <w:lang w:val="es-ES"/>
        </w:rPr>
      </w:pPr>
      <w:r w:rsidRPr="00CD6591">
        <w:rPr>
          <w:rFonts w:ascii="Arial Narrow" w:hAnsi="Arial Narrow" w:cstheme="minorHAnsi"/>
          <w:lang w:val="es-ES"/>
        </w:rPr>
        <w:t>Este tipo de dispositivos de acceso ofrece una seguridad total para el operario, que estará totalmente protegido por un marco circular compuesto por anillos metálicos y tirantes de protección de espalda.</w:t>
      </w:r>
    </w:p>
    <w:p w14:paraId="2BA5F18A" w14:textId="56AD4A0F" w:rsidR="00312FB5" w:rsidRPr="00CD6591" w:rsidRDefault="00312FB5" w:rsidP="00312FB5">
      <w:pPr>
        <w:ind w:left="720"/>
        <w:jc w:val="both"/>
        <w:rPr>
          <w:rFonts w:ascii="Arial Narrow" w:hAnsi="Arial Narrow" w:cstheme="minorHAnsi"/>
          <w:lang w:val="es-ES"/>
        </w:rPr>
      </w:pPr>
      <w:r w:rsidRPr="00CD6591">
        <w:rPr>
          <w:rFonts w:ascii="Arial Narrow" w:hAnsi="Arial Narrow" w:cstheme="minorHAnsi"/>
          <w:lang w:val="es-ES"/>
        </w:rPr>
        <w:t xml:space="preserve">La ubicación </w:t>
      </w:r>
      <w:r w:rsidR="00D95A9C">
        <w:rPr>
          <w:rFonts w:ascii="Arial Narrow" w:hAnsi="Arial Narrow" w:cstheme="minorHAnsi"/>
          <w:lang w:val="es-ES"/>
        </w:rPr>
        <w:t xml:space="preserve">estará colocada en los Bloques 5 y 10, las que servirán para llegar al tanque elevado de los mencionados bloques, lo que se indica en los planos </w:t>
      </w:r>
      <w:r w:rsidRPr="00CD6591">
        <w:rPr>
          <w:rFonts w:ascii="Arial Narrow" w:hAnsi="Arial Narrow" w:cstheme="minorHAnsi"/>
          <w:lang w:val="es-ES"/>
        </w:rPr>
        <w:t>correspondiente</w:t>
      </w:r>
      <w:r w:rsidR="00D95A9C">
        <w:rPr>
          <w:rFonts w:ascii="Arial Narrow" w:hAnsi="Arial Narrow" w:cstheme="minorHAnsi"/>
          <w:lang w:val="es-ES"/>
        </w:rPr>
        <w:t>s</w:t>
      </w:r>
      <w:r w:rsidRPr="00CD6591">
        <w:rPr>
          <w:rFonts w:ascii="Arial Narrow" w:hAnsi="Arial Narrow" w:cstheme="minorHAnsi"/>
          <w:lang w:val="es-ES"/>
        </w:rPr>
        <w:t>, el Supervisor será el responsable de que la escalera suministrada e instalada cuente con los parámetros requeridos para que esta brinde seguridad.</w:t>
      </w:r>
    </w:p>
    <w:p w14:paraId="02B93EA6" w14:textId="77777777" w:rsidR="001C0C55" w:rsidRPr="00CD6591" w:rsidRDefault="001C0C55" w:rsidP="001C0C55">
      <w:pPr>
        <w:jc w:val="both"/>
        <w:rPr>
          <w:rFonts w:ascii="Arial Narrow" w:hAnsi="Arial Narrow" w:cstheme="minorHAnsi"/>
          <w:b/>
          <w:u w:val="single"/>
          <w:lang w:val="es-ES"/>
        </w:rPr>
      </w:pPr>
      <w:r w:rsidRPr="00CD6591">
        <w:rPr>
          <w:rFonts w:ascii="Arial Narrow" w:hAnsi="Arial Narrow" w:cstheme="minorHAnsi"/>
          <w:b/>
          <w:u w:val="single"/>
          <w:lang w:val="es-ES"/>
        </w:rPr>
        <w:t>Unidad de Medida:</w:t>
      </w:r>
    </w:p>
    <w:p w14:paraId="17A51729" w14:textId="5650EEF7" w:rsidR="001C0C55" w:rsidRPr="00CD6591" w:rsidRDefault="001C0C55" w:rsidP="001C0C55">
      <w:pPr>
        <w:ind w:left="709"/>
        <w:jc w:val="both"/>
        <w:rPr>
          <w:rFonts w:ascii="Arial Narrow" w:hAnsi="Arial Narrow" w:cstheme="minorHAnsi"/>
          <w:lang w:val="es-ES"/>
        </w:rPr>
      </w:pPr>
      <w:r w:rsidRPr="00CD6591">
        <w:rPr>
          <w:rFonts w:ascii="Arial Narrow" w:hAnsi="Arial Narrow" w:cstheme="minorHAnsi"/>
          <w:lang w:val="es-ES"/>
        </w:rPr>
        <w:t xml:space="preserve">La medición será por </w:t>
      </w:r>
      <w:r w:rsidR="00CB7F01">
        <w:rPr>
          <w:rFonts w:ascii="Arial Narrow" w:hAnsi="Arial Narrow" w:cstheme="minorHAnsi"/>
          <w:lang w:val="es-ES"/>
        </w:rPr>
        <w:t>Metro Lineal</w:t>
      </w:r>
      <w:r w:rsidRPr="00CD6591">
        <w:rPr>
          <w:rFonts w:ascii="Arial Narrow" w:hAnsi="Arial Narrow" w:cstheme="minorHAnsi"/>
          <w:lang w:val="es-ES"/>
        </w:rPr>
        <w:t xml:space="preserve"> (</w:t>
      </w:r>
      <w:r w:rsidR="00CB7F01">
        <w:rPr>
          <w:rFonts w:ascii="Arial Narrow" w:hAnsi="Arial Narrow" w:cstheme="minorHAnsi"/>
          <w:lang w:val="es-ES"/>
        </w:rPr>
        <w:t>M</w:t>
      </w:r>
      <w:r w:rsidRPr="00CD6591">
        <w:rPr>
          <w:rFonts w:ascii="Arial Narrow" w:hAnsi="Arial Narrow" w:cstheme="minorHAnsi"/>
          <w:lang w:val="es-ES"/>
        </w:rPr>
        <w:t xml:space="preserve">.) de escalera metálica </w:t>
      </w:r>
      <w:r w:rsidR="00076478" w:rsidRPr="00CD6591">
        <w:rPr>
          <w:rFonts w:ascii="Arial Narrow" w:hAnsi="Arial Narrow" w:cstheme="minorHAnsi"/>
          <w:lang w:val="es-ES"/>
        </w:rPr>
        <w:t>“</w:t>
      </w:r>
      <w:r w:rsidRPr="00CD6591">
        <w:rPr>
          <w:rFonts w:ascii="Arial Narrow" w:hAnsi="Arial Narrow" w:cstheme="minorHAnsi"/>
          <w:lang w:val="es-ES"/>
        </w:rPr>
        <w:t>tipo gato</w:t>
      </w:r>
      <w:r w:rsidR="00076478" w:rsidRPr="00CD6591">
        <w:rPr>
          <w:rFonts w:ascii="Arial Narrow" w:hAnsi="Arial Narrow" w:cstheme="minorHAnsi"/>
          <w:lang w:val="es-ES"/>
        </w:rPr>
        <w:t>”</w:t>
      </w:r>
      <w:r w:rsidRPr="00CD6591">
        <w:rPr>
          <w:rFonts w:ascii="Arial Narrow" w:hAnsi="Arial Narrow" w:cstheme="minorHAnsi"/>
          <w:lang w:val="es-ES"/>
        </w:rPr>
        <w:t xml:space="preserve"> suministrada y colocada.</w:t>
      </w:r>
    </w:p>
    <w:p w14:paraId="337643DC" w14:textId="77777777" w:rsidR="001C0C55" w:rsidRPr="00CD6591" w:rsidRDefault="001C0C55" w:rsidP="001C0C55">
      <w:pPr>
        <w:jc w:val="both"/>
        <w:rPr>
          <w:rFonts w:ascii="Arial Narrow" w:hAnsi="Arial Narrow" w:cstheme="minorHAnsi"/>
          <w:b/>
          <w:u w:val="single"/>
          <w:lang w:val="es-ES"/>
        </w:rPr>
      </w:pPr>
      <w:r w:rsidRPr="00CD6591">
        <w:rPr>
          <w:rFonts w:ascii="Arial Narrow" w:hAnsi="Arial Narrow" w:cstheme="minorHAnsi"/>
          <w:b/>
          <w:u w:val="single"/>
          <w:lang w:val="es-ES"/>
        </w:rPr>
        <w:lastRenderedPageBreak/>
        <w:t>Forma de pago:</w:t>
      </w:r>
    </w:p>
    <w:p w14:paraId="1B584BBB" w14:textId="4A99FCE3" w:rsidR="00D95A9C" w:rsidRPr="00FB71E6" w:rsidRDefault="001C0C55" w:rsidP="00FB71E6">
      <w:pPr>
        <w:ind w:left="720"/>
        <w:jc w:val="both"/>
        <w:rPr>
          <w:rFonts w:ascii="Arial Narrow" w:hAnsi="Arial Narrow" w:cstheme="minorHAnsi"/>
          <w:lang w:val="es-PE"/>
        </w:rPr>
      </w:pPr>
      <w:r w:rsidRPr="00CD6591">
        <w:rPr>
          <w:rFonts w:ascii="Arial Narrow" w:hAnsi="Arial Narrow" w:cstheme="minorHAnsi"/>
          <w:lang w:val="es-PE"/>
        </w:rPr>
        <w:t>Se cancelará de acuerdo a l</w:t>
      </w:r>
      <w:r w:rsidR="00CB7F01">
        <w:rPr>
          <w:rFonts w:ascii="Arial Narrow" w:hAnsi="Arial Narrow" w:cstheme="minorHAnsi"/>
          <w:lang w:val="es-PE"/>
        </w:rPr>
        <w:t>os metros</w:t>
      </w:r>
      <w:r w:rsidR="009D6FCD" w:rsidRPr="00CD6591">
        <w:rPr>
          <w:rFonts w:ascii="Arial Narrow" w:hAnsi="Arial Narrow" w:cstheme="minorHAnsi"/>
          <w:lang w:val="es-PE"/>
        </w:rPr>
        <w:t xml:space="preserve"> de escaleras metálicas tipo gato </w:t>
      </w:r>
      <w:r w:rsidRPr="00CD6591">
        <w:rPr>
          <w:rFonts w:ascii="Arial Narrow" w:hAnsi="Arial Narrow" w:cstheme="minorHAnsi"/>
          <w:lang w:val="es-PE"/>
        </w:rPr>
        <w:t>que han sido considerados en el Valor referencial, ejecutado y aprobado por el Supervisor.</w:t>
      </w:r>
    </w:p>
    <w:p w14:paraId="0EF15D80" w14:textId="72D7B925" w:rsidR="00BB6805" w:rsidRPr="003950EC" w:rsidRDefault="00313800" w:rsidP="00BB6805">
      <w:pPr>
        <w:jc w:val="both"/>
        <w:rPr>
          <w:rFonts w:ascii="Arial Narrow" w:hAnsi="Arial Narrow" w:cstheme="minorHAnsi"/>
          <w:b/>
          <w:lang w:val="es-ES"/>
        </w:rPr>
      </w:pPr>
      <w:r w:rsidRPr="003950EC">
        <w:rPr>
          <w:rFonts w:ascii="Arial Narrow" w:hAnsi="Arial Narrow" w:cstheme="minorHAnsi"/>
          <w:b/>
          <w:lang w:val="es-ES"/>
        </w:rPr>
        <w:t>0</w:t>
      </w:r>
      <w:r w:rsidR="00320345">
        <w:rPr>
          <w:rFonts w:ascii="Arial Narrow" w:hAnsi="Arial Narrow" w:cstheme="minorHAnsi"/>
          <w:b/>
          <w:lang w:val="es-ES"/>
        </w:rPr>
        <w:t>3. 07. 23</w:t>
      </w:r>
      <w:r w:rsidRPr="003950EC">
        <w:rPr>
          <w:rFonts w:ascii="Arial Narrow" w:hAnsi="Arial Narrow" w:cstheme="minorHAnsi"/>
          <w:b/>
          <w:lang w:val="es-ES"/>
        </w:rPr>
        <w:t xml:space="preserve"> SUMINISTRO Y COLOCACIÓN DE TAPAJUNTAS DE  </w:t>
      </w:r>
      <w:r w:rsidR="003950EC" w:rsidRPr="003950EC">
        <w:rPr>
          <w:rFonts w:ascii="Arial Narrow" w:hAnsi="Arial Narrow" w:cstheme="minorHAnsi"/>
          <w:b/>
          <w:lang w:val="es-ES"/>
        </w:rPr>
        <w:t>6</w:t>
      </w:r>
      <w:r w:rsidRPr="003950EC">
        <w:rPr>
          <w:rFonts w:ascii="Arial Narrow" w:hAnsi="Arial Narrow" w:cstheme="minorHAnsi"/>
          <w:b/>
          <w:lang w:val="es-ES"/>
        </w:rPr>
        <w:t>”</w:t>
      </w:r>
      <w:r w:rsidR="003950EC" w:rsidRPr="003950EC">
        <w:rPr>
          <w:rFonts w:ascii="Arial Narrow" w:hAnsi="Arial Narrow" w:cstheme="minorHAnsi"/>
          <w:b/>
          <w:lang w:val="es-ES"/>
        </w:rPr>
        <w:t xml:space="preserve"> PARA</w:t>
      </w:r>
      <w:r w:rsidR="00744D6F">
        <w:rPr>
          <w:rFonts w:ascii="Arial Narrow" w:hAnsi="Arial Narrow" w:cstheme="minorHAnsi"/>
          <w:b/>
          <w:lang w:val="es-ES"/>
        </w:rPr>
        <w:t xml:space="preserve"> </w:t>
      </w:r>
      <w:r w:rsidR="003950EC" w:rsidRPr="003950EC">
        <w:rPr>
          <w:rFonts w:ascii="Arial Narrow" w:hAnsi="Arial Narrow" w:cstheme="minorHAnsi"/>
          <w:b/>
          <w:lang w:val="es-ES"/>
        </w:rPr>
        <w:t>PISOS</w:t>
      </w:r>
      <w:r w:rsidR="00744D6F">
        <w:rPr>
          <w:rFonts w:ascii="Arial Narrow" w:hAnsi="Arial Narrow" w:cstheme="minorHAnsi"/>
          <w:b/>
          <w:lang w:val="es-ES"/>
        </w:rPr>
        <w:t>. CON</w:t>
      </w:r>
      <w:r w:rsidR="00273728">
        <w:rPr>
          <w:rFonts w:ascii="Arial Narrow" w:hAnsi="Arial Narrow" w:cstheme="minorHAnsi"/>
          <w:b/>
          <w:lang w:val="es-ES"/>
        </w:rPr>
        <w:t xml:space="preserve"> PL ACERO GALVANIZADO DE 3mm</w:t>
      </w:r>
    </w:p>
    <w:p w14:paraId="5C9CBBC2" w14:textId="77777777" w:rsidR="002D0A8B" w:rsidRPr="003950EC" w:rsidRDefault="002D0A8B" w:rsidP="002D0A8B">
      <w:pPr>
        <w:jc w:val="both"/>
        <w:rPr>
          <w:rFonts w:ascii="Arial Narrow" w:hAnsi="Arial Narrow" w:cstheme="minorHAnsi"/>
          <w:b/>
          <w:u w:val="single"/>
          <w:lang w:val="es-ES"/>
        </w:rPr>
      </w:pPr>
      <w:r w:rsidRPr="003950EC">
        <w:rPr>
          <w:rFonts w:ascii="Arial Narrow" w:hAnsi="Arial Narrow" w:cstheme="minorHAnsi"/>
          <w:b/>
          <w:u w:val="single"/>
          <w:lang w:val="es-ES"/>
        </w:rPr>
        <w:t>Descripción:</w:t>
      </w:r>
    </w:p>
    <w:p w14:paraId="03DBED87" w14:textId="77777777" w:rsidR="00076478" w:rsidRPr="003950EC" w:rsidRDefault="00BB6805" w:rsidP="002D0A8B">
      <w:pPr>
        <w:ind w:left="720"/>
        <w:jc w:val="both"/>
        <w:rPr>
          <w:rFonts w:ascii="Arial Narrow" w:hAnsi="Arial Narrow" w:cstheme="minorHAnsi"/>
          <w:lang w:val="es-ES"/>
        </w:rPr>
      </w:pPr>
      <w:r w:rsidRPr="003950EC">
        <w:rPr>
          <w:rFonts w:ascii="Arial Narrow" w:hAnsi="Arial Narrow" w:cstheme="minorHAnsi"/>
          <w:lang w:val="es-ES"/>
        </w:rPr>
        <w:t xml:space="preserve">La separación de estructuras para control sísmico, generan vacíos entre </w:t>
      </w:r>
      <w:r w:rsidR="00076478" w:rsidRPr="003950EC">
        <w:rPr>
          <w:rFonts w:ascii="Arial Narrow" w:hAnsi="Arial Narrow" w:cstheme="minorHAnsi"/>
          <w:lang w:val="es-ES"/>
        </w:rPr>
        <w:t>sí, estos</w:t>
      </w:r>
      <w:r w:rsidRPr="003950EC">
        <w:rPr>
          <w:rFonts w:ascii="Arial Narrow" w:hAnsi="Arial Narrow" w:cstheme="minorHAnsi"/>
          <w:lang w:val="es-ES"/>
        </w:rPr>
        <w:t xml:space="preserve"> </w:t>
      </w:r>
      <w:r w:rsidR="00076478" w:rsidRPr="003950EC">
        <w:rPr>
          <w:rFonts w:ascii="Arial Narrow" w:hAnsi="Arial Narrow" w:cstheme="minorHAnsi"/>
          <w:lang w:val="es-ES"/>
        </w:rPr>
        <w:t>vacíos</w:t>
      </w:r>
      <w:r w:rsidRPr="003950EC">
        <w:rPr>
          <w:rFonts w:ascii="Arial Narrow" w:hAnsi="Arial Narrow" w:cstheme="minorHAnsi"/>
          <w:lang w:val="es-ES"/>
        </w:rPr>
        <w:t xml:space="preserve"> causan filtraciones en época de lluvias, si es que no son tratadas técnicamente correctas, para ello se debe sellar y tapar con elementos metálicos capaces corregir dichas falencias.</w:t>
      </w:r>
    </w:p>
    <w:p w14:paraId="273404AC" w14:textId="3E882814" w:rsidR="00BB6805" w:rsidRPr="003950EC" w:rsidRDefault="00076478" w:rsidP="00076478">
      <w:pPr>
        <w:ind w:left="720"/>
        <w:jc w:val="both"/>
        <w:rPr>
          <w:rFonts w:ascii="Arial Narrow" w:hAnsi="Arial Narrow" w:cstheme="minorHAnsi"/>
          <w:lang w:val="es-ES"/>
        </w:rPr>
      </w:pPr>
      <w:r w:rsidRPr="003950EC">
        <w:rPr>
          <w:rFonts w:ascii="Arial Narrow" w:hAnsi="Arial Narrow" w:cstheme="minorHAnsi"/>
          <w:lang w:val="es-ES"/>
        </w:rPr>
        <w:t>P</w:t>
      </w:r>
      <w:r w:rsidR="00BB6805" w:rsidRPr="003950EC">
        <w:rPr>
          <w:rFonts w:ascii="Arial Narrow" w:hAnsi="Arial Narrow" w:cstheme="minorHAnsi"/>
          <w:lang w:val="es-ES"/>
        </w:rPr>
        <w:t>ara</w:t>
      </w:r>
      <w:r w:rsidRPr="003950EC">
        <w:rPr>
          <w:rFonts w:ascii="Arial Narrow" w:hAnsi="Arial Narrow" w:cstheme="minorHAnsi"/>
          <w:lang w:val="es-ES"/>
        </w:rPr>
        <w:t xml:space="preserve"> </w:t>
      </w:r>
      <w:r w:rsidR="00BB6805" w:rsidRPr="003950EC">
        <w:rPr>
          <w:rFonts w:ascii="Arial Narrow" w:hAnsi="Arial Narrow" w:cstheme="minorHAnsi"/>
          <w:lang w:val="es-ES"/>
        </w:rPr>
        <w:t xml:space="preserve">ello se colocará </w:t>
      </w:r>
      <w:r w:rsidR="00C227F8" w:rsidRPr="003950EC">
        <w:rPr>
          <w:rFonts w:ascii="Arial Narrow" w:hAnsi="Arial Narrow" w:cstheme="minorHAnsi"/>
          <w:lang w:val="es-ES"/>
        </w:rPr>
        <w:t xml:space="preserve">tapajuntas </w:t>
      </w:r>
      <w:r w:rsidR="00C227F8">
        <w:rPr>
          <w:rFonts w:ascii="Arial Narrow" w:hAnsi="Arial Narrow" w:cstheme="minorHAnsi"/>
          <w:lang w:val="es-ES"/>
        </w:rPr>
        <w:t xml:space="preserve">metálicos </w:t>
      </w:r>
      <w:r w:rsidR="00BB6805" w:rsidRPr="003950EC">
        <w:rPr>
          <w:rFonts w:ascii="Arial Narrow" w:hAnsi="Arial Narrow" w:cstheme="minorHAnsi"/>
          <w:lang w:val="es-ES"/>
        </w:rPr>
        <w:t xml:space="preserve">de </w:t>
      </w:r>
      <w:r w:rsidR="00C227F8">
        <w:rPr>
          <w:rFonts w:ascii="Arial Narrow" w:hAnsi="Arial Narrow" w:cstheme="minorHAnsi"/>
          <w:lang w:val="es-ES"/>
        </w:rPr>
        <w:t>planchas de Acero Galvanizado e=3mm</w:t>
      </w:r>
      <w:r w:rsidRPr="003950EC">
        <w:rPr>
          <w:rFonts w:ascii="Arial Narrow" w:hAnsi="Arial Narrow" w:cstheme="minorHAnsi"/>
          <w:lang w:val="es-ES"/>
        </w:rPr>
        <w:t>,</w:t>
      </w:r>
      <w:r w:rsidR="00BB6805" w:rsidRPr="003950EC">
        <w:rPr>
          <w:rFonts w:ascii="Arial Narrow" w:hAnsi="Arial Narrow" w:cstheme="minorHAnsi"/>
          <w:lang w:val="es-ES"/>
        </w:rPr>
        <w:t xml:space="preserve"> estas </w:t>
      </w:r>
      <w:r w:rsidRPr="003950EC">
        <w:rPr>
          <w:rFonts w:ascii="Arial Narrow" w:hAnsi="Arial Narrow" w:cstheme="minorHAnsi"/>
          <w:lang w:val="es-ES"/>
        </w:rPr>
        <w:t>se colocará</w:t>
      </w:r>
      <w:r w:rsidR="00BB6805" w:rsidRPr="003950EC">
        <w:rPr>
          <w:rFonts w:ascii="Arial Narrow" w:hAnsi="Arial Narrow" w:cstheme="minorHAnsi"/>
          <w:lang w:val="es-ES"/>
        </w:rPr>
        <w:t xml:space="preserve">n en </w:t>
      </w:r>
      <w:r w:rsidR="00320345" w:rsidRPr="003950EC">
        <w:rPr>
          <w:rFonts w:ascii="Arial Narrow" w:hAnsi="Arial Narrow" w:cstheme="minorHAnsi"/>
          <w:lang w:val="es-ES"/>
        </w:rPr>
        <w:t xml:space="preserve">juntas </w:t>
      </w:r>
      <w:r w:rsidR="00320345">
        <w:rPr>
          <w:rFonts w:ascii="Arial Narrow" w:hAnsi="Arial Narrow" w:cstheme="minorHAnsi"/>
          <w:lang w:val="es-ES"/>
        </w:rPr>
        <w:t>horizontales de los niveles superiores</w:t>
      </w:r>
      <w:r w:rsidR="00BB6805" w:rsidRPr="003950EC">
        <w:rPr>
          <w:rFonts w:ascii="Arial Narrow" w:hAnsi="Arial Narrow" w:cstheme="minorHAnsi"/>
          <w:lang w:val="es-ES"/>
        </w:rPr>
        <w:t>, en la parte inferior y superior</w:t>
      </w:r>
      <w:r w:rsidR="007438F1">
        <w:rPr>
          <w:rFonts w:ascii="Arial Narrow" w:hAnsi="Arial Narrow" w:cstheme="minorHAnsi"/>
          <w:lang w:val="es-ES"/>
        </w:rPr>
        <w:t xml:space="preserve">, y estarán sujetadas con tornillo de 1”, con tarugo a cada 50Cm de Distanciamiento, lo cual se </w:t>
      </w:r>
      <w:r w:rsidR="00320345">
        <w:rPr>
          <w:rFonts w:ascii="Arial Narrow" w:hAnsi="Arial Narrow" w:cstheme="minorHAnsi"/>
          <w:lang w:val="es-ES"/>
        </w:rPr>
        <w:t>indica en los planos</w:t>
      </w:r>
      <w:r w:rsidR="00BB6805" w:rsidRPr="003950EC">
        <w:rPr>
          <w:rFonts w:ascii="Arial Narrow" w:hAnsi="Arial Narrow" w:cstheme="minorHAnsi"/>
          <w:lang w:val="es-ES"/>
        </w:rPr>
        <w:t xml:space="preserve"> de los bloques proyectados.</w:t>
      </w:r>
    </w:p>
    <w:p w14:paraId="11A40FE8" w14:textId="77777777" w:rsidR="00076478" w:rsidRPr="003950EC" w:rsidRDefault="00076478" w:rsidP="00076478">
      <w:pPr>
        <w:jc w:val="both"/>
        <w:rPr>
          <w:rFonts w:ascii="Arial Narrow" w:hAnsi="Arial Narrow" w:cstheme="minorHAnsi"/>
          <w:b/>
          <w:u w:val="single"/>
          <w:lang w:val="es-ES"/>
        </w:rPr>
      </w:pPr>
      <w:r w:rsidRPr="003950EC">
        <w:rPr>
          <w:rFonts w:ascii="Arial Narrow" w:hAnsi="Arial Narrow" w:cstheme="minorHAnsi"/>
          <w:b/>
          <w:u w:val="single"/>
          <w:lang w:val="es-ES"/>
        </w:rPr>
        <w:t>Unidad de Medida:</w:t>
      </w:r>
    </w:p>
    <w:p w14:paraId="5E02ED74" w14:textId="77777777" w:rsidR="00076478" w:rsidRPr="003950EC" w:rsidRDefault="00076478" w:rsidP="00B73B3A">
      <w:pPr>
        <w:ind w:left="709"/>
        <w:jc w:val="both"/>
        <w:rPr>
          <w:rFonts w:ascii="Arial Narrow" w:hAnsi="Arial Narrow" w:cstheme="minorHAnsi"/>
          <w:lang w:val="es-ES"/>
        </w:rPr>
      </w:pPr>
      <w:r w:rsidRPr="003950EC">
        <w:rPr>
          <w:rFonts w:ascii="Arial Narrow" w:hAnsi="Arial Narrow" w:cstheme="minorHAnsi"/>
          <w:lang w:val="es-ES"/>
        </w:rPr>
        <w:t>La medición será por metro lineal (m) de tapajuntas suministrada y colocada.</w:t>
      </w:r>
    </w:p>
    <w:p w14:paraId="315C617E" w14:textId="77777777" w:rsidR="00076478" w:rsidRPr="003950EC" w:rsidRDefault="00076478" w:rsidP="00076478">
      <w:pPr>
        <w:jc w:val="both"/>
        <w:rPr>
          <w:rFonts w:ascii="Arial Narrow" w:hAnsi="Arial Narrow" w:cstheme="minorHAnsi"/>
          <w:b/>
          <w:u w:val="single"/>
          <w:lang w:val="es-ES"/>
        </w:rPr>
      </w:pPr>
      <w:r w:rsidRPr="003950EC">
        <w:rPr>
          <w:rFonts w:ascii="Arial Narrow" w:hAnsi="Arial Narrow" w:cstheme="minorHAnsi"/>
          <w:b/>
          <w:u w:val="single"/>
          <w:lang w:val="es-ES"/>
        </w:rPr>
        <w:t>Forma de pago:</w:t>
      </w:r>
    </w:p>
    <w:p w14:paraId="4014FD42" w14:textId="6BD9B19E" w:rsidR="00076478" w:rsidRDefault="00076478" w:rsidP="00076478">
      <w:pPr>
        <w:ind w:left="720"/>
        <w:jc w:val="both"/>
        <w:rPr>
          <w:rFonts w:ascii="Arial Narrow" w:hAnsi="Arial Narrow" w:cstheme="minorHAnsi"/>
          <w:lang w:val="es-PE"/>
        </w:rPr>
      </w:pPr>
      <w:r w:rsidRPr="003950EC">
        <w:rPr>
          <w:rFonts w:ascii="Arial Narrow" w:hAnsi="Arial Narrow" w:cstheme="minorHAnsi"/>
          <w:lang w:val="es-PE"/>
        </w:rPr>
        <w:t xml:space="preserve">Se cancelará de acuerdo </w:t>
      </w:r>
      <w:r w:rsidR="009E138A" w:rsidRPr="003950EC">
        <w:rPr>
          <w:rFonts w:ascii="Arial Narrow" w:hAnsi="Arial Narrow" w:cstheme="minorHAnsi"/>
          <w:lang w:val="es-PE"/>
        </w:rPr>
        <w:t>a la cantidad de metros lineales</w:t>
      </w:r>
      <w:r w:rsidRPr="003950EC">
        <w:rPr>
          <w:rFonts w:ascii="Arial Narrow" w:hAnsi="Arial Narrow" w:cstheme="minorHAnsi"/>
          <w:lang w:val="es-PE"/>
        </w:rPr>
        <w:t xml:space="preserve"> que han sido considerados en el Valor referencial, ejecutado y aprobado por el Supervisor.</w:t>
      </w:r>
    </w:p>
    <w:p w14:paraId="2D22CB3E" w14:textId="77777777" w:rsidR="00D14F32" w:rsidRDefault="00D14F32" w:rsidP="00076478">
      <w:pPr>
        <w:ind w:left="720"/>
        <w:jc w:val="both"/>
        <w:rPr>
          <w:rFonts w:ascii="Arial Narrow" w:hAnsi="Arial Narrow" w:cstheme="minorHAnsi"/>
          <w:lang w:val="es-PE"/>
        </w:rPr>
      </w:pPr>
    </w:p>
    <w:p w14:paraId="489718AC" w14:textId="0ED60BD8" w:rsidR="00320345" w:rsidRPr="003950EC" w:rsidRDefault="00320345" w:rsidP="00320345">
      <w:pPr>
        <w:jc w:val="both"/>
        <w:rPr>
          <w:rFonts w:ascii="Arial Narrow" w:hAnsi="Arial Narrow" w:cstheme="minorHAnsi"/>
          <w:b/>
          <w:lang w:val="es-ES"/>
        </w:rPr>
      </w:pPr>
      <w:r w:rsidRPr="003950EC">
        <w:rPr>
          <w:rFonts w:ascii="Arial Narrow" w:hAnsi="Arial Narrow" w:cstheme="minorHAnsi"/>
          <w:b/>
          <w:lang w:val="es-ES"/>
        </w:rPr>
        <w:t>0</w:t>
      </w:r>
      <w:r>
        <w:rPr>
          <w:rFonts w:ascii="Arial Narrow" w:hAnsi="Arial Narrow" w:cstheme="minorHAnsi"/>
          <w:b/>
          <w:lang w:val="es-ES"/>
        </w:rPr>
        <w:t>3. 07. 24</w:t>
      </w:r>
      <w:r w:rsidRPr="003950EC">
        <w:rPr>
          <w:rFonts w:ascii="Arial Narrow" w:hAnsi="Arial Narrow" w:cstheme="minorHAnsi"/>
          <w:b/>
          <w:lang w:val="es-ES"/>
        </w:rPr>
        <w:t xml:space="preserve"> SUMINISTRO Y COLOCACIÓN DE </w:t>
      </w:r>
      <w:r w:rsidR="00E9214C" w:rsidRPr="003950EC">
        <w:rPr>
          <w:rFonts w:ascii="Arial Narrow" w:hAnsi="Arial Narrow" w:cstheme="minorHAnsi"/>
          <w:b/>
          <w:lang w:val="es-ES"/>
        </w:rPr>
        <w:t>TAPAJUNTAS DE</w:t>
      </w:r>
      <w:r w:rsidRPr="003950EC">
        <w:rPr>
          <w:rFonts w:ascii="Arial Narrow" w:hAnsi="Arial Narrow" w:cstheme="minorHAnsi"/>
          <w:b/>
          <w:lang w:val="es-ES"/>
        </w:rPr>
        <w:t xml:space="preserve"> 6”</w:t>
      </w:r>
      <w:r>
        <w:rPr>
          <w:rFonts w:ascii="Arial Narrow" w:hAnsi="Arial Narrow" w:cstheme="minorHAnsi"/>
          <w:b/>
          <w:lang w:val="es-ES"/>
        </w:rPr>
        <w:t xml:space="preserve"> PARA MUROS Y CIELO RASO</w:t>
      </w:r>
      <w:r w:rsidR="00E9214C">
        <w:rPr>
          <w:rFonts w:ascii="Arial Narrow" w:hAnsi="Arial Narrow" w:cstheme="minorHAnsi"/>
          <w:b/>
          <w:lang w:val="es-ES"/>
        </w:rPr>
        <w:t>. CON PL DE ACERO GALVANIZADO DE 3mm</w:t>
      </w:r>
    </w:p>
    <w:p w14:paraId="679A66C8" w14:textId="77777777" w:rsidR="00320345" w:rsidRPr="003950EC" w:rsidRDefault="00320345" w:rsidP="00320345">
      <w:pPr>
        <w:jc w:val="both"/>
        <w:rPr>
          <w:rFonts w:ascii="Arial Narrow" w:hAnsi="Arial Narrow" w:cstheme="minorHAnsi"/>
          <w:b/>
          <w:u w:val="single"/>
          <w:lang w:val="es-ES"/>
        </w:rPr>
      </w:pPr>
      <w:r w:rsidRPr="003950EC">
        <w:rPr>
          <w:rFonts w:ascii="Arial Narrow" w:hAnsi="Arial Narrow" w:cstheme="minorHAnsi"/>
          <w:b/>
          <w:u w:val="single"/>
          <w:lang w:val="es-ES"/>
        </w:rPr>
        <w:t>Descripción:</w:t>
      </w:r>
    </w:p>
    <w:p w14:paraId="296600DE" w14:textId="77777777" w:rsidR="00320345" w:rsidRPr="003950EC" w:rsidRDefault="00320345" w:rsidP="00320345">
      <w:pPr>
        <w:ind w:left="720"/>
        <w:jc w:val="both"/>
        <w:rPr>
          <w:rFonts w:ascii="Arial Narrow" w:hAnsi="Arial Narrow" w:cstheme="minorHAnsi"/>
          <w:lang w:val="es-ES"/>
        </w:rPr>
      </w:pPr>
      <w:r w:rsidRPr="003950EC">
        <w:rPr>
          <w:rFonts w:ascii="Arial Narrow" w:hAnsi="Arial Narrow" w:cstheme="minorHAnsi"/>
          <w:lang w:val="es-ES"/>
        </w:rPr>
        <w:t>La separación de estructuras para control sísmico, generan vacíos entre sí, estos vacíos causan filtraciones en época de lluvias, si es que no son tratadas técnicamente correctas, para ello se debe sellar y tapar con elementos metálicos capaces corregir dichas falencias.</w:t>
      </w:r>
    </w:p>
    <w:p w14:paraId="493C01F1" w14:textId="7AE93153" w:rsidR="00320345" w:rsidRPr="003950EC" w:rsidRDefault="00320345" w:rsidP="00320345">
      <w:pPr>
        <w:ind w:left="720"/>
        <w:jc w:val="both"/>
        <w:rPr>
          <w:rFonts w:ascii="Arial Narrow" w:hAnsi="Arial Narrow" w:cstheme="minorHAnsi"/>
          <w:lang w:val="es-ES"/>
        </w:rPr>
      </w:pPr>
      <w:r w:rsidRPr="003950EC">
        <w:rPr>
          <w:rFonts w:ascii="Arial Narrow" w:hAnsi="Arial Narrow" w:cstheme="minorHAnsi"/>
          <w:lang w:val="es-ES"/>
        </w:rPr>
        <w:t xml:space="preserve">Para ello se colocará </w:t>
      </w:r>
      <w:r w:rsidR="00C227F8" w:rsidRPr="003950EC">
        <w:rPr>
          <w:rFonts w:ascii="Arial Narrow" w:hAnsi="Arial Narrow" w:cstheme="minorHAnsi"/>
          <w:lang w:val="es-ES"/>
        </w:rPr>
        <w:t xml:space="preserve">tapajuntas </w:t>
      </w:r>
      <w:r w:rsidR="00C227F8">
        <w:rPr>
          <w:rFonts w:ascii="Arial Narrow" w:hAnsi="Arial Narrow" w:cstheme="minorHAnsi"/>
          <w:lang w:val="es-ES"/>
        </w:rPr>
        <w:t xml:space="preserve">metálicos </w:t>
      </w:r>
      <w:r w:rsidRPr="003950EC">
        <w:rPr>
          <w:rFonts w:ascii="Arial Narrow" w:hAnsi="Arial Narrow" w:cstheme="minorHAnsi"/>
          <w:lang w:val="es-ES"/>
        </w:rPr>
        <w:t xml:space="preserve">de </w:t>
      </w:r>
      <w:r w:rsidR="00C227F8">
        <w:rPr>
          <w:rFonts w:ascii="Arial Narrow" w:hAnsi="Arial Narrow" w:cstheme="minorHAnsi"/>
          <w:lang w:val="es-ES"/>
        </w:rPr>
        <w:t>plancha de Acero galvanizado e=3mm</w:t>
      </w:r>
      <w:r w:rsidRPr="003950EC">
        <w:rPr>
          <w:rFonts w:ascii="Arial Narrow" w:hAnsi="Arial Narrow" w:cstheme="minorHAnsi"/>
          <w:lang w:val="es-ES"/>
        </w:rPr>
        <w:t xml:space="preserve">, estas se colocarán en juntas </w:t>
      </w:r>
      <w:r w:rsidR="00C26D2E">
        <w:rPr>
          <w:rFonts w:ascii="Arial Narrow" w:hAnsi="Arial Narrow" w:cstheme="minorHAnsi"/>
          <w:lang w:val="es-ES"/>
        </w:rPr>
        <w:t xml:space="preserve">Verticales y </w:t>
      </w:r>
      <w:r>
        <w:rPr>
          <w:rFonts w:ascii="Arial Narrow" w:hAnsi="Arial Narrow" w:cstheme="minorHAnsi"/>
          <w:lang w:val="es-ES"/>
        </w:rPr>
        <w:t>horizontales de los</w:t>
      </w:r>
      <w:r w:rsidR="00C26D2E">
        <w:rPr>
          <w:rFonts w:ascii="Arial Narrow" w:hAnsi="Arial Narrow" w:cstheme="minorHAnsi"/>
          <w:lang w:val="es-ES"/>
        </w:rPr>
        <w:t xml:space="preserve"> muros y cielo raso</w:t>
      </w:r>
      <w:r w:rsidRPr="003950EC">
        <w:rPr>
          <w:rFonts w:ascii="Arial Narrow" w:hAnsi="Arial Narrow" w:cstheme="minorHAnsi"/>
          <w:lang w:val="es-ES"/>
        </w:rPr>
        <w:t>, en la parte inferior y superior</w:t>
      </w:r>
      <w:r w:rsidR="0037209B">
        <w:rPr>
          <w:rFonts w:ascii="Arial Narrow" w:hAnsi="Arial Narrow" w:cstheme="minorHAnsi"/>
          <w:lang w:val="es-ES"/>
        </w:rPr>
        <w:t xml:space="preserve">, sujetada con tornillo de 1” y tarugo a 50cm de </w:t>
      </w:r>
      <w:r w:rsidR="00D8166F">
        <w:rPr>
          <w:rFonts w:ascii="Arial Narrow" w:hAnsi="Arial Narrow" w:cstheme="minorHAnsi"/>
          <w:lang w:val="es-ES"/>
        </w:rPr>
        <w:t>distanciamiento, indicados</w:t>
      </w:r>
      <w:r>
        <w:rPr>
          <w:rFonts w:ascii="Arial Narrow" w:hAnsi="Arial Narrow" w:cstheme="minorHAnsi"/>
          <w:lang w:val="es-ES"/>
        </w:rPr>
        <w:t xml:space="preserve"> en los planos</w:t>
      </w:r>
      <w:r w:rsidRPr="003950EC">
        <w:rPr>
          <w:rFonts w:ascii="Arial Narrow" w:hAnsi="Arial Narrow" w:cstheme="minorHAnsi"/>
          <w:lang w:val="es-ES"/>
        </w:rPr>
        <w:t xml:space="preserve"> de los bloques proyectados.</w:t>
      </w:r>
    </w:p>
    <w:p w14:paraId="1E23445C" w14:textId="77777777" w:rsidR="00320345" w:rsidRPr="003950EC" w:rsidRDefault="00320345" w:rsidP="00320345">
      <w:pPr>
        <w:jc w:val="both"/>
        <w:rPr>
          <w:rFonts w:ascii="Arial Narrow" w:hAnsi="Arial Narrow" w:cstheme="minorHAnsi"/>
          <w:b/>
          <w:u w:val="single"/>
          <w:lang w:val="es-ES"/>
        </w:rPr>
      </w:pPr>
      <w:r w:rsidRPr="003950EC">
        <w:rPr>
          <w:rFonts w:ascii="Arial Narrow" w:hAnsi="Arial Narrow" w:cstheme="minorHAnsi"/>
          <w:b/>
          <w:u w:val="single"/>
          <w:lang w:val="es-ES"/>
        </w:rPr>
        <w:t>Unidad de Medida:</w:t>
      </w:r>
    </w:p>
    <w:p w14:paraId="4A022DAD" w14:textId="77777777" w:rsidR="00320345" w:rsidRPr="003950EC" w:rsidRDefault="00320345" w:rsidP="00320345">
      <w:pPr>
        <w:ind w:left="709"/>
        <w:jc w:val="both"/>
        <w:rPr>
          <w:rFonts w:ascii="Arial Narrow" w:hAnsi="Arial Narrow" w:cstheme="minorHAnsi"/>
          <w:lang w:val="es-ES"/>
        </w:rPr>
      </w:pPr>
      <w:r w:rsidRPr="003950EC">
        <w:rPr>
          <w:rFonts w:ascii="Arial Narrow" w:hAnsi="Arial Narrow" w:cstheme="minorHAnsi"/>
          <w:lang w:val="es-ES"/>
        </w:rPr>
        <w:t>La medición será por metro lineal (m) de tapajuntas suministrada y colocada.</w:t>
      </w:r>
    </w:p>
    <w:p w14:paraId="509F1EC9" w14:textId="77777777" w:rsidR="00320345" w:rsidRPr="003950EC" w:rsidRDefault="00320345" w:rsidP="00320345">
      <w:pPr>
        <w:jc w:val="both"/>
        <w:rPr>
          <w:rFonts w:ascii="Arial Narrow" w:hAnsi="Arial Narrow" w:cstheme="minorHAnsi"/>
          <w:b/>
          <w:u w:val="single"/>
          <w:lang w:val="es-ES"/>
        </w:rPr>
      </w:pPr>
      <w:r w:rsidRPr="003950EC">
        <w:rPr>
          <w:rFonts w:ascii="Arial Narrow" w:hAnsi="Arial Narrow" w:cstheme="minorHAnsi"/>
          <w:b/>
          <w:u w:val="single"/>
          <w:lang w:val="es-ES"/>
        </w:rPr>
        <w:t>Forma de pago:</w:t>
      </w:r>
    </w:p>
    <w:p w14:paraId="036CF62A" w14:textId="7F8653A4" w:rsidR="00320345" w:rsidRDefault="00320345" w:rsidP="00320345">
      <w:pPr>
        <w:ind w:left="720"/>
        <w:jc w:val="both"/>
        <w:rPr>
          <w:rFonts w:ascii="Arial Narrow" w:hAnsi="Arial Narrow" w:cstheme="minorHAnsi"/>
          <w:lang w:val="es-PE"/>
        </w:rPr>
      </w:pPr>
      <w:r w:rsidRPr="003950EC">
        <w:rPr>
          <w:rFonts w:ascii="Arial Narrow" w:hAnsi="Arial Narrow" w:cstheme="minorHAnsi"/>
          <w:lang w:val="es-PE"/>
        </w:rPr>
        <w:t>Se cancelará de acuerdo a la cantidad de metros lineales que han sido considerados en el Valor referencial, ejecutado y aprobado por el Supervisor.</w:t>
      </w:r>
    </w:p>
    <w:p w14:paraId="5F43A4E6" w14:textId="77777777" w:rsidR="00413CF1" w:rsidRDefault="00413CF1" w:rsidP="00320345">
      <w:pPr>
        <w:ind w:left="720"/>
        <w:jc w:val="both"/>
        <w:rPr>
          <w:rFonts w:ascii="Arial Narrow" w:hAnsi="Arial Narrow" w:cstheme="minorHAnsi"/>
          <w:lang w:val="es-PE"/>
        </w:rPr>
      </w:pPr>
    </w:p>
    <w:p w14:paraId="373EE613" w14:textId="4732541B" w:rsidR="00A82945" w:rsidRPr="003950EC" w:rsidRDefault="00A82945" w:rsidP="00A82945">
      <w:pPr>
        <w:jc w:val="both"/>
        <w:rPr>
          <w:rFonts w:ascii="Arial Narrow" w:hAnsi="Arial Narrow" w:cstheme="minorHAnsi"/>
          <w:b/>
          <w:lang w:val="es-ES"/>
        </w:rPr>
      </w:pPr>
      <w:r w:rsidRPr="003950EC">
        <w:rPr>
          <w:rFonts w:ascii="Arial Narrow" w:hAnsi="Arial Narrow" w:cstheme="minorHAnsi"/>
          <w:b/>
          <w:lang w:val="es-ES"/>
        </w:rPr>
        <w:t>0</w:t>
      </w:r>
      <w:r>
        <w:rPr>
          <w:rFonts w:ascii="Arial Narrow" w:hAnsi="Arial Narrow" w:cstheme="minorHAnsi"/>
          <w:b/>
          <w:lang w:val="es-ES"/>
        </w:rPr>
        <w:t>3. 07. 25</w:t>
      </w:r>
      <w:r w:rsidRPr="003950EC">
        <w:rPr>
          <w:rFonts w:ascii="Arial Narrow" w:hAnsi="Arial Narrow" w:cstheme="minorHAnsi"/>
          <w:b/>
          <w:lang w:val="es-ES"/>
        </w:rPr>
        <w:t xml:space="preserve"> SUMINISTRO Y COLOCACIÓN DE TAPAJUNTAS </w:t>
      </w:r>
      <w:r w:rsidR="00981459">
        <w:rPr>
          <w:rFonts w:ascii="Arial Narrow" w:hAnsi="Arial Narrow" w:cstheme="minorHAnsi"/>
          <w:b/>
          <w:lang w:val="es-ES"/>
        </w:rPr>
        <w:t>EN SEPARACION DE COBERTURA TIPO U</w:t>
      </w:r>
      <w:r w:rsidR="00FE4189">
        <w:rPr>
          <w:rFonts w:ascii="Arial Narrow" w:hAnsi="Arial Narrow" w:cstheme="minorHAnsi"/>
          <w:b/>
          <w:lang w:val="es-ES"/>
        </w:rPr>
        <w:t xml:space="preserve"> Y TIPO L</w:t>
      </w:r>
    </w:p>
    <w:p w14:paraId="030D3B80" w14:textId="77777777" w:rsidR="00A82945" w:rsidRPr="003950EC" w:rsidRDefault="00A82945" w:rsidP="00A82945">
      <w:pPr>
        <w:jc w:val="both"/>
        <w:rPr>
          <w:rFonts w:ascii="Arial Narrow" w:hAnsi="Arial Narrow" w:cstheme="minorHAnsi"/>
          <w:b/>
          <w:u w:val="single"/>
          <w:lang w:val="es-ES"/>
        </w:rPr>
      </w:pPr>
      <w:r w:rsidRPr="003950EC">
        <w:rPr>
          <w:rFonts w:ascii="Arial Narrow" w:hAnsi="Arial Narrow" w:cstheme="minorHAnsi"/>
          <w:b/>
          <w:u w:val="single"/>
          <w:lang w:val="es-ES"/>
        </w:rPr>
        <w:t>Descripción:</w:t>
      </w:r>
    </w:p>
    <w:p w14:paraId="6B7CFBD1" w14:textId="77777777" w:rsidR="00981459" w:rsidRPr="00981459" w:rsidRDefault="00981459" w:rsidP="00C96641">
      <w:pPr>
        <w:ind w:left="709"/>
        <w:jc w:val="both"/>
        <w:rPr>
          <w:rFonts w:ascii="Arial Narrow" w:hAnsi="Arial Narrow" w:cstheme="minorHAnsi"/>
          <w:lang w:val="es-ES"/>
        </w:rPr>
      </w:pPr>
      <w:r w:rsidRPr="00981459">
        <w:rPr>
          <w:rFonts w:ascii="Arial Narrow" w:hAnsi="Arial Narrow" w:cstheme="minorHAnsi"/>
          <w:lang w:val="es-ES"/>
        </w:rPr>
        <w:t>Comprende la junta metálica que va instalada para sellar el espacio entre azoteas, parapetos.</w:t>
      </w:r>
      <w:r w:rsidR="00A82945" w:rsidRPr="003950EC">
        <w:rPr>
          <w:rFonts w:ascii="Arial Narrow" w:hAnsi="Arial Narrow" w:cstheme="minorHAnsi"/>
          <w:lang w:val="es-ES"/>
        </w:rPr>
        <w:t xml:space="preserve"> </w:t>
      </w:r>
      <w:r w:rsidRPr="00981459">
        <w:rPr>
          <w:rFonts w:ascii="Arial Narrow" w:hAnsi="Arial Narrow" w:cstheme="minorHAnsi"/>
          <w:lang w:val="es-ES"/>
        </w:rPr>
        <w:t xml:space="preserve">Se colocará la plancha de zinc galvanizada y pintada de acuerdo a las medidas especificadas en los planos de detalle. Contará por cada lado con una hilada de ladrillos de los cuales la fijación será de una hilada de ladrillo con tarugo de 2” y tirafon de 1/4”x 2 ½” con arandelas de neopreno con traslaciones cada 45 cm. y se aplicará silicona para sellar dicha perforación. </w:t>
      </w:r>
    </w:p>
    <w:p w14:paraId="6089B3B5" w14:textId="28F2C26C" w:rsidR="00A82945" w:rsidRPr="003950EC" w:rsidRDefault="00A82945" w:rsidP="00A82945">
      <w:pPr>
        <w:ind w:left="720"/>
        <w:jc w:val="both"/>
        <w:rPr>
          <w:rFonts w:ascii="Arial Narrow" w:hAnsi="Arial Narrow" w:cstheme="minorHAnsi"/>
          <w:lang w:val="es-ES"/>
        </w:rPr>
      </w:pPr>
      <w:r w:rsidRPr="003950EC">
        <w:rPr>
          <w:rFonts w:ascii="Arial Narrow" w:hAnsi="Arial Narrow" w:cstheme="minorHAnsi"/>
          <w:lang w:val="es-ES"/>
        </w:rPr>
        <w:t>.</w:t>
      </w:r>
    </w:p>
    <w:p w14:paraId="1DC0181F" w14:textId="77777777" w:rsidR="00A82945" w:rsidRPr="003950EC" w:rsidRDefault="00A82945" w:rsidP="00A82945">
      <w:pPr>
        <w:jc w:val="both"/>
        <w:rPr>
          <w:rFonts w:ascii="Arial Narrow" w:hAnsi="Arial Narrow" w:cstheme="minorHAnsi"/>
          <w:b/>
          <w:u w:val="single"/>
          <w:lang w:val="es-ES"/>
        </w:rPr>
      </w:pPr>
      <w:r w:rsidRPr="003950EC">
        <w:rPr>
          <w:rFonts w:ascii="Arial Narrow" w:hAnsi="Arial Narrow" w:cstheme="minorHAnsi"/>
          <w:b/>
          <w:u w:val="single"/>
          <w:lang w:val="es-ES"/>
        </w:rPr>
        <w:t>Unidad de Medida:</w:t>
      </w:r>
    </w:p>
    <w:p w14:paraId="6D6A3048" w14:textId="77777777" w:rsidR="00A82945" w:rsidRPr="003950EC" w:rsidRDefault="00A82945" w:rsidP="00A82945">
      <w:pPr>
        <w:ind w:left="709"/>
        <w:jc w:val="both"/>
        <w:rPr>
          <w:rFonts w:ascii="Arial Narrow" w:hAnsi="Arial Narrow" w:cstheme="minorHAnsi"/>
          <w:lang w:val="es-ES"/>
        </w:rPr>
      </w:pPr>
      <w:r w:rsidRPr="003950EC">
        <w:rPr>
          <w:rFonts w:ascii="Arial Narrow" w:hAnsi="Arial Narrow" w:cstheme="minorHAnsi"/>
          <w:lang w:val="es-ES"/>
        </w:rPr>
        <w:t>La medición será por metro lineal (m) de tapajuntas suministrada y colocada.</w:t>
      </w:r>
    </w:p>
    <w:p w14:paraId="1DCB1DE3" w14:textId="77777777" w:rsidR="00A82945" w:rsidRPr="003950EC" w:rsidRDefault="00A82945" w:rsidP="00A82945">
      <w:pPr>
        <w:jc w:val="both"/>
        <w:rPr>
          <w:rFonts w:ascii="Arial Narrow" w:hAnsi="Arial Narrow" w:cstheme="minorHAnsi"/>
          <w:b/>
          <w:u w:val="single"/>
          <w:lang w:val="es-ES"/>
        </w:rPr>
      </w:pPr>
      <w:r w:rsidRPr="003950EC">
        <w:rPr>
          <w:rFonts w:ascii="Arial Narrow" w:hAnsi="Arial Narrow" w:cstheme="minorHAnsi"/>
          <w:b/>
          <w:u w:val="single"/>
          <w:lang w:val="es-ES"/>
        </w:rPr>
        <w:t>Forma de pago:</w:t>
      </w:r>
    </w:p>
    <w:p w14:paraId="1CD08E6E" w14:textId="2ADBD1D5" w:rsidR="00FC1E6C" w:rsidRDefault="00A82945" w:rsidP="00D14F32">
      <w:pPr>
        <w:ind w:left="720"/>
        <w:jc w:val="both"/>
        <w:rPr>
          <w:rFonts w:ascii="Arial Narrow" w:hAnsi="Arial Narrow" w:cstheme="minorHAnsi"/>
          <w:lang w:val="es-PE"/>
        </w:rPr>
      </w:pPr>
      <w:r w:rsidRPr="003950EC">
        <w:rPr>
          <w:rFonts w:ascii="Arial Narrow" w:hAnsi="Arial Narrow" w:cstheme="minorHAnsi"/>
          <w:lang w:val="es-PE"/>
        </w:rPr>
        <w:t>Se cancelará de acuerdo a la cantidad de metros lineales que han sido considerados en el Valor referencial, ejecutado y aprobado por el Supervisor.</w:t>
      </w:r>
    </w:p>
    <w:p w14:paraId="77A920EF" w14:textId="3E53F318" w:rsidR="00FC1E6C" w:rsidRPr="00FC1E6C" w:rsidRDefault="00FC1E6C" w:rsidP="00FC1E6C">
      <w:pPr>
        <w:jc w:val="both"/>
        <w:rPr>
          <w:rFonts w:ascii="Arial Narrow" w:hAnsi="Arial Narrow" w:cstheme="minorHAnsi"/>
          <w:b/>
          <w:lang w:val="es-ES"/>
        </w:rPr>
      </w:pPr>
      <w:r w:rsidRPr="00FC1E6C">
        <w:rPr>
          <w:rFonts w:ascii="Arial Narrow" w:hAnsi="Arial Narrow" w:cstheme="minorHAnsi"/>
          <w:b/>
          <w:lang w:val="es-ES"/>
        </w:rPr>
        <w:t>0</w:t>
      </w:r>
      <w:r>
        <w:rPr>
          <w:rFonts w:ascii="Arial Narrow" w:hAnsi="Arial Narrow" w:cstheme="minorHAnsi"/>
          <w:b/>
          <w:lang w:val="es-ES"/>
        </w:rPr>
        <w:t>3. 07. 26</w:t>
      </w:r>
      <w:r w:rsidRPr="00FC1E6C">
        <w:rPr>
          <w:rFonts w:ascii="Arial Narrow" w:hAnsi="Arial Narrow" w:cstheme="minorHAnsi"/>
          <w:b/>
          <w:lang w:val="es-ES"/>
        </w:rPr>
        <w:t xml:space="preserve"> SUMINISTRO Y COLOCACIÓN DE ASTA DE BANDERA</w:t>
      </w:r>
    </w:p>
    <w:p w14:paraId="2E616E2E" w14:textId="77777777" w:rsidR="00FC1E6C" w:rsidRPr="00FC1E6C" w:rsidRDefault="00FC1E6C" w:rsidP="00FC1E6C">
      <w:pPr>
        <w:jc w:val="both"/>
        <w:rPr>
          <w:rFonts w:ascii="Arial Narrow" w:hAnsi="Arial Narrow" w:cstheme="minorHAnsi"/>
          <w:b/>
          <w:u w:val="single"/>
          <w:lang w:val="es-ES"/>
        </w:rPr>
      </w:pPr>
      <w:r w:rsidRPr="00FC1E6C">
        <w:rPr>
          <w:rFonts w:ascii="Arial Narrow" w:hAnsi="Arial Narrow" w:cstheme="minorHAnsi"/>
          <w:b/>
          <w:u w:val="single"/>
          <w:lang w:val="es-ES"/>
        </w:rPr>
        <w:t>Descripción:</w:t>
      </w:r>
    </w:p>
    <w:p w14:paraId="6ACCB034" w14:textId="77777777" w:rsidR="00FC1E6C" w:rsidRPr="00FC1E6C" w:rsidRDefault="00FC1E6C" w:rsidP="00FC1E6C">
      <w:pPr>
        <w:ind w:left="709"/>
        <w:jc w:val="both"/>
        <w:rPr>
          <w:rFonts w:ascii="Arial Narrow" w:hAnsi="Arial Narrow" w:cstheme="minorHAnsi"/>
          <w:lang w:val="es-ES"/>
        </w:rPr>
      </w:pPr>
      <w:r w:rsidRPr="00FC1E6C">
        <w:rPr>
          <w:rFonts w:ascii="Arial Narrow" w:hAnsi="Arial Narrow" w:cstheme="minorHAnsi"/>
          <w:lang w:val="es-ES"/>
        </w:rPr>
        <w:t xml:space="preserve">La asta de bandera será suministrada y colocada conforme a lo detallado estrictamente en los planos. En el extremo superior deberá colocarse un tope tipo copa y adicionalmente una polea con su driza preparada para la colocación de la bandera, en la parte inferior se pondrá pieza metálica para el amarre. </w:t>
      </w:r>
    </w:p>
    <w:p w14:paraId="49909E65" w14:textId="77777777" w:rsidR="00FC1E6C" w:rsidRPr="00FC1E6C" w:rsidRDefault="00FC1E6C" w:rsidP="00FC1E6C">
      <w:pPr>
        <w:ind w:left="709"/>
        <w:jc w:val="both"/>
        <w:rPr>
          <w:rFonts w:ascii="Arial Narrow" w:hAnsi="Arial Narrow" w:cstheme="minorHAnsi"/>
          <w:lang w:val="es-ES"/>
        </w:rPr>
      </w:pPr>
      <w:r w:rsidRPr="00FC1E6C">
        <w:rPr>
          <w:rFonts w:ascii="Arial Narrow" w:hAnsi="Arial Narrow" w:cstheme="minorHAnsi"/>
          <w:lang w:val="es-ES"/>
        </w:rPr>
        <w:t>La asta se pintará con una base de imprimación antioxidante (óxido rojo en dos aplicaciones) y terminación en pintura de aluminio. El diseño de la base será en forma de bandera nacional según aparece en los planos de detalle.</w:t>
      </w:r>
    </w:p>
    <w:p w14:paraId="4C196AEC" w14:textId="77777777" w:rsidR="00FC1E6C" w:rsidRPr="00FC1E6C" w:rsidRDefault="00FC1E6C" w:rsidP="00FC1E6C">
      <w:pPr>
        <w:jc w:val="both"/>
        <w:rPr>
          <w:rFonts w:ascii="Arial Narrow" w:hAnsi="Arial Narrow" w:cstheme="minorHAnsi"/>
          <w:b/>
          <w:u w:val="single"/>
          <w:lang w:val="es-ES"/>
        </w:rPr>
      </w:pPr>
      <w:r w:rsidRPr="00FC1E6C">
        <w:rPr>
          <w:rFonts w:ascii="Arial Narrow" w:hAnsi="Arial Narrow" w:cstheme="minorHAnsi"/>
          <w:b/>
          <w:u w:val="single"/>
          <w:lang w:val="es-ES"/>
        </w:rPr>
        <w:t>Unidad de Medida:</w:t>
      </w:r>
    </w:p>
    <w:p w14:paraId="0627BE99" w14:textId="77777777" w:rsidR="00FC1E6C" w:rsidRPr="00FC1E6C" w:rsidRDefault="00FC1E6C" w:rsidP="00FC1E6C">
      <w:pPr>
        <w:ind w:left="709"/>
        <w:jc w:val="both"/>
        <w:rPr>
          <w:rFonts w:ascii="Arial Narrow" w:hAnsi="Arial Narrow" w:cstheme="minorHAnsi"/>
          <w:lang w:val="es-ES"/>
        </w:rPr>
      </w:pPr>
      <w:r w:rsidRPr="00FC1E6C">
        <w:rPr>
          <w:rFonts w:ascii="Arial Narrow" w:hAnsi="Arial Narrow" w:cstheme="minorHAnsi"/>
          <w:lang w:val="es-ES"/>
        </w:rPr>
        <w:t>La medición será por unidad (Unid.) de asta de bandera suministrada y colocada.</w:t>
      </w:r>
    </w:p>
    <w:p w14:paraId="3DC7A569" w14:textId="77777777" w:rsidR="00FC1E6C" w:rsidRPr="00FC1E6C" w:rsidRDefault="00FC1E6C" w:rsidP="00FC1E6C">
      <w:pPr>
        <w:jc w:val="both"/>
        <w:rPr>
          <w:rFonts w:ascii="Arial Narrow" w:hAnsi="Arial Narrow" w:cstheme="minorHAnsi"/>
          <w:lang w:val="es-ES"/>
        </w:rPr>
      </w:pPr>
      <w:r w:rsidRPr="00FC1E6C">
        <w:rPr>
          <w:rFonts w:ascii="Arial Narrow" w:hAnsi="Arial Narrow" w:cstheme="minorHAnsi"/>
          <w:b/>
          <w:u w:val="single"/>
          <w:lang w:val="es-ES"/>
        </w:rPr>
        <w:t>Forma de pago</w:t>
      </w:r>
      <w:r w:rsidRPr="00FC1E6C">
        <w:rPr>
          <w:rFonts w:ascii="Arial Narrow" w:hAnsi="Arial Narrow" w:cstheme="minorHAnsi"/>
          <w:lang w:val="es-ES"/>
        </w:rPr>
        <w:t>:</w:t>
      </w:r>
    </w:p>
    <w:p w14:paraId="2F217EF8" w14:textId="77777777" w:rsidR="00FC1E6C" w:rsidRPr="00FC1E6C" w:rsidRDefault="00FC1E6C" w:rsidP="00FC1E6C">
      <w:pPr>
        <w:ind w:left="720"/>
        <w:jc w:val="both"/>
        <w:rPr>
          <w:rFonts w:ascii="Arial Narrow" w:hAnsi="Arial Narrow" w:cstheme="minorHAnsi"/>
          <w:lang w:val="es-PE"/>
        </w:rPr>
      </w:pPr>
      <w:r w:rsidRPr="00FC1E6C">
        <w:rPr>
          <w:rFonts w:ascii="Arial Narrow" w:hAnsi="Arial Narrow" w:cstheme="minorHAnsi"/>
          <w:lang w:val="es-PE"/>
        </w:rPr>
        <w:t>Se cancelará de acuerdo a la unidad de asta de bandera que han sido considerados en el Valor referencial, ejecutado y aprobado por el Supervisor.</w:t>
      </w:r>
    </w:p>
    <w:p w14:paraId="062C6761" w14:textId="77777777" w:rsidR="00320345" w:rsidRPr="00FC1E6C" w:rsidRDefault="00320345" w:rsidP="00320345">
      <w:pPr>
        <w:ind w:left="720"/>
        <w:jc w:val="both"/>
        <w:rPr>
          <w:rFonts w:ascii="Arial Narrow" w:hAnsi="Arial Narrow" w:cstheme="minorHAnsi"/>
          <w:lang w:val="es-PE"/>
        </w:rPr>
      </w:pPr>
    </w:p>
    <w:p w14:paraId="14EFEF09" w14:textId="6DAF04DA" w:rsidR="0057333F" w:rsidRPr="00FC1E6C" w:rsidRDefault="0057333F" w:rsidP="0057333F">
      <w:pPr>
        <w:jc w:val="both"/>
        <w:rPr>
          <w:rFonts w:ascii="Arial Narrow" w:hAnsi="Arial Narrow" w:cstheme="minorHAnsi"/>
          <w:b/>
          <w:lang w:val="es-ES"/>
        </w:rPr>
      </w:pPr>
      <w:r w:rsidRPr="00FC1E6C">
        <w:rPr>
          <w:rFonts w:ascii="Arial Narrow" w:hAnsi="Arial Narrow" w:cstheme="minorHAnsi"/>
          <w:b/>
          <w:lang w:val="es-ES"/>
        </w:rPr>
        <w:t>0</w:t>
      </w:r>
      <w:r>
        <w:rPr>
          <w:rFonts w:ascii="Arial Narrow" w:hAnsi="Arial Narrow" w:cstheme="minorHAnsi"/>
          <w:b/>
          <w:lang w:val="es-ES"/>
        </w:rPr>
        <w:t>3. 07. 27</w:t>
      </w:r>
      <w:r w:rsidR="00863923">
        <w:rPr>
          <w:rFonts w:ascii="Arial Narrow" w:hAnsi="Arial Narrow" w:cstheme="minorHAnsi"/>
          <w:b/>
          <w:lang w:val="es-ES"/>
        </w:rPr>
        <w:t xml:space="preserve"> CERCO METALICO CON TUBOS DE F°N° DE 1”x2” E=2MM H=2.60M</w:t>
      </w:r>
    </w:p>
    <w:p w14:paraId="53B1E716" w14:textId="77777777" w:rsidR="0057333F" w:rsidRPr="00FC1E6C" w:rsidRDefault="0057333F" w:rsidP="0057333F">
      <w:pPr>
        <w:jc w:val="both"/>
        <w:rPr>
          <w:rFonts w:ascii="Arial Narrow" w:hAnsi="Arial Narrow" w:cstheme="minorHAnsi"/>
          <w:b/>
          <w:u w:val="single"/>
          <w:lang w:val="es-ES"/>
        </w:rPr>
      </w:pPr>
      <w:r w:rsidRPr="00FC1E6C">
        <w:rPr>
          <w:rFonts w:ascii="Arial Narrow" w:hAnsi="Arial Narrow" w:cstheme="minorHAnsi"/>
          <w:b/>
          <w:u w:val="single"/>
          <w:lang w:val="es-ES"/>
        </w:rPr>
        <w:t>Descripción:</w:t>
      </w:r>
    </w:p>
    <w:p w14:paraId="07EF394E" w14:textId="32F748CA" w:rsidR="00640692" w:rsidRDefault="00640692" w:rsidP="0057333F">
      <w:pPr>
        <w:ind w:left="709"/>
        <w:jc w:val="both"/>
        <w:rPr>
          <w:rFonts w:ascii="Arial Narrow" w:hAnsi="Arial Narrow" w:cstheme="minorHAnsi"/>
          <w:lang w:val="es-ES"/>
        </w:rPr>
      </w:pPr>
      <w:r>
        <w:rPr>
          <w:rFonts w:ascii="Arial Narrow" w:hAnsi="Arial Narrow" w:cstheme="minorHAnsi"/>
          <w:lang w:val="es-ES"/>
        </w:rPr>
        <w:lastRenderedPageBreak/>
        <w:t>El ingreso Principal en Bloque 7, estará delimitado por cerco metálico de 2.60m de altura</w:t>
      </w:r>
      <w:r w:rsidR="0057333F" w:rsidRPr="00FC1E6C">
        <w:rPr>
          <w:rFonts w:ascii="Arial Narrow" w:hAnsi="Arial Narrow" w:cstheme="minorHAnsi"/>
          <w:lang w:val="es-ES"/>
        </w:rPr>
        <w:t xml:space="preserve"> </w:t>
      </w:r>
      <w:r w:rsidR="002317CF">
        <w:rPr>
          <w:rFonts w:ascii="Arial Narrow" w:hAnsi="Arial Narrow" w:cstheme="minorHAnsi"/>
          <w:lang w:val="es-ES"/>
        </w:rPr>
        <w:t>total</w:t>
      </w:r>
      <w:r>
        <w:rPr>
          <w:rFonts w:ascii="Arial Narrow" w:hAnsi="Arial Narrow" w:cstheme="minorHAnsi"/>
          <w:lang w:val="es-ES"/>
        </w:rPr>
        <w:t>, con la finalidad de protección y de formar espacio de espera a los visitantes a la institución educativa.</w:t>
      </w:r>
    </w:p>
    <w:p w14:paraId="7CA36169" w14:textId="63134939" w:rsidR="00680293" w:rsidRPr="00FC1E6C" w:rsidRDefault="00640692" w:rsidP="00DE07FB">
      <w:pPr>
        <w:ind w:left="709"/>
        <w:jc w:val="both"/>
        <w:rPr>
          <w:rFonts w:ascii="Arial Narrow" w:hAnsi="Arial Narrow" w:cstheme="minorHAnsi"/>
          <w:lang w:val="es-ES"/>
        </w:rPr>
      </w:pPr>
      <w:r>
        <w:rPr>
          <w:rFonts w:ascii="Arial Narrow" w:hAnsi="Arial Narrow" w:cstheme="minorHAnsi"/>
          <w:lang w:val="es-ES"/>
        </w:rPr>
        <w:t>Dicho cerco se anclará al piso, mediante Sardinel de concreto de 0.20x0.60 y soldado a Tubos de F°N° de 4”x4” y en otros casos a columnas de concreto</w:t>
      </w:r>
      <w:r w:rsidR="002317CF">
        <w:rPr>
          <w:rFonts w:ascii="Arial Narrow" w:hAnsi="Arial Narrow" w:cstheme="minorHAnsi"/>
          <w:lang w:val="es-ES"/>
        </w:rPr>
        <w:t xml:space="preserve"> propiamente indicadas en el planteamiento</w:t>
      </w:r>
      <w:r>
        <w:rPr>
          <w:rFonts w:ascii="Arial Narrow" w:hAnsi="Arial Narrow" w:cstheme="minorHAnsi"/>
          <w:lang w:val="es-ES"/>
        </w:rPr>
        <w:t>, el mencionado cerco metálico estará conformado por tubos verticales de F°N° 1”x2” e=2mm, electro soldados a</w:t>
      </w:r>
      <w:r w:rsidR="002317CF">
        <w:rPr>
          <w:rFonts w:ascii="Arial Narrow" w:hAnsi="Arial Narrow" w:cstheme="minorHAnsi"/>
          <w:lang w:val="es-ES"/>
        </w:rPr>
        <w:t xml:space="preserve"> plancha metálica e= 3/16’’, con un largo indicado en el cerco metálica en el que se instale, con una altura de 0.20m; </w:t>
      </w:r>
      <w:r>
        <w:rPr>
          <w:rFonts w:ascii="Arial Narrow" w:hAnsi="Arial Narrow" w:cstheme="minorHAnsi"/>
          <w:lang w:val="es-ES"/>
        </w:rPr>
        <w:t>en la parte inferior y superior, indicado en los planos de Detalles del expediente técnico. El acabado será pintado con pintura Esmalte anticorrosiva</w:t>
      </w:r>
      <w:r w:rsidR="0057333F" w:rsidRPr="00FC1E6C">
        <w:rPr>
          <w:rFonts w:ascii="Arial Narrow" w:hAnsi="Arial Narrow" w:cstheme="minorHAnsi"/>
          <w:lang w:val="es-ES"/>
        </w:rPr>
        <w:t xml:space="preserve">. </w:t>
      </w:r>
    </w:p>
    <w:p w14:paraId="11178648" w14:textId="77777777" w:rsidR="0057333F" w:rsidRPr="00FC1E6C" w:rsidRDefault="0057333F" w:rsidP="0057333F">
      <w:pPr>
        <w:jc w:val="both"/>
        <w:rPr>
          <w:rFonts w:ascii="Arial Narrow" w:hAnsi="Arial Narrow" w:cstheme="minorHAnsi"/>
          <w:b/>
          <w:u w:val="single"/>
          <w:lang w:val="es-ES"/>
        </w:rPr>
      </w:pPr>
      <w:r w:rsidRPr="00FC1E6C">
        <w:rPr>
          <w:rFonts w:ascii="Arial Narrow" w:hAnsi="Arial Narrow" w:cstheme="minorHAnsi"/>
          <w:b/>
          <w:u w:val="single"/>
          <w:lang w:val="es-ES"/>
        </w:rPr>
        <w:t>Unidad de Medida:</w:t>
      </w:r>
    </w:p>
    <w:p w14:paraId="4E8724AA" w14:textId="26BFCCD8" w:rsidR="0057333F" w:rsidRPr="00FC1E6C" w:rsidRDefault="0057333F" w:rsidP="0057333F">
      <w:pPr>
        <w:ind w:left="709"/>
        <w:jc w:val="both"/>
        <w:rPr>
          <w:rFonts w:ascii="Arial Narrow" w:hAnsi="Arial Narrow" w:cstheme="minorHAnsi"/>
          <w:lang w:val="es-ES"/>
        </w:rPr>
      </w:pPr>
      <w:r w:rsidRPr="00FC1E6C">
        <w:rPr>
          <w:rFonts w:ascii="Arial Narrow" w:hAnsi="Arial Narrow" w:cstheme="minorHAnsi"/>
          <w:lang w:val="es-ES"/>
        </w:rPr>
        <w:t xml:space="preserve">La medición será por </w:t>
      </w:r>
      <w:r w:rsidR="00680293">
        <w:rPr>
          <w:rFonts w:ascii="Arial Narrow" w:hAnsi="Arial Narrow" w:cstheme="minorHAnsi"/>
          <w:lang w:val="es-ES"/>
        </w:rPr>
        <w:t>Metro cuadrado</w:t>
      </w:r>
      <w:r w:rsidRPr="00FC1E6C">
        <w:rPr>
          <w:rFonts w:ascii="Arial Narrow" w:hAnsi="Arial Narrow" w:cstheme="minorHAnsi"/>
          <w:lang w:val="es-ES"/>
        </w:rPr>
        <w:t xml:space="preserve"> (</w:t>
      </w:r>
      <w:r w:rsidR="00680293">
        <w:rPr>
          <w:rFonts w:ascii="Arial Narrow" w:hAnsi="Arial Narrow" w:cstheme="minorHAnsi"/>
          <w:lang w:val="es-ES"/>
        </w:rPr>
        <w:t>m2</w:t>
      </w:r>
      <w:r w:rsidRPr="00FC1E6C">
        <w:rPr>
          <w:rFonts w:ascii="Arial Narrow" w:hAnsi="Arial Narrow" w:cstheme="minorHAnsi"/>
          <w:lang w:val="es-ES"/>
        </w:rPr>
        <w:t xml:space="preserve">.) de </w:t>
      </w:r>
      <w:r w:rsidR="00680293">
        <w:rPr>
          <w:rFonts w:ascii="Arial Narrow" w:hAnsi="Arial Narrow" w:cstheme="minorHAnsi"/>
          <w:lang w:val="es-ES"/>
        </w:rPr>
        <w:t>cerco metálico ejecutado</w:t>
      </w:r>
      <w:r w:rsidRPr="00FC1E6C">
        <w:rPr>
          <w:rFonts w:ascii="Arial Narrow" w:hAnsi="Arial Narrow" w:cstheme="minorHAnsi"/>
          <w:lang w:val="es-ES"/>
        </w:rPr>
        <w:t>.</w:t>
      </w:r>
    </w:p>
    <w:p w14:paraId="3196638D" w14:textId="77777777" w:rsidR="0057333F" w:rsidRPr="00FC1E6C" w:rsidRDefault="0057333F" w:rsidP="0057333F">
      <w:pPr>
        <w:jc w:val="both"/>
        <w:rPr>
          <w:rFonts w:ascii="Arial Narrow" w:hAnsi="Arial Narrow" w:cstheme="minorHAnsi"/>
          <w:lang w:val="es-ES"/>
        </w:rPr>
      </w:pPr>
      <w:r w:rsidRPr="00FC1E6C">
        <w:rPr>
          <w:rFonts w:ascii="Arial Narrow" w:hAnsi="Arial Narrow" w:cstheme="minorHAnsi"/>
          <w:b/>
          <w:u w:val="single"/>
          <w:lang w:val="es-ES"/>
        </w:rPr>
        <w:t>Forma de pago</w:t>
      </w:r>
      <w:r w:rsidRPr="00FC1E6C">
        <w:rPr>
          <w:rFonts w:ascii="Arial Narrow" w:hAnsi="Arial Narrow" w:cstheme="minorHAnsi"/>
          <w:lang w:val="es-ES"/>
        </w:rPr>
        <w:t>:</w:t>
      </w:r>
    </w:p>
    <w:p w14:paraId="7175F13C" w14:textId="54209307" w:rsidR="0057333F" w:rsidRPr="00FC1E6C" w:rsidRDefault="0057333F" w:rsidP="0057333F">
      <w:pPr>
        <w:ind w:left="720"/>
        <w:jc w:val="both"/>
        <w:rPr>
          <w:rFonts w:ascii="Arial Narrow" w:hAnsi="Arial Narrow" w:cstheme="minorHAnsi"/>
          <w:lang w:val="es-PE"/>
        </w:rPr>
      </w:pPr>
      <w:r w:rsidRPr="00FC1E6C">
        <w:rPr>
          <w:rFonts w:ascii="Arial Narrow" w:hAnsi="Arial Narrow" w:cstheme="minorHAnsi"/>
          <w:lang w:val="es-PE"/>
        </w:rPr>
        <w:t>Se cancelará de acuerdo a l</w:t>
      </w:r>
      <w:r w:rsidR="00680293">
        <w:rPr>
          <w:rFonts w:ascii="Arial Narrow" w:hAnsi="Arial Narrow" w:cstheme="minorHAnsi"/>
          <w:lang w:val="es-PE"/>
        </w:rPr>
        <w:t xml:space="preserve">os metros cuadrados de cerco metálico </w:t>
      </w:r>
      <w:r w:rsidR="00680293" w:rsidRPr="00FC1E6C">
        <w:rPr>
          <w:rFonts w:ascii="Arial Narrow" w:hAnsi="Arial Narrow" w:cstheme="minorHAnsi"/>
          <w:lang w:val="es-PE"/>
        </w:rPr>
        <w:t>que</w:t>
      </w:r>
      <w:r w:rsidRPr="00FC1E6C">
        <w:rPr>
          <w:rFonts w:ascii="Arial Narrow" w:hAnsi="Arial Narrow" w:cstheme="minorHAnsi"/>
          <w:lang w:val="es-PE"/>
        </w:rPr>
        <w:t xml:space="preserve"> han sido considerados en el Valor referencial, ejecutado y aprobado por el Supervisor.</w:t>
      </w:r>
    </w:p>
    <w:p w14:paraId="54B482E8" w14:textId="77777777" w:rsidR="0057333F" w:rsidRPr="00FC1E6C" w:rsidRDefault="0057333F" w:rsidP="0057333F">
      <w:pPr>
        <w:ind w:left="720"/>
        <w:jc w:val="both"/>
        <w:rPr>
          <w:rFonts w:ascii="Arial Narrow" w:hAnsi="Arial Narrow" w:cstheme="minorHAnsi"/>
          <w:lang w:val="es-PE"/>
        </w:rPr>
      </w:pPr>
    </w:p>
    <w:p w14:paraId="5F1B4B44" w14:textId="0D77AB91" w:rsidR="00E41A43" w:rsidRPr="00FC1E6C" w:rsidRDefault="00E41A43" w:rsidP="00E41A43">
      <w:pPr>
        <w:jc w:val="both"/>
        <w:rPr>
          <w:rFonts w:ascii="Arial Narrow" w:hAnsi="Arial Narrow" w:cstheme="minorHAnsi"/>
          <w:b/>
          <w:lang w:val="es-ES"/>
        </w:rPr>
      </w:pPr>
      <w:r w:rsidRPr="00FC1E6C">
        <w:rPr>
          <w:rFonts w:ascii="Arial Narrow" w:hAnsi="Arial Narrow" w:cstheme="minorHAnsi"/>
          <w:b/>
          <w:lang w:val="es-ES"/>
        </w:rPr>
        <w:t>0</w:t>
      </w:r>
      <w:r>
        <w:rPr>
          <w:rFonts w:ascii="Arial Narrow" w:hAnsi="Arial Narrow" w:cstheme="minorHAnsi"/>
          <w:b/>
          <w:lang w:val="es-ES"/>
        </w:rPr>
        <w:t>3. 07. 28 SUMINISTRO Y COLOCACION DE PARASOLES METALICOS. SEGÚN DISEÑO INC. ACCESORIOS DE SUJECION Y PINTADO</w:t>
      </w:r>
    </w:p>
    <w:p w14:paraId="35234C2A" w14:textId="77777777" w:rsidR="00E41A43" w:rsidRPr="00FC1E6C" w:rsidRDefault="00E41A43" w:rsidP="00E41A43">
      <w:pPr>
        <w:jc w:val="both"/>
        <w:rPr>
          <w:rFonts w:ascii="Arial Narrow" w:hAnsi="Arial Narrow" w:cstheme="minorHAnsi"/>
          <w:b/>
          <w:u w:val="single"/>
          <w:lang w:val="es-ES"/>
        </w:rPr>
      </w:pPr>
      <w:r w:rsidRPr="00FC1E6C">
        <w:rPr>
          <w:rFonts w:ascii="Arial Narrow" w:hAnsi="Arial Narrow" w:cstheme="minorHAnsi"/>
          <w:b/>
          <w:u w:val="single"/>
          <w:lang w:val="es-ES"/>
        </w:rPr>
        <w:t>Descripción:</w:t>
      </w:r>
    </w:p>
    <w:p w14:paraId="0AFA1C1A" w14:textId="5F7BB4B2" w:rsidR="00320345" w:rsidRPr="00FC1E6C" w:rsidRDefault="00385A2E" w:rsidP="00385A2E">
      <w:pPr>
        <w:ind w:left="709"/>
        <w:jc w:val="both"/>
        <w:rPr>
          <w:rFonts w:ascii="Arial Narrow" w:hAnsi="Arial Narrow" w:cstheme="minorHAnsi"/>
          <w:lang w:val="es-PE"/>
        </w:rPr>
      </w:pPr>
      <w:r>
        <w:rPr>
          <w:rFonts w:ascii="Arial Narrow" w:hAnsi="Arial Narrow" w:cstheme="minorHAnsi"/>
          <w:lang w:val="es-ES"/>
        </w:rPr>
        <w:t xml:space="preserve">Comprende el suministro y colocación de elementos metálicos, capaces de dar protección o asoleamiento, debido al ingreso de los rayos solares, en horas de mayor exposición al sol. Estos elementos se colocarán en las ventanas de los ambientes pedagógicos de los Bloques del proyecto, y serán construidos </w:t>
      </w:r>
      <w:r w:rsidR="00FC6194">
        <w:rPr>
          <w:rFonts w:ascii="Arial Narrow" w:hAnsi="Arial Narrow" w:cstheme="minorHAnsi"/>
          <w:lang w:val="es-ES"/>
        </w:rPr>
        <w:t xml:space="preserve">con Plancha L.A.F e=1/27’’ las que estarán sobre estructuras metálicas de Tubo galvanizado de 1’’ x 1’’ x 1.5mm, toda la estructura del parasol anclado </w:t>
      </w:r>
      <w:r>
        <w:rPr>
          <w:rFonts w:ascii="Arial Narrow" w:hAnsi="Arial Narrow" w:cstheme="minorHAnsi"/>
          <w:lang w:val="es-ES"/>
        </w:rPr>
        <w:t xml:space="preserve">en las estructuras de concreto. Detallados en los planos del proyecto. </w:t>
      </w:r>
    </w:p>
    <w:p w14:paraId="472CA726" w14:textId="77777777" w:rsidR="00385A2E" w:rsidRPr="00FC1E6C" w:rsidRDefault="00385A2E" w:rsidP="00385A2E">
      <w:pPr>
        <w:jc w:val="both"/>
        <w:rPr>
          <w:rFonts w:ascii="Arial Narrow" w:hAnsi="Arial Narrow" w:cstheme="minorHAnsi"/>
          <w:b/>
          <w:u w:val="single"/>
          <w:lang w:val="es-ES"/>
        </w:rPr>
      </w:pPr>
      <w:r w:rsidRPr="00FC1E6C">
        <w:rPr>
          <w:rFonts w:ascii="Arial Narrow" w:hAnsi="Arial Narrow" w:cstheme="minorHAnsi"/>
          <w:b/>
          <w:u w:val="single"/>
          <w:lang w:val="es-ES"/>
        </w:rPr>
        <w:t>Unidad de Medida:</w:t>
      </w:r>
    </w:p>
    <w:p w14:paraId="171536B9" w14:textId="7DE28FDD" w:rsidR="00385A2E" w:rsidRPr="00FC1E6C" w:rsidRDefault="00385A2E" w:rsidP="00385A2E">
      <w:pPr>
        <w:ind w:left="709"/>
        <w:jc w:val="both"/>
        <w:rPr>
          <w:rFonts w:ascii="Arial Narrow" w:hAnsi="Arial Narrow" w:cstheme="minorHAnsi"/>
          <w:lang w:val="es-ES"/>
        </w:rPr>
      </w:pPr>
      <w:r w:rsidRPr="00FC1E6C">
        <w:rPr>
          <w:rFonts w:ascii="Arial Narrow" w:hAnsi="Arial Narrow" w:cstheme="minorHAnsi"/>
          <w:lang w:val="es-ES"/>
        </w:rPr>
        <w:t xml:space="preserve">La medición será por </w:t>
      </w:r>
      <w:r>
        <w:rPr>
          <w:rFonts w:ascii="Arial Narrow" w:hAnsi="Arial Narrow" w:cstheme="minorHAnsi"/>
          <w:lang w:val="es-ES"/>
        </w:rPr>
        <w:t>Metro cuadrado</w:t>
      </w:r>
      <w:r w:rsidRPr="00FC1E6C">
        <w:rPr>
          <w:rFonts w:ascii="Arial Narrow" w:hAnsi="Arial Narrow" w:cstheme="minorHAnsi"/>
          <w:lang w:val="es-ES"/>
        </w:rPr>
        <w:t xml:space="preserve"> (</w:t>
      </w:r>
      <w:r>
        <w:rPr>
          <w:rFonts w:ascii="Arial Narrow" w:hAnsi="Arial Narrow" w:cstheme="minorHAnsi"/>
          <w:lang w:val="es-ES"/>
        </w:rPr>
        <w:t>m2</w:t>
      </w:r>
      <w:r w:rsidRPr="00FC1E6C">
        <w:rPr>
          <w:rFonts w:ascii="Arial Narrow" w:hAnsi="Arial Narrow" w:cstheme="minorHAnsi"/>
          <w:lang w:val="es-ES"/>
        </w:rPr>
        <w:t xml:space="preserve">.) de </w:t>
      </w:r>
      <w:r>
        <w:rPr>
          <w:rFonts w:ascii="Arial Narrow" w:hAnsi="Arial Narrow" w:cstheme="minorHAnsi"/>
          <w:lang w:val="es-ES"/>
        </w:rPr>
        <w:t>Parasoles metálico suministrados y colocados</w:t>
      </w:r>
    </w:p>
    <w:p w14:paraId="23E1097C" w14:textId="77777777" w:rsidR="00385A2E" w:rsidRPr="00FC1E6C" w:rsidRDefault="00385A2E" w:rsidP="00385A2E">
      <w:pPr>
        <w:jc w:val="both"/>
        <w:rPr>
          <w:rFonts w:ascii="Arial Narrow" w:hAnsi="Arial Narrow" w:cstheme="minorHAnsi"/>
          <w:lang w:val="es-ES"/>
        </w:rPr>
      </w:pPr>
      <w:r w:rsidRPr="00FC1E6C">
        <w:rPr>
          <w:rFonts w:ascii="Arial Narrow" w:hAnsi="Arial Narrow" w:cstheme="minorHAnsi"/>
          <w:b/>
          <w:u w:val="single"/>
          <w:lang w:val="es-ES"/>
        </w:rPr>
        <w:t>Forma de pago</w:t>
      </w:r>
      <w:r w:rsidRPr="00FC1E6C">
        <w:rPr>
          <w:rFonts w:ascii="Arial Narrow" w:hAnsi="Arial Narrow" w:cstheme="minorHAnsi"/>
          <w:lang w:val="es-ES"/>
        </w:rPr>
        <w:t>:</w:t>
      </w:r>
    </w:p>
    <w:p w14:paraId="0B35AF52" w14:textId="5CDC4B17" w:rsidR="00385A2E" w:rsidRPr="00FC1E6C" w:rsidRDefault="00385A2E" w:rsidP="00385A2E">
      <w:pPr>
        <w:ind w:left="720"/>
        <w:jc w:val="both"/>
        <w:rPr>
          <w:rFonts w:ascii="Arial Narrow" w:hAnsi="Arial Narrow" w:cstheme="minorHAnsi"/>
          <w:lang w:val="es-PE"/>
        </w:rPr>
      </w:pPr>
      <w:r w:rsidRPr="00FC1E6C">
        <w:rPr>
          <w:rFonts w:ascii="Arial Narrow" w:hAnsi="Arial Narrow" w:cstheme="minorHAnsi"/>
          <w:lang w:val="es-PE"/>
        </w:rPr>
        <w:t>Se cancelará de acuerdo a l</w:t>
      </w:r>
      <w:r>
        <w:rPr>
          <w:rFonts w:ascii="Arial Narrow" w:hAnsi="Arial Narrow" w:cstheme="minorHAnsi"/>
          <w:lang w:val="es-PE"/>
        </w:rPr>
        <w:t xml:space="preserve">os Metros cuadrados de Parasoles metálicos </w:t>
      </w:r>
      <w:r w:rsidRPr="00FC1E6C">
        <w:rPr>
          <w:rFonts w:ascii="Arial Narrow" w:hAnsi="Arial Narrow" w:cstheme="minorHAnsi"/>
          <w:lang w:val="es-PE"/>
        </w:rPr>
        <w:t>que han sido considerados en el Valor referencial, ejecutado y aprobado por el Supervisor.</w:t>
      </w:r>
    </w:p>
    <w:p w14:paraId="05715B84" w14:textId="10025FAA" w:rsidR="00320345" w:rsidRDefault="00320345" w:rsidP="00076478">
      <w:pPr>
        <w:ind w:left="720"/>
        <w:jc w:val="both"/>
        <w:rPr>
          <w:rFonts w:ascii="Arial Narrow" w:hAnsi="Arial Narrow" w:cstheme="minorHAnsi"/>
          <w:lang w:val="es-PE"/>
        </w:rPr>
      </w:pPr>
    </w:p>
    <w:p w14:paraId="461CC523" w14:textId="6EE19D1C" w:rsidR="00320345" w:rsidRDefault="00D647CE" w:rsidP="00D647CE">
      <w:pPr>
        <w:jc w:val="both"/>
        <w:rPr>
          <w:rFonts w:ascii="Arial Narrow" w:hAnsi="Arial Narrow" w:cstheme="minorHAnsi"/>
          <w:b/>
          <w:lang w:val="es-ES"/>
        </w:rPr>
      </w:pPr>
      <w:r w:rsidRPr="00FC1E6C">
        <w:rPr>
          <w:rFonts w:ascii="Arial Narrow" w:hAnsi="Arial Narrow" w:cstheme="minorHAnsi"/>
          <w:b/>
          <w:lang w:val="es-ES"/>
        </w:rPr>
        <w:t>0</w:t>
      </w:r>
      <w:r>
        <w:rPr>
          <w:rFonts w:ascii="Arial Narrow" w:hAnsi="Arial Narrow" w:cstheme="minorHAnsi"/>
          <w:b/>
          <w:lang w:val="es-ES"/>
        </w:rPr>
        <w:t>3. 07. 2</w:t>
      </w:r>
      <w:r w:rsidR="001B4ED6">
        <w:rPr>
          <w:rFonts w:ascii="Arial Narrow" w:hAnsi="Arial Narrow" w:cstheme="minorHAnsi"/>
          <w:b/>
          <w:lang w:val="es-ES"/>
        </w:rPr>
        <w:t>9</w:t>
      </w:r>
      <w:r>
        <w:rPr>
          <w:rFonts w:ascii="Arial Narrow" w:hAnsi="Arial Narrow" w:cstheme="minorHAnsi"/>
          <w:b/>
          <w:lang w:val="es-ES"/>
        </w:rPr>
        <w:t xml:space="preserve"> ESTRUCTURA METALICA PARA SOMBR</w:t>
      </w:r>
      <w:r w:rsidR="00403891">
        <w:rPr>
          <w:rFonts w:ascii="Arial Narrow" w:hAnsi="Arial Narrow" w:cstheme="minorHAnsi"/>
          <w:b/>
          <w:lang w:val="es-ES"/>
        </w:rPr>
        <w:t>A</w:t>
      </w:r>
      <w:r>
        <w:rPr>
          <w:rFonts w:ascii="Arial Narrow" w:hAnsi="Arial Narrow" w:cstheme="minorHAnsi"/>
          <w:b/>
          <w:lang w:val="es-ES"/>
        </w:rPr>
        <w:t xml:space="preserve"> EN BANCAS</w:t>
      </w:r>
    </w:p>
    <w:p w14:paraId="05EABEAC" w14:textId="77777777" w:rsidR="00D61579" w:rsidRPr="00FC1E6C" w:rsidRDefault="00D61579" w:rsidP="00D61579">
      <w:pPr>
        <w:jc w:val="both"/>
        <w:rPr>
          <w:rFonts w:ascii="Arial Narrow" w:hAnsi="Arial Narrow" w:cstheme="minorHAnsi"/>
          <w:b/>
          <w:u w:val="single"/>
          <w:lang w:val="es-ES"/>
        </w:rPr>
      </w:pPr>
      <w:r w:rsidRPr="00FC1E6C">
        <w:rPr>
          <w:rFonts w:ascii="Arial Narrow" w:hAnsi="Arial Narrow" w:cstheme="minorHAnsi"/>
          <w:b/>
          <w:u w:val="single"/>
          <w:lang w:val="es-ES"/>
        </w:rPr>
        <w:t>Descripción:</w:t>
      </w:r>
    </w:p>
    <w:p w14:paraId="19A187D5" w14:textId="7B9667F2" w:rsidR="00D61579" w:rsidRPr="00623CFF" w:rsidRDefault="00D61579" w:rsidP="00623CFF">
      <w:pPr>
        <w:ind w:left="709"/>
        <w:jc w:val="both"/>
        <w:rPr>
          <w:rFonts w:ascii="Arial Narrow" w:hAnsi="Arial Narrow" w:cstheme="minorHAnsi"/>
          <w:lang w:val="es-ES"/>
        </w:rPr>
      </w:pPr>
      <w:r>
        <w:rPr>
          <w:rFonts w:ascii="Arial Narrow" w:hAnsi="Arial Narrow" w:cstheme="minorHAnsi"/>
          <w:lang w:val="es-ES"/>
        </w:rPr>
        <w:t xml:space="preserve">Comprende </w:t>
      </w:r>
      <w:r w:rsidR="00640999">
        <w:rPr>
          <w:rFonts w:ascii="Arial Narrow" w:hAnsi="Arial Narrow" w:cstheme="minorHAnsi"/>
          <w:lang w:val="es-ES"/>
        </w:rPr>
        <w:t>a</w:t>
      </w:r>
      <w:r>
        <w:rPr>
          <w:rFonts w:ascii="Arial Narrow" w:hAnsi="Arial Narrow" w:cstheme="minorHAnsi"/>
          <w:lang w:val="es-ES"/>
        </w:rPr>
        <w:t xml:space="preserve">l suministro y colocación de </w:t>
      </w:r>
      <w:r w:rsidR="0073768F">
        <w:rPr>
          <w:rFonts w:ascii="Arial Narrow" w:hAnsi="Arial Narrow" w:cstheme="minorHAnsi"/>
          <w:lang w:val="es-ES"/>
        </w:rPr>
        <w:t>una estructura metálica</w:t>
      </w:r>
      <w:r>
        <w:rPr>
          <w:rFonts w:ascii="Arial Narrow" w:hAnsi="Arial Narrow" w:cstheme="minorHAnsi"/>
          <w:lang w:val="es-ES"/>
        </w:rPr>
        <w:t xml:space="preserve">, </w:t>
      </w:r>
      <w:r w:rsidR="0073768F">
        <w:rPr>
          <w:rFonts w:ascii="Arial Narrow" w:hAnsi="Arial Narrow" w:cstheme="minorHAnsi"/>
          <w:lang w:val="es-ES"/>
        </w:rPr>
        <w:t>su ubicación se encuentra indicada en el planteamiento general</w:t>
      </w:r>
      <w:r>
        <w:rPr>
          <w:rFonts w:ascii="Arial Narrow" w:hAnsi="Arial Narrow" w:cstheme="minorHAnsi"/>
          <w:lang w:val="es-ES"/>
        </w:rPr>
        <w:t xml:space="preserve">. </w:t>
      </w:r>
      <w:r w:rsidR="00E478BB">
        <w:rPr>
          <w:rFonts w:ascii="Arial Narrow" w:hAnsi="Arial Narrow" w:cstheme="minorHAnsi"/>
          <w:lang w:val="es-ES"/>
        </w:rPr>
        <w:t>Está estructura está formada por Tubos cuadrados de 4’’ x 4’’ x 3mm, estos tubos estarán electro soldados a platina 7’’ x 7’’ x 3/8’’ la cual se anclará al piso de concreto</w:t>
      </w:r>
      <w:r w:rsidR="00640999">
        <w:rPr>
          <w:rFonts w:ascii="Arial Narrow" w:hAnsi="Arial Narrow" w:cstheme="minorHAnsi"/>
          <w:lang w:val="es-ES"/>
        </w:rPr>
        <w:t xml:space="preserve">, siendo está la base de la estructura metálica; para la cubierta de dicha estructura, estará formada por </w:t>
      </w:r>
      <w:r w:rsidR="00640999">
        <w:rPr>
          <w:rFonts w:ascii="Arial Narrow" w:hAnsi="Arial Narrow" w:cstheme="minorHAnsi"/>
          <w:lang w:val="es-ES"/>
        </w:rPr>
        <w:lastRenderedPageBreak/>
        <w:t>Tubos rectangulares 4’’ x 2’’ x 3mm</w:t>
      </w:r>
      <w:r w:rsidR="00C85BCF">
        <w:rPr>
          <w:rFonts w:ascii="Arial Narrow" w:hAnsi="Arial Narrow" w:cstheme="minorHAnsi"/>
          <w:lang w:val="es-ES"/>
        </w:rPr>
        <w:t xml:space="preserve"> formando el marco de la cubierta, soldados a este marco de forma tranversal serán Tubos de </w:t>
      </w:r>
      <w:r w:rsidR="00FB050E">
        <w:rPr>
          <w:rFonts w:ascii="Arial Narrow" w:hAnsi="Arial Narrow" w:cstheme="minorHAnsi"/>
          <w:lang w:val="es-ES"/>
        </w:rPr>
        <w:t>4”x2”x3mm</w:t>
      </w:r>
      <w:r w:rsidR="007931F1">
        <w:rPr>
          <w:rFonts w:ascii="Arial Narrow" w:hAnsi="Arial Narrow" w:cstheme="minorHAnsi"/>
          <w:lang w:val="es-ES"/>
        </w:rPr>
        <w:t>. La cubierta estará formada por Listones de madera 1’’ x 1.5’’ x 2mm.</w:t>
      </w:r>
      <w:r w:rsidR="00623CFF">
        <w:rPr>
          <w:rFonts w:ascii="Arial Narrow" w:hAnsi="Arial Narrow" w:cstheme="minorHAnsi"/>
          <w:lang w:val="es-ES"/>
        </w:rPr>
        <w:t xml:space="preserve"> Todas las demás indicaciones en cuanto a instalación y medidas estarán detallas en los planos del expediente según se indique</w:t>
      </w:r>
      <w:r>
        <w:rPr>
          <w:rFonts w:ascii="Arial Narrow" w:hAnsi="Arial Narrow" w:cstheme="minorHAnsi"/>
          <w:lang w:val="es-ES"/>
        </w:rPr>
        <w:t xml:space="preserve">. </w:t>
      </w:r>
    </w:p>
    <w:p w14:paraId="64E4A475" w14:textId="77777777" w:rsidR="00D61579" w:rsidRPr="00FC1E6C" w:rsidRDefault="00D61579" w:rsidP="00D61579">
      <w:pPr>
        <w:jc w:val="both"/>
        <w:rPr>
          <w:rFonts w:ascii="Arial Narrow" w:hAnsi="Arial Narrow" w:cstheme="minorHAnsi"/>
          <w:b/>
          <w:u w:val="single"/>
          <w:lang w:val="es-ES"/>
        </w:rPr>
      </w:pPr>
      <w:r w:rsidRPr="00FC1E6C">
        <w:rPr>
          <w:rFonts w:ascii="Arial Narrow" w:hAnsi="Arial Narrow" w:cstheme="minorHAnsi"/>
          <w:b/>
          <w:u w:val="single"/>
          <w:lang w:val="es-ES"/>
        </w:rPr>
        <w:t>Unidad de Medida:</w:t>
      </w:r>
    </w:p>
    <w:p w14:paraId="3286118B" w14:textId="442CD1E2" w:rsidR="00D61579" w:rsidRPr="00FC1E6C" w:rsidRDefault="00D61579" w:rsidP="00D61579">
      <w:pPr>
        <w:ind w:left="709"/>
        <w:jc w:val="both"/>
        <w:rPr>
          <w:rFonts w:ascii="Arial Narrow" w:hAnsi="Arial Narrow" w:cstheme="minorHAnsi"/>
          <w:lang w:val="es-ES"/>
        </w:rPr>
      </w:pPr>
      <w:r w:rsidRPr="00FC1E6C">
        <w:rPr>
          <w:rFonts w:ascii="Arial Narrow" w:hAnsi="Arial Narrow" w:cstheme="minorHAnsi"/>
          <w:lang w:val="es-ES"/>
        </w:rPr>
        <w:t xml:space="preserve">La medición será por </w:t>
      </w:r>
      <w:r w:rsidR="008508DB">
        <w:rPr>
          <w:rFonts w:ascii="Arial Narrow" w:hAnsi="Arial Narrow" w:cstheme="minorHAnsi"/>
          <w:lang w:val="es-ES"/>
        </w:rPr>
        <w:t>unidades</w:t>
      </w:r>
      <w:r w:rsidRPr="00FC1E6C">
        <w:rPr>
          <w:rFonts w:ascii="Arial Narrow" w:hAnsi="Arial Narrow" w:cstheme="minorHAnsi"/>
          <w:lang w:val="es-ES"/>
        </w:rPr>
        <w:t xml:space="preserve"> de </w:t>
      </w:r>
      <w:r w:rsidR="00504FEA">
        <w:rPr>
          <w:rFonts w:ascii="Arial Narrow" w:hAnsi="Arial Narrow" w:cstheme="minorHAnsi"/>
          <w:lang w:val="es-ES"/>
        </w:rPr>
        <w:t>estructura metálica</w:t>
      </w:r>
      <w:r>
        <w:rPr>
          <w:rFonts w:ascii="Arial Narrow" w:hAnsi="Arial Narrow" w:cstheme="minorHAnsi"/>
          <w:lang w:val="es-ES"/>
        </w:rPr>
        <w:t xml:space="preserve"> suministrad</w:t>
      </w:r>
      <w:r w:rsidR="00504FEA">
        <w:rPr>
          <w:rFonts w:ascii="Arial Narrow" w:hAnsi="Arial Narrow" w:cstheme="minorHAnsi"/>
          <w:lang w:val="es-ES"/>
        </w:rPr>
        <w:t>a</w:t>
      </w:r>
      <w:r>
        <w:rPr>
          <w:rFonts w:ascii="Arial Narrow" w:hAnsi="Arial Narrow" w:cstheme="minorHAnsi"/>
          <w:lang w:val="es-ES"/>
        </w:rPr>
        <w:t xml:space="preserve"> y colocad</w:t>
      </w:r>
      <w:r w:rsidR="00504FEA">
        <w:rPr>
          <w:rFonts w:ascii="Arial Narrow" w:hAnsi="Arial Narrow" w:cstheme="minorHAnsi"/>
          <w:lang w:val="es-ES"/>
        </w:rPr>
        <w:t>a.</w:t>
      </w:r>
    </w:p>
    <w:p w14:paraId="5C5BD0B2" w14:textId="77777777" w:rsidR="00D61579" w:rsidRPr="00FC1E6C" w:rsidRDefault="00D61579" w:rsidP="00D61579">
      <w:pPr>
        <w:jc w:val="both"/>
        <w:rPr>
          <w:rFonts w:ascii="Arial Narrow" w:hAnsi="Arial Narrow" w:cstheme="minorHAnsi"/>
          <w:lang w:val="es-ES"/>
        </w:rPr>
      </w:pPr>
      <w:r w:rsidRPr="00FC1E6C">
        <w:rPr>
          <w:rFonts w:ascii="Arial Narrow" w:hAnsi="Arial Narrow" w:cstheme="minorHAnsi"/>
          <w:b/>
          <w:u w:val="single"/>
          <w:lang w:val="es-ES"/>
        </w:rPr>
        <w:t>Forma de pago</w:t>
      </w:r>
      <w:r w:rsidRPr="00FC1E6C">
        <w:rPr>
          <w:rFonts w:ascii="Arial Narrow" w:hAnsi="Arial Narrow" w:cstheme="minorHAnsi"/>
          <w:lang w:val="es-ES"/>
        </w:rPr>
        <w:t>:</w:t>
      </w:r>
    </w:p>
    <w:p w14:paraId="0ACE71A7" w14:textId="449DD928" w:rsidR="00D61579" w:rsidRPr="00D61579" w:rsidRDefault="00D61579" w:rsidP="00D61579">
      <w:pPr>
        <w:ind w:left="720"/>
        <w:jc w:val="both"/>
        <w:rPr>
          <w:rFonts w:ascii="Arial Narrow" w:hAnsi="Arial Narrow" w:cstheme="minorHAnsi"/>
          <w:lang w:val="es-PE"/>
        </w:rPr>
      </w:pPr>
      <w:r w:rsidRPr="00FC1E6C">
        <w:rPr>
          <w:rFonts w:ascii="Arial Narrow" w:hAnsi="Arial Narrow" w:cstheme="minorHAnsi"/>
          <w:lang w:val="es-PE"/>
        </w:rPr>
        <w:t>Se cancelará de acuerdo a l</w:t>
      </w:r>
      <w:r w:rsidR="004334F0">
        <w:rPr>
          <w:rFonts w:ascii="Arial Narrow" w:hAnsi="Arial Narrow" w:cstheme="minorHAnsi"/>
          <w:lang w:val="es-PE"/>
        </w:rPr>
        <w:t xml:space="preserve">a cantidad de unidades de estructura metálica </w:t>
      </w:r>
      <w:r w:rsidRPr="00FC1E6C">
        <w:rPr>
          <w:rFonts w:ascii="Arial Narrow" w:hAnsi="Arial Narrow" w:cstheme="minorHAnsi"/>
          <w:lang w:val="es-PE"/>
        </w:rPr>
        <w:t>que han sido considerados en el Valor referencial, ejecutado y aprobado por el Supervisor.</w:t>
      </w:r>
    </w:p>
    <w:p w14:paraId="5F8DE75D" w14:textId="05CCC799" w:rsidR="00431C92" w:rsidRDefault="00431C92" w:rsidP="00431C92">
      <w:pPr>
        <w:jc w:val="both"/>
        <w:rPr>
          <w:rFonts w:ascii="Arial Narrow" w:hAnsi="Arial Narrow" w:cstheme="minorHAnsi"/>
          <w:b/>
          <w:lang w:val="es-ES"/>
        </w:rPr>
      </w:pPr>
      <w:r w:rsidRPr="00FC1E6C">
        <w:rPr>
          <w:rFonts w:ascii="Arial Narrow" w:hAnsi="Arial Narrow" w:cstheme="minorHAnsi"/>
          <w:b/>
          <w:lang w:val="es-ES"/>
        </w:rPr>
        <w:t>0</w:t>
      </w:r>
      <w:r>
        <w:rPr>
          <w:rFonts w:ascii="Arial Narrow" w:hAnsi="Arial Narrow" w:cstheme="minorHAnsi"/>
          <w:b/>
          <w:lang w:val="es-ES"/>
        </w:rPr>
        <w:t>3. 07. 30 BARANDA DE ACERO INOXIDABLE P/SS HH DISCAPACITADO L=1.00M</w:t>
      </w:r>
    </w:p>
    <w:p w14:paraId="1C11F7E6" w14:textId="3D0BA586" w:rsidR="007E324D" w:rsidRPr="007E324D" w:rsidRDefault="007E324D" w:rsidP="00431C92">
      <w:pPr>
        <w:jc w:val="both"/>
        <w:rPr>
          <w:rFonts w:ascii="Arial Narrow" w:hAnsi="Arial Narrow" w:cstheme="minorHAnsi"/>
          <w:b/>
          <w:u w:val="single"/>
          <w:lang w:val="es-ES"/>
        </w:rPr>
      </w:pPr>
      <w:r w:rsidRPr="007E324D">
        <w:rPr>
          <w:rFonts w:ascii="Arial Narrow" w:hAnsi="Arial Narrow" w:cstheme="minorHAnsi"/>
          <w:b/>
          <w:u w:val="single"/>
          <w:lang w:val="es-ES"/>
        </w:rPr>
        <w:t>Descripción:</w:t>
      </w:r>
    </w:p>
    <w:p w14:paraId="0F5BE211" w14:textId="70CC2862" w:rsidR="007E324D" w:rsidRPr="007E324D" w:rsidRDefault="007E324D" w:rsidP="007162A8">
      <w:pPr>
        <w:tabs>
          <w:tab w:val="left" w:pos="709"/>
        </w:tabs>
        <w:ind w:left="709"/>
        <w:jc w:val="both"/>
        <w:rPr>
          <w:rFonts w:ascii="Arial Narrow" w:hAnsi="Arial Narrow" w:cstheme="minorHAnsi"/>
          <w:lang w:val="es-ES"/>
        </w:rPr>
      </w:pPr>
      <w:r w:rsidRPr="007E324D">
        <w:rPr>
          <w:rFonts w:ascii="Arial Narrow" w:hAnsi="Arial Narrow" w:cstheme="minorHAnsi"/>
          <w:lang w:val="es-ES"/>
        </w:rPr>
        <w:t>Dicha partida comprende la estructura metálica de diámetro de 2”, las cuales tienen como fin el uso para</w:t>
      </w:r>
      <w:r w:rsidR="00DB3172">
        <w:rPr>
          <w:rFonts w:ascii="Arial Narrow" w:hAnsi="Arial Narrow" w:cstheme="minorHAnsi"/>
          <w:lang w:val="es-ES"/>
        </w:rPr>
        <w:t xml:space="preserve"> personas discapacitadas, dichas estructuras </w:t>
      </w:r>
      <w:r w:rsidRPr="007E324D">
        <w:rPr>
          <w:rFonts w:ascii="Arial Narrow" w:hAnsi="Arial Narrow" w:cstheme="minorHAnsi"/>
          <w:lang w:val="es-ES"/>
        </w:rPr>
        <w:t>estará</w:t>
      </w:r>
      <w:r w:rsidR="00DB3172">
        <w:rPr>
          <w:rFonts w:ascii="Arial Narrow" w:hAnsi="Arial Narrow" w:cstheme="minorHAnsi"/>
          <w:lang w:val="es-ES"/>
        </w:rPr>
        <w:t>n</w:t>
      </w:r>
      <w:r w:rsidRPr="007E324D">
        <w:rPr>
          <w:rFonts w:ascii="Arial Narrow" w:hAnsi="Arial Narrow" w:cstheme="minorHAnsi"/>
          <w:lang w:val="es-ES"/>
        </w:rPr>
        <w:t xml:space="preserve"> empotrad</w:t>
      </w:r>
      <w:r w:rsidR="00DB3172">
        <w:rPr>
          <w:rFonts w:ascii="Arial Narrow" w:hAnsi="Arial Narrow" w:cstheme="minorHAnsi"/>
          <w:lang w:val="es-ES"/>
        </w:rPr>
        <w:t>as</w:t>
      </w:r>
      <w:r w:rsidRPr="007E324D">
        <w:rPr>
          <w:rFonts w:ascii="Arial Narrow" w:hAnsi="Arial Narrow" w:cstheme="minorHAnsi"/>
          <w:lang w:val="es-ES"/>
        </w:rPr>
        <w:t xml:space="preserve"> en un soporte de concreto, se respetará las medidas según indica los planos.</w:t>
      </w:r>
    </w:p>
    <w:p w14:paraId="77E0DBCB" w14:textId="77777777" w:rsidR="00DB3172" w:rsidRPr="00DB3172" w:rsidRDefault="00DB3172" w:rsidP="00DB3172">
      <w:pPr>
        <w:jc w:val="both"/>
        <w:rPr>
          <w:rFonts w:ascii="Arial Narrow" w:hAnsi="Arial Narrow" w:cstheme="minorHAnsi"/>
          <w:b/>
          <w:u w:val="single"/>
          <w:lang w:val="es-ES"/>
        </w:rPr>
      </w:pPr>
      <w:r w:rsidRPr="00DB3172">
        <w:rPr>
          <w:rFonts w:ascii="Arial Narrow" w:hAnsi="Arial Narrow" w:cstheme="minorHAnsi"/>
          <w:b/>
          <w:u w:val="single"/>
          <w:lang w:val="es-ES"/>
        </w:rPr>
        <w:t>Unidad de Medición:</w:t>
      </w:r>
    </w:p>
    <w:p w14:paraId="085CFF73" w14:textId="36C6C76A" w:rsidR="00DB3172" w:rsidRPr="00DB3172" w:rsidRDefault="00DB3172" w:rsidP="00DB3172">
      <w:pPr>
        <w:ind w:left="720"/>
        <w:jc w:val="both"/>
        <w:rPr>
          <w:rFonts w:ascii="Arial Narrow" w:hAnsi="Arial Narrow" w:cstheme="minorHAnsi"/>
          <w:lang w:val="es-ES"/>
        </w:rPr>
      </w:pPr>
      <w:r w:rsidRPr="00DB3172">
        <w:rPr>
          <w:rFonts w:ascii="Arial Narrow" w:hAnsi="Arial Narrow" w:cstheme="minorHAnsi"/>
          <w:lang w:val="es-ES"/>
        </w:rPr>
        <w:t xml:space="preserve">La medición será por unidades de </w:t>
      </w:r>
      <w:r>
        <w:rPr>
          <w:rFonts w:ascii="Arial Narrow" w:hAnsi="Arial Narrow" w:cstheme="minorHAnsi"/>
          <w:lang w:val="es-ES"/>
        </w:rPr>
        <w:t xml:space="preserve">Baranda de acero inoxidable </w:t>
      </w:r>
      <w:r w:rsidRPr="00DB3172">
        <w:rPr>
          <w:rFonts w:ascii="Arial Narrow" w:hAnsi="Arial Narrow" w:cstheme="minorHAnsi"/>
          <w:lang w:val="es-ES"/>
        </w:rPr>
        <w:t>de 2” suministrada y colocada</w:t>
      </w:r>
    </w:p>
    <w:p w14:paraId="5EEBADFA" w14:textId="500BED4B" w:rsidR="00DB3172" w:rsidRPr="00DB3172" w:rsidRDefault="00DB3172" w:rsidP="00DB3172">
      <w:pPr>
        <w:jc w:val="both"/>
        <w:rPr>
          <w:rFonts w:ascii="Arial Narrow" w:hAnsi="Arial Narrow" w:cstheme="minorHAnsi"/>
          <w:b/>
          <w:u w:val="single"/>
          <w:lang w:val="es-ES"/>
        </w:rPr>
      </w:pPr>
      <w:r w:rsidRPr="00DB3172">
        <w:rPr>
          <w:rFonts w:ascii="Arial Narrow" w:hAnsi="Arial Narrow" w:cstheme="minorHAnsi"/>
          <w:b/>
          <w:u w:val="single"/>
          <w:lang w:val="es-ES"/>
        </w:rPr>
        <w:t xml:space="preserve"> Forma de Pago:</w:t>
      </w:r>
    </w:p>
    <w:p w14:paraId="668D53B0" w14:textId="07D7F321" w:rsidR="00320345" w:rsidRPr="00FF2457" w:rsidRDefault="00DB3172" w:rsidP="00FF2457">
      <w:pPr>
        <w:ind w:left="709"/>
        <w:jc w:val="both"/>
        <w:rPr>
          <w:rFonts w:ascii="Arial Narrow" w:hAnsi="Arial Narrow" w:cstheme="minorHAnsi"/>
          <w:lang w:val="es-ES"/>
        </w:rPr>
      </w:pPr>
      <w:r w:rsidRPr="00DB3172">
        <w:rPr>
          <w:rFonts w:ascii="Arial Narrow" w:hAnsi="Arial Narrow" w:cstheme="minorHAnsi"/>
          <w:lang w:val="es-ES"/>
        </w:rPr>
        <w:t xml:space="preserve">Se cancelará de acuerdo a la cantidad de unidades de </w:t>
      </w:r>
      <w:r>
        <w:rPr>
          <w:rFonts w:ascii="Arial Narrow" w:hAnsi="Arial Narrow" w:cstheme="minorHAnsi"/>
          <w:lang w:val="es-ES"/>
        </w:rPr>
        <w:t xml:space="preserve">Baranda de acero inoxidable </w:t>
      </w:r>
      <w:r w:rsidRPr="00DB3172">
        <w:rPr>
          <w:rFonts w:ascii="Arial Narrow" w:hAnsi="Arial Narrow" w:cstheme="minorHAnsi"/>
          <w:lang w:val="es-ES"/>
        </w:rPr>
        <w:t>de 2” que han sido considerados en el Valor Referencial. Y aprobados por el Supervisor</w:t>
      </w:r>
    </w:p>
    <w:p w14:paraId="7BAF22BF" w14:textId="79F7C230" w:rsidR="0073451C" w:rsidRDefault="0073451C" w:rsidP="0073451C">
      <w:pPr>
        <w:jc w:val="both"/>
        <w:rPr>
          <w:rFonts w:ascii="Arial Narrow" w:hAnsi="Arial Narrow" w:cstheme="minorHAnsi"/>
          <w:b/>
          <w:lang w:val="es-ES"/>
        </w:rPr>
      </w:pPr>
      <w:r w:rsidRPr="00FC1E6C">
        <w:rPr>
          <w:rFonts w:ascii="Arial Narrow" w:hAnsi="Arial Narrow" w:cstheme="minorHAnsi"/>
          <w:b/>
          <w:lang w:val="es-ES"/>
        </w:rPr>
        <w:t>0</w:t>
      </w:r>
      <w:r>
        <w:rPr>
          <w:rFonts w:ascii="Arial Narrow" w:hAnsi="Arial Narrow" w:cstheme="minorHAnsi"/>
          <w:b/>
          <w:lang w:val="es-ES"/>
        </w:rPr>
        <w:t>3. 07. 3</w:t>
      </w:r>
      <w:r w:rsidR="001F350F">
        <w:rPr>
          <w:rFonts w:ascii="Arial Narrow" w:hAnsi="Arial Narrow" w:cstheme="minorHAnsi"/>
          <w:b/>
          <w:lang w:val="es-ES"/>
        </w:rPr>
        <w:t>1</w:t>
      </w:r>
      <w:r>
        <w:rPr>
          <w:rFonts w:ascii="Arial Narrow" w:hAnsi="Arial Narrow" w:cstheme="minorHAnsi"/>
          <w:b/>
          <w:lang w:val="es-ES"/>
        </w:rPr>
        <w:t xml:space="preserve"> SUMINISTRO E INSTALACION DE REJILLA METALICA DE (3.00x0.50M)</w:t>
      </w:r>
      <w:r w:rsidR="006B69B1">
        <w:rPr>
          <w:rFonts w:ascii="Arial Narrow" w:hAnsi="Arial Narrow" w:cstheme="minorHAnsi"/>
          <w:b/>
          <w:lang w:val="es-ES"/>
        </w:rPr>
        <w:t xml:space="preserve"> CON ANGULO DE 1 ½”x1 ½”x3/16” PLATINA DE 1”x1”x1/8” PARA</w:t>
      </w:r>
      <w:r>
        <w:rPr>
          <w:rFonts w:ascii="Arial Narrow" w:hAnsi="Arial Narrow" w:cstheme="minorHAnsi"/>
          <w:b/>
          <w:lang w:val="es-ES"/>
        </w:rPr>
        <w:t xml:space="preserve"> CUNET</w:t>
      </w:r>
      <w:r w:rsidR="006B69B1">
        <w:rPr>
          <w:rFonts w:ascii="Arial Narrow" w:hAnsi="Arial Narrow" w:cstheme="minorHAnsi"/>
          <w:b/>
          <w:lang w:val="es-ES"/>
        </w:rPr>
        <w:t>A SEGÚN DISEÑO INC.</w:t>
      </w:r>
      <w:r>
        <w:rPr>
          <w:rFonts w:ascii="Arial Narrow" w:hAnsi="Arial Narrow" w:cstheme="minorHAnsi"/>
          <w:b/>
          <w:lang w:val="es-ES"/>
        </w:rPr>
        <w:t xml:space="preserve"> PINTADO</w:t>
      </w:r>
    </w:p>
    <w:p w14:paraId="08D4ED9B" w14:textId="77777777" w:rsidR="0073451C" w:rsidRPr="007E324D" w:rsidRDefault="0073451C" w:rsidP="0073451C">
      <w:pPr>
        <w:jc w:val="both"/>
        <w:rPr>
          <w:rFonts w:ascii="Arial Narrow" w:hAnsi="Arial Narrow" w:cstheme="minorHAnsi"/>
          <w:b/>
          <w:u w:val="single"/>
          <w:lang w:val="es-ES"/>
        </w:rPr>
      </w:pPr>
      <w:r w:rsidRPr="007E324D">
        <w:rPr>
          <w:rFonts w:ascii="Arial Narrow" w:hAnsi="Arial Narrow" w:cstheme="minorHAnsi"/>
          <w:b/>
          <w:u w:val="single"/>
          <w:lang w:val="es-ES"/>
        </w:rPr>
        <w:t>Descripción:</w:t>
      </w:r>
    </w:p>
    <w:p w14:paraId="01468888" w14:textId="3CA19C23" w:rsidR="001C7C8F" w:rsidRDefault="009468D4" w:rsidP="009468D4">
      <w:pPr>
        <w:tabs>
          <w:tab w:val="left" w:pos="6075"/>
        </w:tabs>
        <w:ind w:left="709"/>
        <w:jc w:val="both"/>
        <w:rPr>
          <w:rFonts w:ascii="Cambria" w:hAnsi="Cambria" w:cstheme="minorHAnsi"/>
          <w:lang w:val="es-ES"/>
        </w:rPr>
      </w:pPr>
      <w:r w:rsidRPr="009468D4">
        <w:rPr>
          <w:rFonts w:ascii="Arial Narrow" w:hAnsi="Arial Narrow" w:cstheme="minorHAnsi"/>
          <w:lang w:val="es-ES"/>
        </w:rPr>
        <w:t>Se efectuará la siguiente partida considerando el metrado correspondiente para la rejilla metálica con ángulo de 1 1/2"x 1 1/2" x 3/16” y platina de 1” x 1” x 1/8” según el diseño correspondiente, está de</w:t>
      </w:r>
      <w:r>
        <w:rPr>
          <w:rFonts w:ascii="Arial Narrow" w:hAnsi="Arial Narrow" w:cstheme="minorHAnsi"/>
          <w:lang w:val="es-ES"/>
        </w:rPr>
        <w:t xml:space="preserve">stinado para el drenaje pluvial, se colocará sobre las cunetas de concreto </w:t>
      </w:r>
      <w:r w:rsidRPr="009468D4">
        <w:rPr>
          <w:rFonts w:ascii="Arial Narrow" w:hAnsi="Arial Narrow" w:cstheme="minorHAnsi"/>
          <w:lang w:val="es-ES"/>
        </w:rPr>
        <w:t>y estará ubicado según se indique en el plano correspondiente.</w:t>
      </w:r>
    </w:p>
    <w:p w14:paraId="15F7EE9C" w14:textId="77777777" w:rsidR="009468D4" w:rsidRPr="00DB3172" w:rsidRDefault="009468D4" w:rsidP="009468D4">
      <w:pPr>
        <w:jc w:val="both"/>
        <w:rPr>
          <w:rFonts w:ascii="Arial Narrow" w:hAnsi="Arial Narrow" w:cstheme="minorHAnsi"/>
          <w:b/>
          <w:u w:val="single"/>
          <w:lang w:val="es-ES"/>
        </w:rPr>
      </w:pPr>
      <w:r w:rsidRPr="00DB3172">
        <w:rPr>
          <w:rFonts w:ascii="Arial Narrow" w:hAnsi="Arial Narrow" w:cstheme="minorHAnsi"/>
          <w:b/>
          <w:u w:val="single"/>
          <w:lang w:val="es-ES"/>
        </w:rPr>
        <w:t>Unidad de Medición:</w:t>
      </w:r>
    </w:p>
    <w:p w14:paraId="63898B32" w14:textId="400636EB" w:rsidR="009468D4" w:rsidRPr="00DB3172" w:rsidRDefault="009468D4" w:rsidP="009468D4">
      <w:pPr>
        <w:ind w:left="720"/>
        <w:jc w:val="both"/>
        <w:rPr>
          <w:rFonts w:ascii="Arial Narrow" w:hAnsi="Arial Narrow" w:cstheme="minorHAnsi"/>
          <w:lang w:val="es-ES"/>
        </w:rPr>
      </w:pPr>
      <w:r w:rsidRPr="00DB3172">
        <w:rPr>
          <w:rFonts w:ascii="Arial Narrow" w:hAnsi="Arial Narrow" w:cstheme="minorHAnsi"/>
          <w:lang w:val="es-ES"/>
        </w:rPr>
        <w:t xml:space="preserve">La medición será por </w:t>
      </w:r>
      <w:r>
        <w:rPr>
          <w:rFonts w:ascii="Arial Narrow" w:hAnsi="Arial Narrow" w:cstheme="minorHAnsi"/>
          <w:lang w:val="es-ES"/>
        </w:rPr>
        <w:t>Metro Lineal (M) d</w:t>
      </w:r>
      <w:r w:rsidRPr="00DB3172">
        <w:rPr>
          <w:rFonts w:ascii="Arial Narrow" w:hAnsi="Arial Narrow" w:cstheme="minorHAnsi"/>
          <w:lang w:val="es-ES"/>
        </w:rPr>
        <w:t>e</w:t>
      </w:r>
      <w:r>
        <w:rPr>
          <w:rFonts w:ascii="Arial Narrow" w:hAnsi="Arial Narrow" w:cstheme="minorHAnsi"/>
          <w:lang w:val="es-ES"/>
        </w:rPr>
        <w:t xml:space="preserve"> Rejilla Metálica Suministrada e instalada</w:t>
      </w:r>
    </w:p>
    <w:p w14:paraId="2EADE3AB" w14:textId="77777777" w:rsidR="009468D4" w:rsidRPr="00DB3172" w:rsidRDefault="009468D4" w:rsidP="009468D4">
      <w:pPr>
        <w:jc w:val="both"/>
        <w:rPr>
          <w:rFonts w:ascii="Arial Narrow" w:hAnsi="Arial Narrow" w:cstheme="minorHAnsi"/>
          <w:b/>
          <w:u w:val="single"/>
          <w:lang w:val="es-ES"/>
        </w:rPr>
      </w:pPr>
      <w:r w:rsidRPr="00DB3172">
        <w:rPr>
          <w:rFonts w:ascii="Arial Narrow" w:hAnsi="Arial Narrow" w:cstheme="minorHAnsi"/>
          <w:b/>
          <w:u w:val="single"/>
          <w:lang w:val="es-ES"/>
        </w:rPr>
        <w:t xml:space="preserve"> Forma de Pago:</w:t>
      </w:r>
    </w:p>
    <w:p w14:paraId="7995AC1F" w14:textId="72D7E474" w:rsidR="00331F90" w:rsidRDefault="009468D4" w:rsidP="00FF2457">
      <w:pPr>
        <w:ind w:left="709"/>
        <w:jc w:val="both"/>
        <w:rPr>
          <w:rFonts w:ascii="Arial Narrow" w:hAnsi="Arial Narrow" w:cstheme="minorHAnsi"/>
          <w:lang w:val="es-ES"/>
        </w:rPr>
      </w:pPr>
      <w:r w:rsidRPr="00DB3172">
        <w:rPr>
          <w:rFonts w:ascii="Arial Narrow" w:hAnsi="Arial Narrow" w:cstheme="minorHAnsi"/>
          <w:lang w:val="es-ES"/>
        </w:rPr>
        <w:t xml:space="preserve">Se cancelará de acuerdo a la cantidad de </w:t>
      </w:r>
      <w:r>
        <w:rPr>
          <w:rFonts w:ascii="Arial Narrow" w:hAnsi="Arial Narrow" w:cstheme="minorHAnsi"/>
          <w:lang w:val="es-ES"/>
        </w:rPr>
        <w:t>Metros Lineales</w:t>
      </w:r>
      <w:r w:rsidRPr="00DB3172">
        <w:rPr>
          <w:rFonts w:ascii="Arial Narrow" w:hAnsi="Arial Narrow" w:cstheme="minorHAnsi"/>
          <w:lang w:val="es-ES"/>
        </w:rPr>
        <w:t xml:space="preserve"> de </w:t>
      </w:r>
      <w:r>
        <w:rPr>
          <w:rFonts w:ascii="Arial Narrow" w:hAnsi="Arial Narrow" w:cstheme="minorHAnsi"/>
          <w:lang w:val="es-ES"/>
        </w:rPr>
        <w:t xml:space="preserve">Rejilla Metálica </w:t>
      </w:r>
      <w:r w:rsidRPr="00DB3172">
        <w:rPr>
          <w:rFonts w:ascii="Arial Narrow" w:hAnsi="Arial Narrow" w:cstheme="minorHAnsi"/>
          <w:lang w:val="es-ES"/>
        </w:rPr>
        <w:t>que han sido considerados en el Valor Referencial</w:t>
      </w:r>
      <w:r>
        <w:rPr>
          <w:rFonts w:ascii="Arial Narrow" w:hAnsi="Arial Narrow" w:cstheme="minorHAnsi"/>
          <w:lang w:val="es-ES"/>
        </w:rPr>
        <w:t>, colocadas</w:t>
      </w:r>
      <w:r w:rsidRPr="00DB3172">
        <w:rPr>
          <w:rFonts w:ascii="Arial Narrow" w:hAnsi="Arial Narrow" w:cstheme="minorHAnsi"/>
          <w:lang w:val="es-ES"/>
        </w:rPr>
        <w:t>. Y aprobados por el Supervisor</w:t>
      </w:r>
    </w:p>
    <w:p w14:paraId="5F641A9F" w14:textId="1E5E267F" w:rsidR="00FF2457" w:rsidRDefault="00FF2457" w:rsidP="00FF2457">
      <w:pPr>
        <w:ind w:left="709"/>
        <w:jc w:val="both"/>
        <w:rPr>
          <w:rFonts w:ascii="Arial Narrow" w:hAnsi="Arial Narrow" w:cstheme="minorHAnsi"/>
          <w:lang w:val="es-ES"/>
        </w:rPr>
      </w:pPr>
    </w:p>
    <w:p w14:paraId="1CF79CB9" w14:textId="62441CBA" w:rsidR="00FF2457" w:rsidRDefault="00FF2457" w:rsidP="00FF2457">
      <w:pPr>
        <w:ind w:left="709"/>
        <w:jc w:val="both"/>
        <w:rPr>
          <w:rFonts w:ascii="Arial Narrow" w:hAnsi="Arial Narrow" w:cstheme="minorHAnsi"/>
          <w:lang w:val="es-ES"/>
        </w:rPr>
      </w:pPr>
    </w:p>
    <w:p w14:paraId="6A0EFC43" w14:textId="77777777" w:rsidR="00FF2457" w:rsidRPr="00431C92" w:rsidRDefault="00FF2457" w:rsidP="00FF2457">
      <w:pPr>
        <w:ind w:left="709"/>
        <w:jc w:val="both"/>
        <w:rPr>
          <w:rFonts w:ascii="Arial Narrow" w:hAnsi="Arial Narrow" w:cstheme="minorHAnsi"/>
          <w:lang w:val="es-ES"/>
        </w:rPr>
      </w:pPr>
    </w:p>
    <w:p w14:paraId="046DE8D9" w14:textId="36EFF482" w:rsidR="00CE28FF" w:rsidRPr="000C5EF7" w:rsidRDefault="00313800" w:rsidP="00313800">
      <w:pPr>
        <w:jc w:val="both"/>
        <w:rPr>
          <w:rFonts w:ascii="Arial Narrow" w:hAnsi="Arial Narrow" w:cstheme="minorHAnsi"/>
          <w:b/>
          <w:lang w:val="es-ES"/>
        </w:rPr>
      </w:pPr>
      <w:r w:rsidRPr="000C5EF7">
        <w:rPr>
          <w:rFonts w:ascii="Arial Narrow" w:hAnsi="Arial Narrow" w:cstheme="minorHAnsi"/>
          <w:b/>
          <w:lang w:val="es-ES"/>
        </w:rPr>
        <w:t>0</w:t>
      </w:r>
      <w:r w:rsidR="001F350F">
        <w:rPr>
          <w:rFonts w:ascii="Arial Narrow" w:hAnsi="Arial Narrow" w:cstheme="minorHAnsi"/>
          <w:b/>
          <w:lang w:val="es-ES"/>
        </w:rPr>
        <w:t>3. 07. 32</w:t>
      </w:r>
      <w:r w:rsidRPr="000C5EF7">
        <w:rPr>
          <w:rFonts w:ascii="Arial Narrow" w:hAnsi="Arial Narrow" w:cstheme="minorHAnsi"/>
          <w:b/>
          <w:lang w:val="es-ES"/>
        </w:rPr>
        <w:t xml:space="preserve"> SUMINISTRO Y COLOCACIÓN DE T°F°N°</w:t>
      </w:r>
      <w:r w:rsidR="00C85349" w:rsidRPr="000C5EF7">
        <w:rPr>
          <w:rFonts w:ascii="Arial Narrow" w:hAnsi="Arial Narrow" w:cstheme="minorHAnsi"/>
          <w:b/>
          <w:lang w:val="es-ES"/>
        </w:rPr>
        <w:t xml:space="preserve"> </w:t>
      </w:r>
      <w:r w:rsidR="000C5EF7">
        <w:rPr>
          <w:rFonts w:ascii="Arial Narrow" w:hAnsi="Arial Narrow" w:cstheme="minorHAnsi"/>
          <w:b/>
          <w:lang w:val="es-ES"/>
        </w:rPr>
        <w:t>4</w:t>
      </w:r>
      <w:r w:rsidRPr="000C5EF7">
        <w:rPr>
          <w:rFonts w:ascii="Arial Narrow" w:hAnsi="Arial Narrow" w:cstheme="minorHAnsi"/>
          <w:b/>
          <w:lang w:val="es-ES"/>
        </w:rPr>
        <w:t>”</w:t>
      </w:r>
      <w:r w:rsidR="00C85349" w:rsidRPr="000C5EF7">
        <w:rPr>
          <w:rFonts w:ascii="Arial Narrow" w:hAnsi="Arial Narrow" w:cstheme="minorHAnsi"/>
          <w:b/>
          <w:lang w:val="es-ES"/>
        </w:rPr>
        <w:t xml:space="preserve"> </w:t>
      </w:r>
      <w:r w:rsidRPr="000C5EF7">
        <w:rPr>
          <w:rFonts w:ascii="Arial Narrow" w:hAnsi="Arial Narrow" w:cstheme="minorHAnsi"/>
          <w:b/>
          <w:lang w:val="es-ES"/>
        </w:rPr>
        <w:t>X</w:t>
      </w:r>
      <w:r w:rsidR="00C85349" w:rsidRPr="000C5EF7">
        <w:rPr>
          <w:rFonts w:ascii="Arial Narrow" w:hAnsi="Arial Narrow" w:cstheme="minorHAnsi"/>
          <w:b/>
          <w:lang w:val="es-ES"/>
        </w:rPr>
        <w:t xml:space="preserve"> 4</w:t>
      </w:r>
      <w:r w:rsidRPr="000C5EF7">
        <w:rPr>
          <w:rFonts w:ascii="Arial Narrow" w:hAnsi="Arial Narrow" w:cstheme="minorHAnsi"/>
          <w:b/>
          <w:lang w:val="es-ES"/>
        </w:rPr>
        <w:t xml:space="preserve">” </w:t>
      </w:r>
      <w:r w:rsidR="000C5EF7">
        <w:rPr>
          <w:rFonts w:ascii="Arial Narrow" w:hAnsi="Arial Narrow" w:cstheme="minorHAnsi"/>
          <w:b/>
          <w:lang w:val="es-ES"/>
        </w:rPr>
        <w:t>INC.</w:t>
      </w:r>
      <w:r w:rsidRPr="000C5EF7">
        <w:rPr>
          <w:rFonts w:ascii="Arial Narrow" w:hAnsi="Arial Narrow" w:cstheme="minorHAnsi"/>
          <w:b/>
          <w:lang w:val="es-ES"/>
        </w:rPr>
        <w:t xml:space="preserve"> PINTADO </w:t>
      </w:r>
    </w:p>
    <w:p w14:paraId="078A91C5" w14:textId="77777777" w:rsidR="002D0A8B" w:rsidRPr="000C5EF7" w:rsidRDefault="002D0A8B" w:rsidP="00313800">
      <w:pPr>
        <w:jc w:val="both"/>
        <w:rPr>
          <w:rFonts w:ascii="Arial Narrow" w:hAnsi="Arial Narrow" w:cstheme="minorHAnsi"/>
          <w:lang w:val="es-ES"/>
        </w:rPr>
      </w:pPr>
      <w:r w:rsidRPr="000C5EF7">
        <w:rPr>
          <w:rFonts w:ascii="Arial Narrow" w:hAnsi="Arial Narrow" w:cstheme="minorHAnsi"/>
          <w:b/>
          <w:u w:val="single"/>
          <w:lang w:val="es-ES"/>
        </w:rPr>
        <w:t>Descripción</w:t>
      </w:r>
      <w:r w:rsidRPr="000C5EF7">
        <w:rPr>
          <w:rFonts w:ascii="Arial Narrow" w:hAnsi="Arial Narrow" w:cstheme="minorHAnsi"/>
          <w:lang w:val="es-ES"/>
        </w:rPr>
        <w:t>:</w:t>
      </w:r>
    </w:p>
    <w:p w14:paraId="6A06EA3C" w14:textId="5DDD5FE7" w:rsidR="00D307CA" w:rsidRPr="000C5EF7" w:rsidRDefault="00D307CA" w:rsidP="00D307CA">
      <w:pPr>
        <w:ind w:left="720"/>
        <w:jc w:val="both"/>
        <w:rPr>
          <w:rFonts w:ascii="Arial Narrow" w:hAnsi="Arial Narrow" w:cstheme="minorHAnsi"/>
          <w:lang w:val="es-ES"/>
        </w:rPr>
      </w:pPr>
      <w:r w:rsidRPr="000C5EF7">
        <w:rPr>
          <w:rFonts w:ascii="Arial Narrow" w:hAnsi="Arial Narrow" w:cstheme="minorHAnsi"/>
          <w:lang w:val="es-ES"/>
        </w:rPr>
        <w:t xml:space="preserve">Esta partida se refiere a la colocación de tubos de Fierro Negro cuadrados de </w:t>
      </w:r>
      <w:r w:rsidR="003F0598" w:rsidRPr="000C5EF7">
        <w:rPr>
          <w:rFonts w:ascii="Arial Narrow" w:hAnsi="Arial Narrow" w:cstheme="minorHAnsi"/>
          <w:lang w:val="es-ES"/>
        </w:rPr>
        <w:t>4</w:t>
      </w:r>
      <w:r w:rsidRPr="000C5EF7">
        <w:rPr>
          <w:rFonts w:ascii="Arial Narrow" w:hAnsi="Arial Narrow" w:cstheme="minorHAnsi"/>
          <w:lang w:val="es-ES"/>
        </w:rPr>
        <w:t>”x</w:t>
      </w:r>
      <w:r w:rsidR="001250AC">
        <w:rPr>
          <w:rFonts w:ascii="Arial Narrow" w:hAnsi="Arial Narrow" w:cstheme="minorHAnsi"/>
          <w:lang w:val="es-ES"/>
        </w:rPr>
        <w:t>4</w:t>
      </w:r>
      <w:r w:rsidRPr="000C5EF7">
        <w:rPr>
          <w:rFonts w:ascii="Arial Narrow" w:hAnsi="Arial Narrow" w:cstheme="minorHAnsi"/>
          <w:lang w:val="es-ES"/>
        </w:rPr>
        <w:t xml:space="preserve">”, electro soldados </w:t>
      </w:r>
      <w:r w:rsidR="001250AC" w:rsidRPr="000C5EF7">
        <w:rPr>
          <w:rFonts w:ascii="Arial Narrow" w:hAnsi="Arial Narrow" w:cstheme="minorHAnsi"/>
          <w:lang w:val="es-ES"/>
        </w:rPr>
        <w:t xml:space="preserve">a </w:t>
      </w:r>
      <w:r w:rsidR="001250AC">
        <w:rPr>
          <w:rFonts w:ascii="Arial Narrow" w:hAnsi="Arial Narrow" w:cstheme="minorHAnsi"/>
          <w:lang w:val="es-ES"/>
        </w:rPr>
        <w:t>marco de puertas metálicas, estos Tubos se empotrarán a sardinel de concreto de 0.20x0.60, estos elementos metálicos llevaran en la parte inferior patas de anclaje de fierro corrugado, los mismos que sirven para darle estabilidad en el anclaje.</w:t>
      </w:r>
      <w:r w:rsidRPr="000C5EF7">
        <w:rPr>
          <w:rFonts w:ascii="Arial Narrow" w:hAnsi="Arial Narrow" w:cstheme="minorHAnsi"/>
          <w:lang w:val="es-ES"/>
        </w:rPr>
        <w:t xml:space="preserve"> </w:t>
      </w:r>
    </w:p>
    <w:p w14:paraId="2654FE6D" w14:textId="76D1597A" w:rsidR="003F0598" w:rsidRDefault="00D307CA" w:rsidP="00D307CA">
      <w:pPr>
        <w:ind w:left="720"/>
        <w:jc w:val="both"/>
        <w:rPr>
          <w:rFonts w:ascii="Arial Narrow" w:hAnsi="Arial Narrow" w:cstheme="minorHAnsi"/>
          <w:lang w:val="es-ES"/>
        </w:rPr>
      </w:pPr>
      <w:r w:rsidRPr="000C5EF7">
        <w:rPr>
          <w:rFonts w:ascii="Arial Narrow" w:hAnsi="Arial Narrow" w:cstheme="minorHAnsi"/>
          <w:lang w:val="es-ES"/>
        </w:rPr>
        <w:t xml:space="preserve">Estos </w:t>
      </w:r>
      <w:r w:rsidR="001250AC">
        <w:rPr>
          <w:rFonts w:ascii="Arial Narrow" w:hAnsi="Arial Narrow" w:cstheme="minorHAnsi"/>
          <w:lang w:val="es-ES"/>
        </w:rPr>
        <w:t xml:space="preserve">Tubos metálicos se colocarán en el ingreso principal (Bloque 7) que trabajaran con </w:t>
      </w:r>
      <w:r w:rsidRPr="000C5EF7">
        <w:rPr>
          <w:rFonts w:ascii="Arial Narrow" w:hAnsi="Arial Narrow" w:cstheme="minorHAnsi"/>
          <w:lang w:val="es-ES"/>
        </w:rPr>
        <w:t xml:space="preserve">parte </w:t>
      </w:r>
      <w:r w:rsidR="001250AC">
        <w:rPr>
          <w:rFonts w:ascii="Arial Narrow" w:hAnsi="Arial Narrow" w:cstheme="minorHAnsi"/>
          <w:lang w:val="es-ES"/>
        </w:rPr>
        <w:t>estructura de soporte para las puertas metálicas, su acabado será con pintura Esmalte anticorrosivo.</w:t>
      </w:r>
    </w:p>
    <w:p w14:paraId="25B17464" w14:textId="77777777" w:rsidR="00D307CA" w:rsidRPr="000C5EF7" w:rsidRDefault="00D307CA" w:rsidP="00D307CA">
      <w:pPr>
        <w:jc w:val="both"/>
        <w:rPr>
          <w:rFonts w:ascii="Arial Narrow" w:hAnsi="Arial Narrow" w:cstheme="minorHAnsi"/>
          <w:b/>
          <w:u w:val="single"/>
          <w:lang w:val="es-ES"/>
        </w:rPr>
      </w:pPr>
      <w:r w:rsidRPr="000C5EF7">
        <w:rPr>
          <w:rFonts w:ascii="Arial Narrow" w:hAnsi="Arial Narrow" w:cstheme="minorHAnsi"/>
          <w:b/>
          <w:u w:val="single"/>
          <w:lang w:val="es-ES"/>
        </w:rPr>
        <w:t>Unidad de Medida:</w:t>
      </w:r>
    </w:p>
    <w:p w14:paraId="23CADD2C" w14:textId="16232CB9" w:rsidR="00D307CA" w:rsidRPr="000C5EF7" w:rsidRDefault="00D307CA" w:rsidP="00D307CA">
      <w:pPr>
        <w:ind w:left="709"/>
        <w:jc w:val="both"/>
        <w:rPr>
          <w:rFonts w:ascii="Arial Narrow" w:hAnsi="Arial Narrow" w:cstheme="minorHAnsi"/>
          <w:lang w:val="es-ES"/>
        </w:rPr>
      </w:pPr>
      <w:r w:rsidRPr="000C5EF7">
        <w:rPr>
          <w:rFonts w:ascii="Arial Narrow" w:hAnsi="Arial Narrow" w:cstheme="minorHAnsi"/>
          <w:lang w:val="es-ES"/>
        </w:rPr>
        <w:t xml:space="preserve">La medición será por metro lineal (m) de </w:t>
      </w:r>
      <w:r w:rsidR="003F0598" w:rsidRPr="000C5EF7">
        <w:rPr>
          <w:rFonts w:ascii="Arial Narrow" w:hAnsi="Arial Narrow" w:cstheme="minorHAnsi"/>
          <w:lang w:val="es-ES"/>
        </w:rPr>
        <w:t xml:space="preserve">tubo de F°N° de </w:t>
      </w:r>
      <w:r w:rsidR="001250AC">
        <w:rPr>
          <w:rFonts w:ascii="Arial Narrow" w:hAnsi="Arial Narrow" w:cstheme="minorHAnsi"/>
          <w:lang w:val="es-ES"/>
        </w:rPr>
        <w:t>4</w:t>
      </w:r>
      <w:r w:rsidRPr="000C5EF7">
        <w:rPr>
          <w:rFonts w:ascii="Arial Narrow" w:hAnsi="Arial Narrow" w:cstheme="minorHAnsi"/>
          <w:lang w:val="es-ES"/>
        </w:rPr>
        <w:t>”x</w:t>
      </w:r>
      <w:r w:rsidR="00C85349" w:rsidRPr="000C5EF7">
        <w:rPr>
          <w:rFonts w:ascii="Arial Narrow" w:hAnsi="Arial Narrow" w:cstheme="minorHAnsi"/>
          <w:lang w:val="es-ES"/>
        </w:rPr>
        <w:t>4</w:t>
      </w:r>
      <w:r w:rsidRPr="000C5EF7">
        <w:rPr>
          <w:rFonts w:ascii="Arial Narrow" w:hAnsi="Arial Narrow" w:cstheme="minorHAnsi"/>
          <w:lang w:val="es-ES"/>
        </w:rPr>
        <w:t>” suministrada y colocada.</w:t>
      </w:r>
    </w:p>
    <w:p w14:paraId="3893A758" w14:textId="77777777" w:rsidR="00D307CA" w:rsidRPr="000C5EF7" w:rsidRDefault="00D307CA" w:rsidP="00D307CA">
      <w:pPr>
        <w:jc w:val="both"/>
        <w:rPr>
          <w:rFonts w:ascii="Arial Narrow" w:hAnsi="Arial Narrow" w:cstheme="minorHAnsi"/>
          <w:b/>
          <w:u w:val="single"/>
          <w:lang w:val="es-ES"/>
        </w:rPr>
      </w:pPr>
      <w:r w:rsidRPr="000C5EF7">
        <w:rPr>
          <w:rFonts w:ascii="Arial Narrow" w:hAnsi="Arial Narrow" w:cstheme="minorHAnsi"/>
          <w:b/>
          <w:u w:val="single"/>
          <w:lang w:val="es-ES"/>
        </w:rPr>
        <w:t>Forma de pago:</w:t>
      </w:r>
    </w:p>
    <w:p w14:paraId="1387A3F4" w14:textId="29FDFAB5" w:rsidR="00D307CA" w:rsidRDefault="00D307CA" w:rsidP="00D307CA">
      <w:pPr>
        <w:ind w:left="720"/>
        <w:jc w:val="both"/>
        <w:rPr>
          <w:rFonts w:ascii="Arial Narrow" w:hAnsi="Arial Narrow" w:cstheme="minorHAnsi"/>
          <w:lang w:val="es-PE"/>
        </w:rPr>
      </w:pPr>
      <w:r w:rsidRPr="000C5EF7">
        <w:rPr>
          <w:rFonts w:ascii="Arial Narrow" w:hAnsi="Arial Narrow" w:cstheme="minorHAnsi"/>
          <w:lang w:val="es-PE"/>
        </w:rPr>
        <w:t>Se cancelará de acuerdo a la cantidad de metros lineales que han sido considerados en el Valor referencial, ejecutado y aprobado por el Supervisor.</w:t>
      </w:r>
    </w:p>
    <w:p w14:paraId="1F6B69A2" w14:textId="27FFF804" w:rsidR="00DC6A34" w:rsidRDefault="00DC6A34" w:rsidP="00652873">
      <w:pPr>
        <w:jc w:val="both"/>
        <w:rPr>
          <w:rFonts w:ascii="Arial Narrow" w:hAnsi="Arial Narrow" w:cstheme="minorHAnsi"/>
          <w:lang w:val="es-PE"/>
        </w:rPr>
      </w:pPr>
    </w:p>
    <w:p w14:paraId="52C48798" w14:textId="68A19182" w:rsidR="007321D2" w:rsidRPr="000C5EF7" w:rsidRDefault="007321D2" w:rsidP="007321D2">
      <w:pPr>
        <w:jc w:val="both"/>
        <w:rPr>
          <w:rFonts w:ascii="Arial Narrow" w:hAnsi="Arial Narrow" w:cstheme="minorHAnsi"/>
          <w:b/>
          <w:lang w:val="es-ES"/>
        </w:rPr>
      </w:pPr>
      <w:r w:rsidRPr="000C5EF7">
        <w:rPr>
          <w:rFonts w:ascii="Arial Narrow" w:hAnsi="Arial Narrow" w:cstheme="minorHAnsi"/>
          <w:b/>
          <w:lang w:val="es-ES"/>
        </w:rPr>
        <w:t>0</w:t>
      </w:r>
      <w:r>
        <w:rPr>
          <w:rFonts w:ascii="Arial Narrow" w:hAnsi="Arial Narrow" w:cstheme="minorHAnsi"/>
          <w:b/>
          <w:lang w:val="es-ES"/>
        </w:rPr>
        <w:t>3. 07. 3</w:t>
      </w:r>
      <w:r w:rsidR="00153D42">
        <w:rPr>
          <w:rFonts w:ascii="Arial Narrow" w:hAnsi="Arial Narrow" w:cstheme="minorHAnsi"/>
          <w:b/>
          <w:lang w:val="es-ES"/>
        </w:rPr>
        <w:t>3</w:t>
      </w:r>
      <w:r w:rsidRPr="000C5EF7">
        <w:rPr>
          <w:rFonts w:ascii="Arial Narrow" w:hAnsi="Arial Narrow" w:cstheme="minorHAnsi"/>
          <w:b/>
          <w:lang w:val="es-ES"/>
        </w:rPr>
        <w:t xml:space="preserve"> </w:t>
      </w:r>
      <w:r>
        <w:rPr>
          <w:rFonts w:ascii="Arial Narrow" w:hAnsi="Arial Narrow" w:cstheme="minorHAnsi"/>
          <w:b/>
          <w:lang w:val="es-ES"/>
        </w:rPr>
        <w:t xml:space="preserve">TAPA METALICA DE PLANCHA ESTRIADA 3/16” LAF </w:t>
      </w:r>
      <w:r w:rsidR="008B3442">
        <w:rPr>
          <w:rFonts w:ascii="Arial Narrow" w:hAnsi="Arial Narrow" w:cstheme="minorHAnsi"/>
          <w:b/>
          <w:lang w:val="es-ES"/>
        </w:rPr>
        <w:t>(1.10x1.10m) Y (</w:t>
      </w:r>
      <w:r w:rsidR="00146C89">
        <w:rPr>
          <w:rFonts w:ascii="Arial Narrow" w:hAnsi="Arial Narrow" w:cstheme="minorHAnsi"/>
          <w:b/>
          <w:lang w:val="es-ES"/>
        </w:rPr>
        <w:t>0.60x0.60m) INC</w:t>
      </w:r>
      <w:r w:rsidR="008B3442">
        <w:rPr>
          <w:rFonts w:ascii="Arial Narrow" w:hAnsi="Arial Narrow" w:cstheme="minorHAnsi"/>
          <w:b/>
          <w:lang w:val="es-ES"/>
        </w:rPr>
        <w:t xml:space="preserve"> ACCESORIOS DE CERRAJERIA </w:t>
      </w:r>
      <w:r w:rsidR="00146C89" w:rsidRPr="000C5EF7">
        <w:rPr>
          <w:rFonts w:ascii="Arial Narrow" w:hAnsi="Arial Narrow" w:cstheme="minorHAnsi"/>
          <w:b/>
          <w:lang w:val="es-ES"/>
        </w:rPr>
        <w:t>Y PINTADO</w:t>
      </w:r>
      <w:r w:rsidRPr="000C5EF7">
        <w:rPr>
          <w:rFonts w:ascii="Arial Narrow" w:hAnsi="Arial Narrow" w:cstheme="minorHAnsi"/>
          <w:b/>
          <w:lang w:val="es-ES"/>
        </w:rPr>
        <w:t xml:space="preserve"> </w:t>
      </w:r>
    </w:p>
    <w:p w14:paraId="5892A2C4" w14:textId="77777777" w:rsidR="007321D2" w:rsidRPr="000C5EF7" w:rsidRDefault="007321D2" w:rsidP="007321D2">
      <w:pPr>
        <w:jc w:val="both"/>
        <w:rPr>
          <w:rFonts w:ascii="Arial Narrow" w:hAnsi="Arial Narrow" w:cstheme="minorHAnsi"/>
          <w:lang w:val="es-ES"/>
        </w:rPr>
      </w:pPr>
      <w:r w:rsidRPr="000C5EF7">
        <w:rPr>
          <w:rFonts w:ascii="Arial Narrow" w:hAnsi="Arial Narrow" w:cstheme="minorHAnsi"/>
          <w:b/>
          <w:u w:val="single"/>
          <w:lang w:val="es-ES"/>
        </w:rPr>
        <w:t>Descripción</w:t>
      </w:r>
      <w:r w:rsidRPr="000C5EF7">
        <w:rPr>
          <w:rFonts w:ascii="Arial Narrow" w:hAnsi="Arial Narrow" w:cstheme="minorHAnsi"/>
          <w:lang w:val="es-ES"/>
        </w:rPr>
        <w:t>:</w:t>
      </w:r>
    </w:p>
    <w:p w14:paraId="0423CA94" w14:textId="549C5951" w:rsidR="00B16D97" w:rsidRDefault="007321D2" w:rsidP="007321D2">
      <w:pPr>
        <w:ind w:left="720"/>
        <w:jc w:val="both"/>
        <w:rPr>
          <w:rFonts w:ascii="Arial Narrow" w:hAnsi="Arial Narrow" w:cstheme="minorHAnsi"/>
          <w:lang w:val="es-ES"/>
        </w:rPr>
      </w:pPr>
      <w:r w:rsidRPr="000C5EF7">
        <w:rPr>
          <w:rFonts w:ascii="Arial Narrow" w:hAnsi="Arial Narrow" w:cstheme="minorHAnsi"/>
          <w:lang w:val="es-ES"/>
        </w:rPr>
        <w:t xml:space="preserve">Esta partida se refiere a la colocación de </w:t>
      </w:r>
      <w:r w:rsidR="00331D66">
        <w:rPr>
          <w:rFonts w:ascii="Arial Narrow" w:hAnsi="Arial Narrow" w:cstheme="minorHAnsi"/>
          <w:lang w:val="es-ES"/>
        </w:rPr>
        <w:t xml:space="preserve">Tapas metálicas para acceso e inspección a la cisterna y tanque elevado, las cuales tendrán forma cuadrad de (1.10X1.10m) y (0.60x0.60m), sujetadas a muros de concreto mediante cerrajería, además de ello estas tapas se </w:t>
      </w:r>
      <w:r w:rsidR="00B16D97">
        <w:rPr>
          <w:rFonts w:ascii="Arial Narrow" w:hAnsi="Arial Narrow" w:cstheme="minorHAnsi"/>
          <w:lang w:val="es-ES"/>
        </w:rPr>
        <w:t>asegurarán</w:t>
      </w:r>
      <w:r w:rsidR="00331D66">
        <w:rPr>
          <w:rFonts w:ascii="Arial Narrow" w:hAnsi="Arial Narrow" w:cstheme="minorHAnsi"/>
          <w:lang w:val="es-ES"/>
        </w:rPr>
        <w:t xml:space="preserve"> con candados en los extremos de la parte libre de la tapa, consta de </w:t>
      </w:r>
      <w:r w:rsidR="00B16D97">
        <w:rPr>
          <w:rFonts w:ascii="Arial Narrow" w:hAnsi="Arial Narrow" w:cstheme="minorHAnsi"/>
          <w:lang w:val="es-ES"/>
        </w:rPr>
        <w:t xml:space="preserve">plancha LAF 3/16” y perfil ángulo de 1 ½”x 1/8” como marco soldado a la tapa. </w:t>
      </w:r>
    </w:p>
    <w:p w14:paraId="0C7B1D29" w14:textId="70C078D8" w:rsidR="007321D2" w:rsidRPr="000C5EF7" w:rsidRDefault="00B16D97" w:rsidP="007321D2">
      <w:pPr>
        <w:ind w:left="720"/>
        <w:jc w:val="both"/>
        <w:rPr>
          <w:rFonts w:ascii="Arial Narrow" w:hAnsi="Arial Narrow" w:cstheme="minorHAnsi"/>
          <w:lang w:val="es-ES"/>
        </w:rPr>
      </w:pPr>
      <w:r>
        <w:rPr>
          <w:rFonts w:ascii="Arial Narrow" w:hAnsi="Arial Narrow" w:cstheme="minorHAnsi"/>
          <w:lang w:val="es-ES"/>
        </w:rPr>
        <w:t xml:space="preserve">    En la parte batiente se compone de ángulo de 1 ½”x 1/8” con bisagras de ½”x4”, para la acción de abrir o jalar la tapa, se colocará agarradera metálica de fierro liso de ½” soldado a la tapa. El acabado final será con pintura esmalte anticorrosivo.</w:t>
      </w:r>
      <w:r w:rsidR="007321D2" w:rsidRPr="000C5EF7">
        <w:rPr>
          <w:rFonts w:ascii="Arial Narrow" w:hAnsi="Arial Narrow" w:cstheme="minorHAnsi"/>
          <w:lang w:val="es-ES"/>
        </w:rPr>
        <w:t xml:space="preserve"> </w:t>
      </w:r>
    </w:p>
    <w:p w14:paraId="12DC76C1" w14:textId="77777777" w:rsidR="007321D2" w:rsidRPr="000C5EF7" w:rsidRDefault="007321D2" w:rsidP="007321D2">
      <w:pPr>
        <w:jc w:val="both"/>
        <w:rPr>
          <w:rFonts w:ascii="Arial Narrow" w:hAnsi="Arial Narrow" w:cstheme="minorHAnsi"/>
          <w:b/>
          <w:u w:val="single"/>
          <w:lang w:val="es-ES"/>
        </w:rPr>
      </w:pPr>
      <w:r w:rsidRPr="000C5EF7">
        <w:rPr>
          <w:rFonts w:ascii="Arial Narrow" w:hAnsi="Arial Narrow" w:cstheme="minorHAnsi"/>
          <w:b/>
          <w:u w:val="single"/>
          <w:lang w:val="es-ES"/>
        </w:rPr>
        <w:t>Unidad de Medida:</w:t>
      </w:r>
    </w:p>
    <w:p w14:paraId="2EC47E31" w14:textId="4F64E75B" w:rsidR="007321D2" w:rsidRPr="000C5EF7" w:rsidRDefault="007321D2" w:rsidP="007321D2">
      <w:pPr>
        <w:ind w:left="709"/>
        <w:jc w:val="both"/>
        <w:rPr>
          <w:rFonts w:ascii="Arial Narrow" w:hAnsi="Arial Narrow" w:cstheme="minorHAnsi"/>
          <w:lang w:val="es-ES"/>
        </w:rPr>
      </w:pPr>
      <w:r w:rsidRPr="000C5EF7">
        <w:rPr>
          <w:rFonts w:ascii="Arial Narrow" w:hAnsi="Arial Narrow" w:cstheme="minorHAnsi"/>
          <w:lang w:val="es-ES"/>
        </w:rPr>
        <w:t xml:space="preserve">La medición será por metro </w:t>
      </w:r>
      <w:r w:rsidR="00B16D97">
        <w:rPr>
          <w:rFonts w:ascii="Arial Narrow" w:hAnsi="Arial Narrow" w:cstheme="minorHAnsi"/>
          <w:lang w:val="es-ES"/>
        </w:rPr>
        <w:t>Cuadrado</w:t>
      </w:r>
      <w:r w:rsidRPr="000C5EF7">
        <w:rPr>
          <w:rFonts w:ascii="Arial Narrow" w:hAnsi="Arial Narrow" w:cstheme="minorHAnsi"/>
          <w:lang w:val="es-ES"/>
        </w:rPr>
        <w:t xml:space="preserve"> (m</w:t>
      </w:r>
      <w:r w:rsidR="00FA7EF3">
        <w:rPr>
          <w:rFonts w:ascii="Arial Narrow" w:hAnsi="Arial Narrow" w:cstheme="minorHAnsi"/>
          <w:lang w:val="es-ES"/>
        </w:rPr>
        <w:t>2</w:t>
      </w:r>
      <w:r w:rsidRPr="000C5EF7">
        <w:rPr>
          <w:rFonts w:ascii="Arial Narrow" w:hAnsi="Arial Narrow" w:cstheme="minorHAnsi"/>
          <w:lang w:val="es-ES"/>
        </w:rPr>
        <w:t xml:space="preserve">) de </w:t>
      </w:r>
      <w:r w:rsidR="00FA7EF3">
        <w:rPr>
          <w:rFonts w:ascii="Arial Narrow" w:hAnsi="Arial Narrow" w:cstheme="minorHAnsi"/>
          <w:lang w:val="es-ES"/>
        </w:rPr>
        <w:t>Tapa metálica</w:t>
      </w:r>
      <w:r w:rsidRPr="000C5EF7">
        <w:rPr>
          <w:rFonts w:ascii="Arial Narrow" w:hAnsi="Arial Narrow" w:cstheme="minorHAnsi"/>
          <w:lang w:val="es-ES"/>
        </w:rPr>
        <w:t xml:space="preserve"> suministrada y colocada.</w:t>
      </w:r>
    </w:p>
    <w:p w14:paraId="4329DA7E" w14:textId="77777777" w:rsidR="007321D2" w:rsidRPr="000C5EF7" w:rsidRDefault="007321D2" w:rsidP="007321D2">
      <w:pPr>
        <w:jc w:val="both"/>
        <w:rPr>
          <w:rFonts w:ascii="Arial Narrow" w:hAnsi="Arial Narrow" w:cstheme="minorHAnsi"/>
          <w:b/>
          <w:u w:val="single"/>
          <w:lang w:val="es-ES"/>
        </w:rPr>
      </w:pPr>
      <w:r w:rsidRPr="000C5EF7">
        <w:rPr>
          <w:rFonts w:ascii="Arial Narrow" w:hAnsi="Arial Narrow" w:cstheme="minorHAnsi"/>
          <w:b/>
          <w:u w:val="single"/>
          <w:lang w:val="es-ES"/>
        </w:rPr>
        <w:t>Forma de pago:</w:t>
      </w:r>
    </w:p>
    <w:p w14:paraId="21DA872C" w14:textId="1BBDA452" w:rsidR="007321D2" w:rsidRDefault="007321D2" w:rsidP="00FF2457">
      <w:pPr>
        <w:ind w:left="720"/>
        <w:jc w:val="both"/>
        <w:rPr>
          <w:rFonts w:ascii="Arial Narrow" w:hAnsi="Arial Narrow" w:cstheme="minorHAnsi"/>
          <w:lang w:val="es-PE"/>
        </w:rPr>
      </w:pPr>
      <w:r w:rsidRPr="000C5EF7">
        <w:rPr>
          <w:rFonts w:ascii="Arial Narrow" w:hAnsi="Arial Narrow" w:cstheme="minorHAnsi"/>
          <w:lang w:val="es-PE"/>
        </w:rPr>
        <w:t xml:space="preserve">Se cancelará de acuerdo a la cantidad de metros </w:t>
      </w:r>
      <w:r w:rsidR="00FA7EF3">
        <w:rPr>
          <w:rFonts w:ascii="Arial Narrow" w:hAnsi="Arial Narrow" w:cstheme="minorHAnsi"/>
          <w:lang w:val="es-PE"/>
        </w:rPr>
        <w:t>Cuadrados</w:t>
      </w:r>
      <w:r w:rsidRPr="000C5EF7">
        <w:rPr>
          <w:rFonts w:ascii="Arial Narrow" w:hAnsi="Arial Narrow" w:cstheme="minorHAnsi"/>
          <w:lang w:val="es-PE"/>
        </w:rPr>
        <w:t xml:space="preserve"> que han sido considerados en el Valor referencial, ejecutado y aprobado por el Supervisor</w:t>
      </w:r>
    </w:p>
    <w:p w14:paraId="761689C5" w14:textId="59B050E9" w:rsidR="007321D2" w:rsidRDefault="007321D2" w:rsidP="00652873">
      <w:pPr>
        <w:jc w:val="both"/>
        <w:rPr>
          <w:rFonts w:ascii="Arial Narrow" w:hAnsi="Arial Narrow" w:cstheme="minorHAnsi"/>
          <w:lang w:val="es-PE"/>
        </w:rPr>
      </w:pPr>
    </w:p>
    <w:p w14:paraId="5C1CEEB5" w14:textId="5CFE7D74" w:rsidR="007321D2" w:rsidRDefault="007321D2" w:rsidP="00652873">
      <w:pPr>
        <w:jc w:val="both"/>
        <w:rPr>
          <w:rFonts w:ascii="Arial Narrow" w:hAnsi="Arial Narrow" w:cstheme="minorHAnsi"/>
          <w:lang w:val="es-PE"/>
        </w:rPr>
      </w:pPr>
    </w:p>
    <w:p w14:paraId="2A1FB3F8" w14:textId="1D47E8FE" w:rsidR="007321D2" w:rsidRDefault="007321D2" w:rsidP="00652873">
      <w:pPr>
        <w:jc w:val="both"/>
        <w:rPr>
          <w:rFonts w:ascii="Arial Narrow" w:hAnsi="Arial Narrow" w:cstheme="minorHAnsi"/>
          <w:lang w:val="es-PE"/>
        </w:rPr>
      </w:pPr>
    </w:p>
    <w:p w14:paraId="0C675736" w14:textId="1717EC46" w:rsidR="001F350F" w:rsidRPr="0099277B" w:rsidRDefault="001F350F" w:rsidP="001F350F">
      <w:pPr>
        <w:jc w:val="both"/>
        <w:rPr>
          <w:rFonts w:ascii="Arial Narrow" w:hAnsi="Arial Narrow" w:cstheme="minorHAnsi"/>
          <w:b/>
          <w:lang w:val="es-ES"/>
        </w:rPr>
      </w:pPr>
      <w:r w:rsidRPr="0099277B">
        <w:rPr>
          <w:rFonts w:ascii="Arial Narrow" w:hAnsi="Arial Narrow" w:cstheme="minorHAnsi"/>
          <w:b/>
          <w:lang w:val="es-ES"/>
        </w:rPr>
        <w:t>0</w:t>
      </w:r>
      <w:r w:rsidR="0099277B" w:rsidRPr="0099277B">
        <w:rPr>
          <w:rFonts w:ascii="Arial Narrow" w:hAnsi="Arial Narrow" w:cstheme="minorHAnsi"/>
          <w:b/>
          <w:lang w:val="es-ES"/>
        </w:rPr>
        <w:t>3</w:t>
      </w:r>
      <w:r w:rsidRPr="0099277B">
        <w:rPr>
          <w:rFonts w:ascii="Arial Narrow" w:hAnsi="Arial Narrow" w:cstheme="minorHAnsi"/>
          <w:b/>
          <w:lang w:val="es-ES"/>
        </w:rPr>
        <w:t>. 0</w:t>
      </w:r>
      <w:r w:rsidR="0099277B" w:rsidRPr="0099277B">
        <w:rPr>
          <w:rFonts w:ascii="Arial Narrow" w:hAnsi="Arial Narrow" w:cstheme="minorHAnsi"/>
          <w:b/>
          <w:lang w:val="es-ES"/>
        </w:rPr>
        <w:t>8</w:t>
      </w:r>
      <w:r w:rsidRPr="0099277B">
        <w:rPr>
          <w:rFonts w:ascii="Arial Narrow" w:hAnsi="Arial Narrow" w:cstheme="minorHAnsi"/>
          <w:b/>
          <w:lang w:val="es-ES"/>
        </w:rPr>
        <w:t xml:space="preserve"> CERRAJERÍA</w:t>
      </w:r>
    </w:p>
    <w:p w14:paraId="50C70CC7" w14:textId="0FE6ACFA" w:rsidR="001F350F" w:rsidRPr="0099277B" w:rsidRDefault="001F350F" w:rsidP="001F350F">
      <w:pPr>
        <w:jc w:val="both"/>
        <w:rPr>
          <w:rFonts w:ascii="Arial Narrow" w:hAnsi="Arial Narrow" w:cstheme="minorHAnsi"/>
          <w:b/>
          <w:lang w:val="es-ES"/>
        </w:rPr>
      </w:pPr>
      <w:r w:rsidRPr="0099277B">
        <w:rPr>
          <w:rFonts w:ascii="Arial Narrow" w:hAnsi="Arial Narrow" w:cstheme="minorHAnsi"/>
          <w:b/>
          <w:lang w:val="es-ES"/>
        </w:rPr>
        <w:t>0</w:t>
      </w:r>
      <w:r w:rsidR="0099277B">
        <w:rPr>
          <w:rFonts w:ascii="Arial Narrow" w:hAnsi="Arial Narrow" w:cstheme="minorHAnsi"/>
          <w:b/>
          <w:lang w:val="es-ES"/>
        </w:rPr>
        <w:t>3</w:t>
      </w:r>
      <w:r w:rsidRPr="0099277B">
        <w:rPr>
          <w:rFonts w:ascii="Arial Narrow" w:hAnsi="Arial Narrow" w:cstheme="minorHAnsi"/>
          <w:b/>
          <w:lang w:val="es-ES"/>
        </w:rPr>
        <w:t>. 0</w:t>
      </w:r>
      <w:r w:rsidR="0099277B">
        <w:rPr>
          <w:rFonts w:ascii="Arial Narrow" w:hAnsi="Arial Narrow" w:cstheme="minorHAnsi"/>
          <w:b/>
          <w:lang w:val="es-ES"/>
        </w:rPr>
        <w:t>8</w:t>
      </w:r>
      <w:r w:rsidRPr="0099277B">
        <w:rPr>
          <w:rFonts w:ascii="Arial Narrow" w:hAnsi="Arial Narrow" w:cstheme="minorHAnsi"/>
          <w:b/>
          <w:lang w:val="es-ES"/>
        </w:rPr>
        <w:t>. 0</w:t>
      </w:r>
      <w:r w:rsidR="0099277B">
        <w:rPr>
          <w:rFonts w:ascii="Arial Narrow" w:hAnsi="Arial Narrow" w:cstheme="minorHAnsi"/>
          <w:b/>
          <w:lang w:val="es-ES"/>
        </w:rPr>
        <w:t>1</w:t>
      </w:r>
      <w:r w:rsidRPr="0099277B">
        <w:rPr>
          <w:rFonts w:ascii="Arial Narrow" w:hAnsi="Arial Narrow" w:cstheme="minorHAnsi"/>
          <w:b/>
          <w:lang w:val="es-ES"/>
        </w:rPr>
        <w:t xml:space="preserve"> SUMINISTRO Y COLOCACIÓN DE BISAGRAS ALUMINIZADAS DE 4”</w:t>
      </w:r>
    </w:p>
    <w:p w14:paraId="7F4211F2" w14:textId="77777777" w:rsidR="001F350F" w:rsidRPr="0099277B" w:rsidRDefault="001F350F" w:rsidP="001F350F">
      <w:pPr>
        <w:jc w:val="both"/>
        <w:rPr>
          <w:rFonts w:ascii="Arial Narrow" w:hAnsi="Arial Narrow" w:cstheme="minorHAnsi"/>
          <w:b/>
          <w:u w:val="single"/>
          <w:lang w:val="es-ES"/>
        </w:rPr>
      </w:pPr>
      <w:r w:rsidRPr="0099277B">
        <w:rPr>
          <w:rFonts w:ascii="Arial Narrow" w:hAnsi="Arial Narrow" w:cstheme="minorHAnsi"/>
          <w:b/>
          <w:u w:val="single"/>
          <w:lang w:val="es-ES"/>
        </w:rPr>
        <w:t>Descripción:</w:t>
      </w:r>
    </w:p>
    <w:p w14:paraId="24B76115" w14:textId="74EEEAF2" w:rsidR="001F350F" w:rsidRPr="0099277B" w:rsidRDefault="001F350F" w:rsidP="00DC6A34">
      <w:pPr>
        <w:ind w:left="851"/>
        <w:jc w:val="both"/>
        <w:rPr>
          <w:rFonts w:ascii="Arial Narrow" w:hAnsi="Arial Narrow" w:cstheme="minorHAnsi"/>
          <w:lang w:val="es-ES"/>
        </w:rPr>
      </w:pPr>
      <w:r w:rsidRPr="0099277B">
        <w:rPr>
          <w:rFonts w:ascii="Arial Narrow" w:hAnsi="Arial Narrow" w:cstheme="minorHAnsi"/>
          <w:lang w:val="es-ES"/>
        </w:rPr>
        <w:t>Comprende el suministro y colocación de bisagras de fierro de 4” que serán colocadas en razón de 3</w:t>
      </w:r>
      <w:r w:rsidR="00DC6A34">
        <w:rPr>
          <w:rFonts w:ascii="Arial Narrow" w:hAnsi="Arial Narrow" w:cstheme="minorHAnsi"/>
          <w:lang w:val="es-ES"/>
        </w:rPr>
        <w:t xml:space="preserve"> </w:t>
      </w:r>
      <w:r w:rsidRPr="0099277B">
        <w:rPr>
          <w:rFonts w:ascii="Arial Narrow" w:hAnsi="Arial Narrow" w:cstheme="minorHAnsi"/>
          <w:lang w:val="es-ES"/>
        </w:rPr>
        <w:t>por cada hoja y según el tipo, las cuales deberán atornillarse convenientemente.</w:t>
      </w:r>
    </w:p>
    <w:p w14:paraId="2A143953" w14:textId="77777777" w:rsidR="001F350F" w:rsidRPr="0099277B" w:rsidRDefault="001F350F" w:rsidP="001F350F">
      <w:pPr>
        <w:jc w:val="both"/>
        <w:rPr>
          <w:rFonts w:ascii="Arial Narrow" w:hAnsi="Arial Narrow" w:cstheme="minorHAnsi"/>
          <w:lang w:val="es-ES"/>
        </w:rPr>
      </w:pPr>
    </w:p>
    <w:p w14:paraId="64E7DEB2" w14:textId="77777777" w:rsidR="001F350F" w:rsidRPr="0099277B" w:rsidRDefault="001F350F" w:rsidP="001F350F">
      <w:pPr>
        <w:jc w:val="both"/>
        <w:rPr>
          <w:rFonts w:ascii="Arial Narrow" w:hAnsi="Arial Narrow" w:cstheme="minorHAnsi"/>
          <w:b/>
          <w:u w:val="single"/>
          <w:lang w:val="es-ES"/>
        </w:rPr>
      </w:pPr>
      <w:r w:rsidRPr="0099277B">
        <w:rPr>
          <w:rFonts w:ascii="Arial Narrow" w:hAnsi="Arial Narrow" w:cstheme="minorHAnsi"/>
          <w:b/>
          <w:u w:val="single"/>
          <w:lang w:val="es-ES"/>
        </w:rPr>
        <w:t>Unidad de medida:</w:t>
      </w:r>
    </w:p>
    <w:p w14:paraId="2E573FB0" w14:textId="77777777" w:rsidR="001F350F" w:rsidRPr="0099277B" w:rsidRDefault="001F350F" w:rsidP="001F350F">
      <w:pPr>
        <w:jc w:val="both"/>
        <w:rPr>
          <w:rFonts w:ascii="Arial Narrow" w:hAnsi="Arial Narrow" w:cstheme="minorHAnsi"/>
          <w:lang w:val="es-ES"/>
        </w:rPr>
      </w:pPr>
      <w:r w:rsidRPr="0099277B">
        <w:rPr>
          <w:rFonts w:ascii="Arial Narrow" w:hAnsi="Arial Narrow" w:cstheme="minorHAnsi"/>
          <w:lang w:val="es-ES"/>
        </w:rPr>
        <w:tab/>
        <w:t>La medición será por unidad (Und.) de bisagra colocada.</w:t>
      </w:r>
    </w:p>
    <w:p w14:paraId="13CA9F2C" w14:textId="77777777" w:rsidR="001F350F" w:rsidRPr="0099277B" w:rsidRDefault="001F350F" w:rsidP="001F350F">
      <w:pPr>
        <w:jc w:val="both"/>
        <w:rPr>
          <w:rFonts w:ascii="Arial Narrow" w:hAnsi="Arial Narrow" w:cstheme="minorHAnsi"/>
          <w:b/>
          <w:u w:val="single"/>
          <w:lang w:val="es-ES"/>
        </w:rPr>
      </w:pPr>
      <w:r w:rsidRPr="0099277B">
        <w:rPr>
          <w:rFonts w:ascii="Arial Narrow" w:hAnsi="Arial Narrow" w:cstheme="minorHAnsi"/>
          <w:b/>
          <w:u w:val="single"/>
          <w:lang w:val="es-ES"/>
        </w:rPr>
        <w:t>Forma de pago:</w:t>
      </w:r>
    </w:p>
    <w:p w14:paraId="5F491607" w14:textId="77777777" w:rsidR="001F350F" w:rsidRPr="0099277B" w:rsidRDefault="001F350F" w:rsidP="001F350F">
      <w:pPr>
        <w:jc w:val="both"/>
        <w:rPr>
          <w:rFonts w:ascii="Arial Narrow" w:hAnsi="Arial Narrow" w:cstheme="minorHAnsi"/>
          <w:lang w:val="es-ES"/>
        </w:rPr>
      </w:pPr>
      <w:r w:rsidRPr="0099277B">
        <w:rPr>
          <w:rFonts w:ascii="Arial Narrow" w:hAnsi="Arial Narrow" w:cstheme="minorHAnsi"/>
          <w:lang w:val="es-ES"/>
        </w:rPr>
        <w:tab/>
        <w:t>Se cancelará de acuerdo a la cantidad de unidades consideras en el valor referencial.</w:t>
      </w:r>
    </w:p>
    <w:p w14:paraId="11DEE97B" w14:textId="18CEBF99" w:rsidR="001F350F" w:rsidRPr="0099277B" w:rsidRDefault="001F350F" w:rsidP="001F350F">
      <w:pPr>
        <w:jc w:val="both"/>
        <w:rPr>
          <w:rFonts w:ascii="Arial Narrow" w:hAnsi="Arial Narrow" w:cstheme="minorHAnsi"/>
          <w:b/>
          <w:lang w:val="es-ES"/>
        </w:rPr>
      </w:pPr>
      <w:r w:rsidRPr="0099277B">
        <w:rPr>
          <w:rFonts w:ascii="Arial Narrow" w:hAnsi="Arial Narrow" w:cstheme="minorHAnsi"/>
          <w:b/>
          <w:lang w:val="es-ES"/>
        </w:rPr>
        <w:t>0</w:t>
      </w:r>
      <w:r w:rsidR="0099277B">
        <w:rPr>
          <w:rFonts w:ascii="Arial Narrow" w:hAnsi="Arial Narrow" w:cstheme="minorHAnsi"/>
          <w:b/>
          <w:lang w:val="es-ES"/>
        </w:rPr>
        <w:t>3</w:t>
      </w:r>
      <w:r w:rsidRPr="0099277B">
        <w:rPr>
          <w:rFonts w:ascii="Arial Narrow" w:hAnsi="Arial Narrow" w:cstheme="minorHAnsi"/>
          <w:b/>
          <w:lang w:val="es-ES"/>
        </w:rPr>
        <w:t>. 0</w:t>
      </w:r>
      <w:r w:rsidR="0099277B">
        <w:rPr>
          <w:rFonts w:ascii="Arial Narrow" w:hAnsi="Arial Narrow" w:cstheme="minorHAnsi"/>
          <w:b/>
          <w:lang w:val="es-ES"/>
        </w:rPr>
        <w:t>8</w:t>
      </w:r>
      <w:r w:rsidRPr="0099277B">
        <w:rPr>
          <w:rFonts w:ascii="Arial Narrow" w:hAnsi="Arial Narrow" w:cstheme="minorHAnsi"/>
          <w:b/>
          <w:lang w:val="es-ES"/>
        </w:rPr>
        <w:t>. 0</w:t>
      </w:r>
      <w:r w:rsidR="0099277B">
        <w:rPr>
          <w:rFonts w:ascii="Arial Narrow" w:hAnsi="Arial Narrow" w:cstheme="minorHAnsi"/>
          <w:b/>
          <w:lang w:val="es-ES"/>
        </w:rPr>
        <w:t>2</w:t>
      </w:r>
      <w:r w:rsidRPr="0099277B">
        <w:rPr>
          <w:rFonts w:ascii="Arial Narrow" w:hAnsi="Arial Narrow" w:cstheme="minorHAnsi"/>
          <w:b/>
          <w:lang w:val="es-ES"/>
        </w:rPr>
        <w:t xml:space="preserve"> SUMINISTRO Y COLOCACIÓN DE CERROJO ALUMINIZADO DE 2” INCL. MANIJA</w:t>
      </w:r>
    </w:p>
    <w:p w14:paraId="267D30CC" w14:textId="3262B9B4" w:rsidR="0099277B" w:rsidRPr="00CA3C7F" w:rsidRDefault="001F350F" w:rsidP="00096072">
      <w:pPr>
        <w:jc w:val="both"/>
        <w:rPr>
          <w:rFonts w:ascii="Cambria" w:hAnsi="Cambria" w:cstheme="minorHAnsi"/>
          <w:lang w:val="es-ES"/>
        </w:rPr>
      </w:pPr>
      <w:r w:rsidRPr="0099277B">
        <w:rPr>
          <w:rFonts w:ascii="Arial Narrow" w:hAnsi="Arial Narrow" w:cstheme="minorHAnsi"/>
          <w:b/>
          <w:u w:val="single"/>
          <w:lang w:val="es-ES"/>
        </w:rPr>
        <w:t>Descripción:</w:t>
      </w:r>
      <w:r w:rsidR="0099277B" w:rsidRPr="0099277B">
        <w:rPr>
          <w:rFonts w:ascii="Cambria" w:hAnsi="Cambria" w:cstheme="minorHAnsi"/>
          <w:b/>
          <w:lang w:val="es-ES"/>
        </w:rPr>
        <w:t xml:space="preserve"> </w:t>
      </w:r>
    </w:p>
    <w:p w14:paraId="23601B44" w14:textId="77777777" w:rsidR="0099277B" w:rsidRPr="00096072" w:rsidRDefault="0099277B" w:rsidP="0099277B">
      <w:pPr>
        <w:ind w:left="720"/>
        <w:jc w:val="both"/>
        <w:rPr>
          <w:rFonts w:ascii="Arial Narrow" w:hAnsi="Arial Narrow" w:cstheme="minorHAnsi"/>
          <w:lang w:val="es-ES"/>
        </w:rPr>
      </w:pPr>
      <w:r w:rsidRPr="00096072">
        <w:rPr>
          <w:rFonts w:ascii="Arial Narrow" w:hAnsi="Arial Narrow" w:cstheme="minorHAnsi"/>
          <w:lang w:val="es-ES"/>
        </w:rPr>
        <w:t>Comprende el suministro y colocación de cerrojos de aluminio de 2”, los cuales serán instalados en las puertas de los separadores de los cubículos de inodoros en SS.HH.</w:t>
      </w:r>
    </w:p>
    <w:p w14:paraId="3902D4BF" w14:textId="77777777" w:rsidR="0099277B" w:rsidRPr="00096072" w:rsidRDefault="0099277B" w:rsidP="0099277B">
      <w:pPr>
        <w:jc w:val="both"/>
        <w:rPr>
          <w:rFonts w:ascii="Arial Narrow" w:hAnsi="Arial Narrow" w:cstheme="minorHAnsi"/>
          <w:b/>
          <w:u w:val="single"/>
          <w:lang w:val="es-ES"/>
        </w:rPr>
      </w:pPr>
      <w:r w:rsidRPr="00096072">
        <w:rPr>
          <w:rFonts w:ascii="Arial Narrow" w:hAnsi="Arial Narrow" w:cstheme="minorHAnsi"/>
          <w:b/>
          <w:u w:val="single"/>
          <w:lang w:val="es-ES"/>
        </w:rPr>
        <w:t>Unidad de medida:</w:t>
      </w:r>
    </w:p>
    <w:p w14:paraId="3CA88372" w14:textId="77777777" w:rsidR="0099277B" w:rsidRPr="00096072" w:rsidRDefault="0099277B" w:rsidP="0099277B">
      <w:pPr>
        <w:jc w:val="both"/>
        <w:rPr>
          <w:rFonts w:ascii="Arial Narrow" w:hAnsi="Arial Narrow" w:cstheme="minorHAnsi"/>
          <w:lang w:val="es-ES"/>
        </w:rPr>
      </w:pPr>
      <w:r w:rsidRPr="00096072">
        <w:rPr>
          <w:rFonts w:ascii="Arial Narrow" w:hAnsi="Arial Narrow" w:cstheme="minorHAnsi"/>
          <w:lang w:val="es-ES"/>
        </w:rPr>
        <w:tab/>
        <w:t>La medición será por unidad (Und.) de pieza de cerrojo colocado.</w:t>
      </w:r>
    </w:p>
    <w:p w14:paraId="27C78103" w14:textId="77777777" w:rsidR="0099277B" w:rsidRPr="00096072" w:rsidRDefault="0099277B" w:rsidP="0099277B">
      <w:pPr>
        <w:jc w:val="both"/>
        <w:rPr>
          <w:rFonts w:ascii="Arial Narrow" w:hAnsi="Arial Narrow" w:cstheme="minorHAnsi"/>
          <w:b/>
          <w:u w:val="single"/>
          <w:lang w:val="es-ES"/>
        </w:rPr>
      </w:pPr>
      <w:r w:rsidRPr="00096072">
        <w:rPr>
          <w:rFonts w:ascii="Arial Narrow" w:hAnsi="Arial Narrow" w:cstheme="minorHAnsi"/>
          <w:b/>
          <w:u w:val="single"/>
          <w:lang w:val="es-ES"/>
        </w:rPr>
        <w:t>Forma de pago:</w:t>
      </w:r>
    </w:p>
    <w:p w14:paraId="2BAD0657" w14:textId="77777777" w:rsidR="0099277B" w:rsidRPr="00CA3C7F" w:rsidRDefault="0099277B" w:rsidP="0099277B">
      <w:pPr>
        <w:ind w:left="720"/>
        <w:jc w:val="both"/>
        <w:rPr>
          <w:rFonts w:ascii="Cambria" w:hAnsi="Cambria" w:cstheme="minorHAnsi"/>
          <w:lang w:val="es-ES"/>
        </w:rPr>
      </w:pPr>
      <w:r w:rsidRPr="00096072">
        <w:rPr>
          <w:rFonts w:ascii="Arial Narrow" w:hAnsi="Arial Narrow" w:cstheme="minorHAnsi"/>
          <w:lang w:val="es-ES"/>
        </w:rPr>
        <w:t>La medición será unidad de pieza de cerrojo colocado consideradas en el Valor Referencial. aprobado por el Supervisor, bajo valorización según el metrado y precio unitario correspondiente</w:t>
      </w:r>
      <w:r w:rsidRPr="00CA3C7F">
        <w:rPr>
          <w:rFonts w:ascii="Cambria" w:hAnsi="Cambria" w:cstheme="minorHAnsi"/>
          <w:lang w:val="es-ES"/>
        </w:rPr>
        <w:t>.</w:t>
      </w:r>
    </w:p>
    <w:p w14:paraId="27D8FE90" w14:textId="77777777" w:rsidR="0099277B" w:rsidRPr="00CA3C7F" w:rsidRDefault="0099277B" w:rsidP="0099277B">
      <w:pPr>
        <w:jc w:val="both"/>
        <w:rPr>
          <w:rFonts w:ascii="Cambria" w:hAnsi="Cambria" w:cstheme="minorHAnsi"/>
          <w:lang w:val="es-ES"/>
        </w:rPr>
      </w:pPr>
    </w:p>
    <w:p w14:paraId="10EDFEA5" w14:textId="2E14098B" w:rsidR="00755DCA" w:rsidRPr="00755DCA" w:rsidRDefault="00755DCA" w:rsidP="00755DCA">
      <w:pPr>
        <w:jc w:val="both"/>
        <w:rPr>
          <w:rFonts w:ascii="Arial Narrow" w:hAnsi="Arial Narrow" w:cstheme="minorHAnsi"/>
          <w:b/>
          <w:u w:val="single"/>
          <w:lang w:val="es-ES"/>
        </w:rPr>
      </w:pPr>
      <w:r w:rsidRPr="00755DCA">
        <w:rPr>
          <w:rFonts w:ascii="Arial Narrow" w:hAnsi="Arial Narrow" w:cstheme="minorHAnsi"/>
          <w:b/>
          <w:u w:val="single"/>
          <w:lang w:val="es-ES"/>
        </w:rPr>
        <w:t>03. 09 OTROS</w:t>
      </w:r>
    </w:p>
    <w:p w14:paraId="154EC733" w14:textId="3CD302BD" w:rsidR="00755DCA" w:rsidRPr="00755DCA" w:rsidRDefault="00755DCA" w:rsidP="00755DCA">
      <w:pPr>
        <w:jc w:val="both"/>
        <w:rPr>
          <w:rFonts w:ascii="Arial Narrow" w:hAnsi="Arial Narrow" w:cstheme="minorHAnsi"/>
          <w:b/>
          <w:lang w:val="es-ES"/>
        </w:rPr>
      </w:pPr>
      <w:r w:rsidRPr="00755DCA">
        <w:rPr>
          <w:rFonts w:ascii="Arial Narrow" w:hAnsi="Arial Narrow" w:cstheme="minorHAnsi"/>
          <w:b/>
          <w:lang w:val="es-ES"/>
        </w:rPr>
        <w:t>0</w:t>
      </w:r>
      <w:r>
        <w:rPr>
          <w:rFonts w:ascii="Arial Narrow" w:hAnsi="Arial Narrow" w:cstheme="minorHAnsi"/>
          <w:b/>
          <w:lang w:val="es-ES"/>
        </w:rPr>
        <w:t>3.09.01</w:t>
      </w:r>
      <w:r w:rsidRPr="00755DCA">
        <w:rPr>
          <w:rFonts w:ascii="Arial Narrow" w:hAnsi="Arial Narrow" w:cstheme="minorHAnsi"/>
          <w:b/>
          <w:lang w:val="es-ES"/>
        </w:rPr>
        <w:t xml:space="preserve"> JUNTAS DE DILATACION</w:t>
      </w:r>
    </w:p>
    <w:p w14:paraId="0A3CBF68" w14:textId="1E026FB5" w:rsidR="00755DCA" w:rsidRPr="00755DCA" w:rsidRDefault="00755DCA" w:rsidP="00755DCA">
      <w:pPr>
        <w:jc w:val="both"/>
        <w:rPr>
          <w:rFonts w:ascii="Arial Narrow" w:hAnsi="Arial Narrow" w:cstheme="minorHAnsi"/>
          <w:b/>
          <w:lang w:val="es-ES"/>
        </w:rPr>
      </w:pPr>
      <w:r w:rsidRPr="00755DCA">
        <w:rPr>
          <w:rFonts w:ascii="Arial Narrow" w:hAnsi="Arial Narrow" w:cstheme="minorHAnsi"/>
          <w:b/>
          <w:lang w:val="es-ES"/>
        </w:rPr>
        <w:t>0</w:t>
      </w:r>
      <w:r>
        <w:rPr>
          <w:rFonts w:ascii="Arial Narrow" w:hAnsi="Arial Narrow" w:cstheme="minorHAnsi"/>
          <w:b/>
          <w:lang w:val="es-ES"/>
        </w:rPr>
        <w:t>3.09.01</w:t>
      </w:r>
      <w:r w:rsidRPr="00755DCA">
        <w:rPr>
          <w:rFonts w:ascii="Arial Narrow" w:hAnsi="Arial Narrow" w:cstheme="minorHAnsi"/>
          <w:b/>
          <w:lang w:val="es-ES"/>
        </w:rPr>
        <w:t>. 01 JUNTAS DE DILATACIÓN E=1”</w:t>
      </w:r>
    </w:p>
    <w:p w14:paraId="57879E05" w14:textId="77777777" w:rsidR="00755DCA" w:rsidRPr="00755DCA" w:rsidRDefault="00755DCA" w:rsidP="00755DCA">
      <w:pPr>
        <w:jc w:val="both"/>
        <w:rPr>
          <w:rFonts w:ascii="Arial Narrow" w:hAnsi="Arial Narrow" w:cstheme="minorHAnsi"/>
          <w:b/>
          <w:u w:val="single"/>
          <w:lang w:val="es-ES"/>
        </w:rPr>
      </w:pPr>
      <w:r w:rsidRPr="00755DCA">
        <w:rPr>
          <w:rFonts w:ascii="Arial Narrow" w:hAnsi="Arial Narrow" w:cstheme="minorHAnsi"/>
          <w:b/>
          <w:u w:val="single"/>
          <w:lang w:val="es-ES"/>
        </w:rPr>
        <w:t>Descripción:</w:t>
      </w:r>
    </w:p>
    <w:p w14:paraId="08C60A39" w14:textId="77777777" w:rsidR="00755DCA" w:rsidRPr="00755DCA" w:rsidRDefault="00755DCA" w:rsidP="00755DCA">
      <w:pPr>
        <w:ind w:left="709"/>
        <w:jc w:val="both"/>
        <w:rPr>
          <w:rFonts w:ascii="Arial Narrow" w:hAnsi="Arial Narrow" w:cstheme="minorHAnsi"/>
          <w:lang w:val="es-ES"/>
        </w:rPr>
      </w:pPr>
      <w:r w:rsidRPr="00755DCA">
        <w:rPr>
          <w:rFonts w:ascii="Arial Narrow" w:hAnsi="Arial Narrow" w:cstheme="minorHAnsi"/>
          <w:lang w:val="es-ES" w:eastAsia="es-ES"/>
        </w:rPr>
        <w:t xml:space="preserve">Las Juntas de dilatación tienen como finalidad disminuir los esfuerzos de compresión dejando un espacio entre veredas, estas tendrán una separación de 1 plg. Cuya distancia variará cada 3 ml. de losas. </w:t>
      </w:r>
    </w:p>
    <w:p w14:paraId="3082EF78" w14:textId="5BF0775F" w:rsidR="00755DCA" w:rsidRDefault="00755DCA" w:rsidP="00755DCA">
      <w:pPr>
        <w:ind w:left="709"/>
        <w:jc w:val="both"/>
        <w:rPr>
          <w:rFonts w:ascii="Arial Narrow" w:hAnsi="Arial Narrow" w:cstheme="minorHAnsi"/>
          <w:lang w:val="es-ES" w:eastAsia="es-ES"/>
        </w:rPr>
      </w:pPr>
      <w:r w:rsidRPr="00755DCA">
        <w:rPr>
          <w:rFonts w:ascii="Arial Narrow" w:hAnsi="Arial Narrow" w:cstheme="minorHAnsi"/>
          <w:lang w:val="es-ES" w:eastAsia="es-ES"/>
        </w:rPr>
        <w:t>Los paños serán separados por una junta de contracción las cuales serán bruñadas y espaciada según se indica en los planos correspondientes.</w:t>
      </w:r>
    </w:p>
    <w:p w14:paraId="332059F8" w14:textId="77777777" w:rsidR="00FF2457" w:rsidRPr="00755DCA" w:rsidRDefault="00FF2457" w:rsidP="00755DCA">
      <w:pPr>
        <w:ind w:left="709"/>
        <w:jc w:val="both"/>
        <w:rPr>
          <w:rFonts w:ascii="Arial Narrow" w:hAnsi="Arial Narrow" w:cstheme="minorHAnsi"/>
          <w:lang w:val="es-ES"/>
        </w:rPr>
      </w:pPr>
    </w:p>
    <w:p w14:paraId="2A29A25E" w14:textId="77777777" w:rsidR="00755DCA" w:rsidRPr="00755DCA" w:rsidRDefault="00755DCA" w:rsidP="00755DCA">
      <w:pPr>
        <w:jc w:val="both"/>
        <w:rPr>
          <w:rFonts w:ascii="Arial Narrow" w:hAnsi="Arial Narrow" w:cstheme="minorHAnsi"/>
          <w:b/>
          <w:u w:val="single"/>
          <w:lang w:val="es-ES"/>
        </w:rPr>
      </w:pPr>
      <w:r w:rsidRPr="00755DCA">
        <w:rPr>
          <w:rFonts w:ascii="Arial Narrow" w:hAnsi="Arial Narrow" w:cstheme="minorHAnsi"/>
          <w:b/>
          <w:u w:val="single"/>
          <w:lang w:val="es-ES"/>
        </w:rPr>
        <w:t>EJECUCION</w:t>
      </w:r>
    </w:p>
    <w:p w14:paraId="1A46A679" w14:textId="01B886AA" w:rsidR="00755DCA" w:rsidRPr="00755DCA" w:rsidRDefault="00755DCA" w:rsidP="00755DCA">
      <w:pPr>
        <w:ind w:left="709"/>
        <w:jc w:val="both"/>
        <w:rPr>
          <w:rFonts w:ascii="Arial Narrow" w:hAnsi="Arial Narrow" w:cstheme="minorHAnsi"/>
          <w:lang w:val="es-ES" w:eastAsia="es-ES"/>
        </w:rPr>
      </w:pPr>
      <w:r w:rsidRPr="00755DCA">
        <w:rPr>
          <w:rFonts w:ascii="Arial Narrow" w:hAnsi="Arial Narrow" w:cstheme="minorHAnsi"/>
          <w:lang w:val="es-ES" w:eastAsia="es-ES"/>
        </w:rPr>
        <w:t xml:space="preserve">Las juntas serán del tipo plano debilitado de espesor máximo de 1 plg., las cuales serán pre moldeadas con </w:t>
      </w:r>
      <w:proofErr w:type="spellStart"/>
      <w:r w:rsidRPr="00755DCA">
        <w:rPr>
          <w:rFonts w:ascii="Arial Narrow" w:hAnsi="Arial Narrow" w:cstheme="minorHAnsi"/>
          <w:lang w:val="es-ES" w:eastAsia="es-ES"/>
        </w:rPr>
        <w:t>tecnoport</w:t>
      </w:r>
      <w:proofErr w:type="spellEnd"/>
      <w:r w:rsidRPr="00755DCA">
        <w:rPr>
          <w:rFonts w:ascii="Arial Narrow" w:hAnsi="Arial Narrow" w:cstheme="minorHAnsi"/>
          <w:lang w:val="es-ES" w:eastAsia="es-ES"/>
        </w:rPr>
        <w:t xml:space="preserve"> dejando una junta preformada en el llenado.</w:t>
      </w:r>
    </w:p>
    <w:p w14:paraId="236D3DE2" w14:textId="77777777" w:rsidR="00755DCA" w:rsidRPr="00755DCA" w:rsidRDefault="00755DCA" w:rsidP="00755DCA">
      <w:pPr>
        <w:ind w:left="709"/>
        <w:jc w:val="both"/>
        <w:rPr>
          <w:rFonts w:ascii="Arial Narrow" w:hAnsi="Arial Narrow" w:cstheme="minorHAnsi"/>
          <w:lang w:val="es-ES" w:eastAsia="es-ES"/>
        </w:rPr>
      </w:pPr>
      <w:r w:rsidRPr="00755DCA">
        <w:rPr>
          <w:rFonts w:ascii="Arial Narrow" w:hAnsi="Arial Narrow" w:cstheme="minorHAnsi"/>
          <w:lang w:val="es-ES" w:eastAsia="es-ES"/>
        </w:rPr>
        <w:t xml:space="preserve">Antes de colocar el </w:t>
      </w:r>
      <w:proofErr w:type="spellStart"/>
      <w:r w:rsidRPr="00755DCA">
        <w:rPr>
          <w:rFonts w:ascii="Arial Narrow" w:hAnsi="Arial Narrow" w:cstheme="minorHAnsi"/>
          <w:lang w:val="es-ES" w:eastAsia="es-ES"/>
        </w:rPr>
        <w:t>tecnoport</w:t>
      </w:r>
      <w:proofErr w:type="spellEnd"/>
      <w:r w:rsidRPr="00755DCA">
        <w:rPr>
          <w:rFonts w:ascii="Arial Narrow" w:hAnsi="Arial Narrow" w:cstheme="minorHAnsi"/>
          <w:lang w:val="es-ES" w:eastAsia="es-ES"/>
        </w:rPr>
        <w:t xml:space="preserve"> debe colocarse una regla de madera igual al espesor de la losa, y en la parte del sardinel igual al espesor de este, a lo largo de cada línea de junta para ayudar a que las juntas sean rectas. Para facilitar esta operación los paños de losa en veredas deben vaciarse alternadamente.</w:t>
      </w:r>
    </w:p>
    <w:p w14:paraId="30EBDD58" w14:textId="77777777" w:rsidR="00755DCA" w:rsidRPr="00755DCA" w:rsidRDefault="00755DCA" w:rsidP="00755DCA">
      <w:pPr>
        <w:ind w:left="709"/>
        <w:jc w:val="both"/>
        <w:rPr>
          <w:rFonts w:ascii="Arial Narrow" w:hAnsi="Arial Narrow" w:cstheme="minorHAnsi"/>
          <w:lang w:val="es-ES" w:eastAsia="es-ES"/>
        </w:rPr>
      </w:pPr>
      <w:r w:rsidRPr="00755DCA">
        <w:rPr>
          <w:rFonts w:ascii="Arial Narrow" w:hAnsi="Arial Narrow" w:cstheme="minorHAnsi"/>
          <w:lang w:val="es-ES" w:eastAsia="es-ES"/>
        </w:rPr>
        <w:t xml:space="preserve">Después de haber endurecido el concreto se retirará el </w:t>
      </w:r>
      <w:proofErr w:type="spellStart"/>
      <w:r w:rsidRPr="00755DCA">
        <w:rPr>
          <w:rFonts w:ascii="Arial Narrow" w:hAnsi="Arial Narrow" w:cstheme="minorHAnsi"/>
          <w:lang w:val="es-ES" w:eastAsia="es-ES"/>
        </w:rPr>
        <w:t>tecnoport</w:t>
      </w:r>
      <w:proofErr w:type="spellEnd"/>
      <w:r w:rsidRPr="00755DCA">
        <w:rPr>
          <w:rFonts w:ascii="Arial Narrow" w:hAnsi="Arial Narrow" w:cstheme="minorHAnsi"/>
          <w:lang w:val="es-ES" w:eastAsia="es-ES"/>
        </w:rPr>
        <w:t xml:space="preserve"> y se rellenará la junta con mezcla mastica asfáltica, evitando así problemas de filtración.</w:t>
      </w:r>
    </w:p>
    <w:p w14:paraId="6397556E" w14:textId="77777777" w:rsidR="00755DCA" w:rsidRPr="00755DCA" w:rsidRDefault="00755DCA" w:rsidP="00755DCA">
      <w:pPr>
        <w:jc w:val="both"/>
        <w:rPr>
          <w:rFonts w:ascii="Arial Narrow" w:hAnsi="Arial Narrow" w:cstheme="minorHAnsi"/>
          <w:b/>
          <w:u w:val="single"/>
          <w:lang w:val="es-ES"/>
        </w:rPr>
      </w:pPr>
      <w:r w:rsidRPr="00755DCA">
        <w:rPr>
          <w:rFonts w:ascii="Arial Narrow" w:hAnsi="Arial Narrow" w:cstheme="minorHAnsi"/>
          <w:b/>
          <w:u w:val="single"/>
          <w:lang w:val="es-ES"/>
        </w:rPr>
        <w:t>Unidad de medida:</w:t>
      </w:r>
    </w:p>
    <w:p w14:paraId="3FB53C58" w14:textId="52D0B74E" w:rsidR="00755DCA" w:rsidRPr="00755DCA" w:rsidRDefault="00755DCA" w:rsidP="00755DCA">
      <w:pPr>
        <w:jc w:val="both"/>
        <w:rPr>
          <w:rFonts w:ascii="Arial Narrow" w:hAnsi="Arial Narrow" w:cstheme="minorHAnsi"/>
          <w:lang w:val="es-ES"/>
        </w:rPr>
      </w:pPr>
      <w:r w:rsidRPr="00755DCA">
        <w:rPr>
          <w:rFonts w:ascii="Arial Narrow" w:hAnsi="Arial Narrow" w:cstheme="minorHAnsi"/>
          <w:lang w:val="es-ES"/>
        </w:rPr>
        <w:tab/>
        <w:t>La medición será por metro lineal (ML) de juntas de dilatación de 1”.</w:t>
      </w:r>
    </w:p>
    <w:p w14:paraId="26D8DE94" w14:textId="77777777" w:rsidR="00755DCA" w:rsidRPr="00755DCA" w:rsidRDefault="00755DCA" w:rsidP="00755DCA">
      <w:pPr>
        <w:jc w:val="both"/>
        <w:rPr>
          <w:rFonts w:ascii="Arial Narrow" w:hAnsi="Arial Narrow" w:cstheme="minorHAnsi"/>
          <w:b/>
          <w:u w:val="single"/>
          <w:lang w:val="es-ES"/>
        </w:rPr>
      </w:pPr>
      <w:r w:rsidRPr="00755DCA">
        <w:rPr>
          <w:rFonts w:ascii="Arial Narrow" w:hAnsi="Arial Narrow" w:cstheme="minorHAnsi"/>
          <w:b/>
          <w:u w:val="single"/>
          <w:lang w:val="es-ES"/>
        </w:rPr>
        <w:t>Forma de pago:</w:t>
      </w:r>
    </w:p>
    <w:p w14:paraId="68DF88BD" w14:textId="7B284C7E" w:rsidR="00755DCA" w:rsidRPr="00755DCA" w:rsidRDefault="00755DCA" w:rsidP="00755DCA">
      <w:pPr>
        <w:ind w:left="720"/>
        <w:jc w:val="both"/>
        <w:rPr>
          <w:rFonts w:ascii="Arial Narrow" w:hAnsi="Arial Narrow" w:cstheme="minorHAnsi"/>
          <w:lang w:val="es-ES"/>
        </w:rPr>
      </w:pPr>
      <w:r w:rsidRPr="00755DCA">
        <w:rPr>
          <w:rFonts w:ascii="Arial Narrow" w:hAnsi="Arial Narrow" w:cstheme="minorHAnsi"/>
          <w:lang w:val="es-ES"/>
        </w:rPr>
        <w:t xml:space="preserve">La medición será por metro lineal de junta de dilatación consideradas en el Valor Referencial, </w:t>
      </w:r>
      <w:r>
        <w:rPr>
          <w:rFonts w:ascii="Arial Narrow" w:hAnsi="Arial Narrow" w:cstheme="minorHAnsi"/>
          <w:lang w:val="es-ES"/>
        </w:rPr>
        <w:t xml:space="preserve">ejecutadas y </w:t>
      </w:r>
      <w:r w:rsidRPr="00755DCA">
        <w:rPr>
          <w:rFonts w:ascii="Arial Narrow" w:hAnsi="Arial Narrow" w:cstheme="minorHAnsi"/>
          <w:lang w:val="es-ES"/>
        </w:rPr>
        <w:t>aprobado por el Supervisor</w:t>
      </w:r>
      <w:r>
        <w:rPr>
          <w:rFonts w:ascii="Arial Narrow" w:hAnsi="Arial Narrow" w:cstheme="minorHAnsi"/>
          <w:lang w:val="es-ES"/>
        </w:rPr>
        <w:t>.</w:t>
      </w:r>
    </w:p>
    <w:p w14:paraId="628DA49B" w14:textId="5C36442C" w:rsidR="00755DCA" w:rsidRPr="00755DCA" w:rsidRDefault="00755DCA" w:rsidP="00755DCA">
      <w:pPr>
        <w:jc w:val="both"/>
        <w:rPr>
          <w:rFonts w:ascii="Arial Narrow" w:hAnsi="Arial Narrow" w:cstheme="minorHAnsi"/>
          <w:b/>
          <w:lang w:val="es-ES"/>
        </w:rPr>
      </w:pPr>
      <w:r w:rsidRPr="00755DCA">
        <w:rPr>
          <w:rFonts w:ascii="Arial Narrow" w:hAnsi="Arial Narrow" w:cstheme="minorHAnsi"/>
          <w:b/>
          <w:lang w:val="es-ES"/>
        </w:rPr>
        <w:t>0</w:t>
      </w:r>
      <w:r w:rsidR="007857DD">
        <w:rPr>
          <w:rFonts w:ascii="Arial Narrow" w:hAnsi="Arial Narrow" w:cstheme="minorHAnsi"/>
          <w:b/>
          <w:lang w:val="es-ES"/>
        </w:rPr>
        <w:t>3. 09</w:t>
      </w:r>
      <w:r w:rsidRPr="00755DCA">
        <w:rPr>
          <w:rFonts w:ascii="Arial Narrow" w:hAnsi="Arial Narrow" w:cstheme="minorHAnsi"/>
          <w:b/>
          <w:lang w:val="es-ES"/>
        </w:rPr>
        <w:t>. 01. 02 JUNTAS DE DILATACIÓN E=3/4”</w:t>
      </w:r>
      <w:r w:rsidR="00DA0B67">
        <w:rPr>
          <w:rFonts w:ascii="Arial Narrow" w:hAnsi="Arial Narrow" w:cstheme="minorHAnsi"/>
          <w:b/>
          <w:lang w:val="es-ES"/>
        </w:rPr>
        <w:t xml:space="preserve"> EN LOSA DEPORTIVA</w:t>
      </w:r>
      <w:r w:rsidR="00836818">
        <w:rPr>
          <w:rFonts w:ascii="Arial Narrow" w:hAnsi="Arial Narrow" w:cstheme="minorHAnsi"/>
          <w:b/>
          <w:lang w:val="es-ES"/>
        </w:rPr>
        <w:t xml:space="preserve"> </w:t>
      </w:r>
      <w:r w:rsidR="00DA0B67">
        <w:rPr>
          <w:rFonts w:ascii="Arial Narrow" w:hAnsi="Arial Narrow" w:cstheme="minorHAnsi"/>
          <w:b/>
          <w:lang w:val="es-ES"/>
        </w:rPr>
        <w:t>S</w:t>
      </w:r>
      <w:r w:rsidR="00836818">
        <w:rPr>
          <w:rFonts w:ascii="Arial Narrow" w:hAnsi="Arial Narrow" w:cstheme="minorHAnsi"/>
          <w:b/>
          <w:lang w:val="es-ES"/>
        </w:rPr>
        <w:t>ECUNDARIA</w:t>
      </w:r>
      <w:r w:rsidR="00DA0B67">
        <w:rPr>
          <w:rFonts w:ascii="Arial Narrow" w:hAnsi="Arial Narrow" w:cstheme="minorHAnsi"/>
          <w:b/>
          <w:lang w:val="es-ES"/>
        </w:rPr>
        <w:t xml:space="preserve"> Y PATIOS</w:t>
      </w:r>
    </w:p>
    <w:p w14:paraId="6EF0C85D" w14:textId="77777777" w:rsidR="00755DCA" w:rsidRPr="00755DCA" w:rsidRDefault="00755DCA" w:rsidP="00755DCA">
      <w:pPr>
        <w:jc w:val="both"/>
        <w:rPr>
          <w:rFonts w:ascii="Arial Narrow" w:hAnsi="Arial Narrow" w:cstheme="minorHAnsi"/>
          <w:b/>
          <w:u w:val="single"/>
          <w:lang w:val="es-ES"/>
        </w:rPr>
      </w:pPr>
      <w:r w:rsidRPr="00755DCA">
        <w:rPr>
          <w:rFonts w:ascii="Arial Narrow" w:hAnsi="Arial Narrow" w:cstheme="minorHAnsi"/>
          <w:b/>
          <w:u w:val="single"/>
          <w:lang w:val="es-ES"/>
        </w:rPr>
        <w:t>Descripción:</w:t>
      </w:r>
    </w:p>
    <w:p w14:paraId="264393DE" w14:textId="0D80C907" w:rsidR="00755DCA" w:rsidRPr="00755DCA" w:rsidRDefault="00755DCA" w:rsidP="00755DCA">
      <w:pPr>
        <w:ind w:left="709"/>
        <w:jc w:val="both"/>
        <w:rPr>
          <w:rFonts w:ascii="Arial Narrow" w:hAnsi="Arial Narrow" w:cstheme="minorHAnsi"/>
          <w:lang w:val="es-ES" w:eastAsia="es-ES"/>
        </w:rPr>
      </w:pPr>
      <w:r w:rsidRPr="00755DCA">
        <w:rPr>
          <w:rFonts w:ascii="Arial Narrow" w:hAnsi="Arial Narrow" w:cstheme="minorHAnsi"/>
          <w:lang w:val="es-ES" w:eastAsia="es-ES"/>
        </w:rPr>
        <w:t xml:space="preserve">Las Juntas de dilatación tienen como finalidad disminuir los esfuerzos de compresión dejando un espacio entre </w:t>
      </w:r>
      <w:r w:rsidR="005F1520">
        <w:rPr>
          <w:rFonts w:ascii="Arial Narrow" w:hAnsi="Arial Narrow" w:cstheme="minorHAnsi"/>
          <w:lang w:val="es-ES" w:eastAsia="es-ES"/>
        </w:rPr>
        <w:t xml:space="preserve">paños de Concreto para Losas </w:t>
      </w:r>
      <w:r w:rsidR="002E587A">
        <w:rPr>
          <w:rFonts w:ascii="Arial Narrow" w:hAnsi="Arial Narrow" w:cstheme="minorHAnsi"/>
          <w:lang w:val="es-ES" w:eastAsia="es-ES"/>
        </w:rPr>
        <w:t>Deportivas y</w:t>
      </w:r>
      <w:r w:rsidR="005F1520">
        <w:rPr>
          <w:rFonts w:ascii="Arial Narrow" w:hAnsi="Arial Narrow" w:cstheme="minorHAnsi"/>
          <w:lang w:val="es-ES" w:eastAsia="es-ES"/>
        </w:rPr>
        <w:t xml:space="preserve"> patios</w:t>
      </w:r>
      <w:r w:rsidRPr="00755DCA">
        <w:rPr>
          <w:rFonts w:ascii="Arial Narrow" w:hAnsi="Arial Narrow" w:cstheme="minorHAnsi"/>
          <w:lang w:val="es-ES" w:eastAsia="es-ES"/>
        </w:rPr>
        <w:t xml:space="preserve">, estas tendrán una separación de 3/4 plg. Cuya distancia variará cada </w:t>
      </w:r>
      <w:r w:rsidR="00AF7D92">
        <w:rPr>
          <w:rFonts w:ascii="Arial Narrow" w:hAnsi="Arial Narrow" w:cstheme="minorHAnsi"/>
          <w:lang w:val="es-ES" w:eastAsia="es-ES"/>
        </w:rPr>
        <w:t>4.00</w:t>
      </w:r>
      <w:r w:rsidRPr="00755DCA">
        <w:rPr>
          <w:rFonts w:ascii="Arial Narrow" w:hAnsi="Arial Narrow" w:cstheme="minorHAnsi"/>
          <w:lang w:val="es-ES" w:eastAsia="es-ES"/>
        </w:rPr>
        <w:t xml:space="preserve"> ml. de losas. </w:t>
      </w:r>
    </w:p>
    <w:p w14:paraId="098C7DB3" w14:textId="77777777" w:rsidR="00755DCA" w:rsidRPr="00755DCA" w:rsidRDefault="00755DCA" w:rsidP="00755DCA">
      <w:pPr>
        <w:ind w:left="709"/>
        <w:jc w:val="both"/>
        <w:rPr>
          <w:rFonts w:ascii="Arial Narrow" w:hAnsi="Arial Narrow" w:cstheme="minorHAnsi"/>
          <w:lang w:val="es-ES"/>
        </w:rPr>
      </w:pPr>
      <w:r w:rsidRPr="00755DCA">
        <w:rPr>
          <w:rFonts w:ascii="Arial Narrow" w:hAnsi="Arial Narrow" w:cstheme="minorHAnsi"/>
          <w:lang w:val="es-ES" w:eastAsia="es-ES"/>
        </w:rPr>
        <w:t>Los paños serán separados por una junta de contracción las cuales serán bruñadas y espaciada según se indica en los planos correspondientes.</w:t>
      </w:r>
    </w:p>
    <w:p w14:paraId="6DBEEB88" w14:textId="77777777" w:rsidR="00755DCA" w:rsidRPr="005F1520" w:rsidRDefault="00755DCA" w:rsidP="00755DCA">
      <w:pPr>
        <w:jc w:val="both"/>
        <w:rPr>
          <w:rFonts w:ascii="Arial Narrow" w:hAnsi="Arial Narrow" w:cstheme="minorHAnsi"/>
          <w:b/>
          <w:u w:val="single"/>
          <w:lang w:val="es-ES"/>
        </w:rPr>
      </w:pPr>
      <w:r w:rsidRPr="005F1520">
        <w:rPr>
          <w:rFonts w:ascii="Arial Narrow" w:hAnsi="Arial Narrow" w:cstheme="minorHAnsi"/>
          <w:b/>
          <w:u w:val="single"/>
          <w:lang w:val="es-ES"/>
        </w:rPr>
        <w:t>EJECUCION</w:t>
      </w:r>
    </w:p>
    <w:p w14:paraId="505EA064" w14:textId="4C5D0CE7" w:rsidR="00755DCA" w:rsidRPr="00755DCA" w:rsidRDefault="00755DCA" w:rsidP="00755DCA">
      <w:pPr>
        <w:ind w:left="709"/>
        <w:jc w:val="both"/>
        <w:rPr>
          <w:rFonts w:ascii="Arial Narrow" w:hAnsi="Arial Narrow" w:cstheme="minorHAnsi"/>
          <w:lang w:val="es-ES" w:eastAsia="es-ES"/>
        </w:rPr>
      </w:pPr>
      <w:r w:rsidRPr="00755DCA">
        <w:rPr>
          <w:rFonts w:ascii="Arial Narrow" w:hAnsi="Arial Narrow" w:cstheme="minorHAnsi"/>
          <w:lang w:val="es-ES" w:eastAsia="es-ES"/>
        </w:rPr>
        <w:t xml:space="preserve">Las juntas serán del tipo plano debilitado de espesor máximo de 3/4 plg., las cuales serán </w:t>
      </w:r>
      <w:r w:rsidR="005F1520" w:rsidRPr="00755DCA">
        <w:rPr>
          <w:rFonts w:ascii="Arial Narrow" w:hAnsi="Arial Narrow" w:cstheme="minorHAnsi"/>
          <w:lang w:val="es-ES" w:eastAsia="es-ES"/>
        </w:rPr>
        <w:t>pre moldeadas</w:t>
      </w:r>
      <w:r w:rsidRPr="00755DCA">
        <w:rPr>
          <w:rFonts w:ascii="Arial Narrow" w:hAnsi="Arial Narrow" w:cstheme="minorHAnsi"/>
          <w:lang w:val="es-ES" w:eastAsia="es-ES"/>
        </w:rPr>
        <w:t xml:space="preserve"> con </w:t>
      </w:r>
      <w:proofErr w:type="spellStart"/>
      <w:r w:rsidRPr="00755DCA">
        <w:rPr>
          <w:rFonts w:ascii="Arial Narrow" w:hAnsi="Arial Narrow" w:cstheme="minorHAnsi"/>
          <w:lang w:val="es-ES" w:eastAsia="es-ES"/>
        </w:rPr>
        <w:t>tecnoport</w:t>
      </w:r>
      <w:proofErr w:type="spellEnd"/>
      <w:r w:rsidRPr="00755DCA">
        <w:rPr>
          <w:rFonts w:ascii="Arial Narrow" w:hAnsi="Arial Narrow" w:cstheme="minorHAnsi"/>
          <w:lang w:val="es-ES" w:eastAsia="es-ES"/>
        </w:rPr>
        <w:t xml:space="preserve"> dejando una junta preformada en el llenado.</w:t>
      </w:r>
    </w:p>
    <w:p w14:paraId="593BEA07" w14:textId="27E0D28D" w:rsidR="00755DCA" w:rsidRPr="00755DCA" w:rsidRDefault="00755DCA" w:rsidP="00755DCA">
      <w:pPr>
        <w:ind w:left="709"/>
        <w:jc w:val="both"/>
        <w:rPr>
          <w:rFonts w:ascii="Arial Narrow" w:hAnsi="Arial Narrow" w:cstheme="minorHAnsi"/>
          <w:lang w:val="es-ES" w:eastAsia="es-ES"/>
        </w:rPr>
      </w:pPr>
      <w:r w:rsidRPr="00755DCA">
        <w:rPr>
          <w:rFonts w:ascii="Arial Narrow" w:hAnsi="Arial Narrow" w:cstheme="minorHAnsi"/>
          <w:lang w:val="es-ES" w:eastAsia="es-ES"/>
        </w:rPr>
        <w:t xml:space="preserve">Antes de colocar el </w:t>
      </w:r>
      <w:proofErr w:type="spellStart"/>
      <w:r w:rsidRPr="00755DCA">
        <w:rPr>
          <w:rFonts w:ascii="Arial Narrow" w:hAnsi="Arial Narrow" w:cstheme="minorHAnsi"/>
          <w:lang w:val="es-ES" w:eastAsia="es-ES"/>
        </w:rPr>
        <w:t>tecnoport</w:t>
      </w:r>
      <w:proofErr w:type="spellEnd"/>
      <w:r w:rsidRPr="00755DCA">
        <w:rPr>
          <w:rFonts w:ascii="Arial Narrow" w:hAnsi="Arial Narrow" w:cstheme="minorHAnsi"/>
          <w:lang w:val="es-ES" w:eastAsia="es-ES"/>
        </w:rPr>
        <w:t xml:space="preserve"> debe colocarse una regla de madera igual al espesor de la losa, y en la parte del sardinel igual al espesor de este, a lo largo de cada línea de junta para ayudar a que las juntas sean rectas. Para facilitar esta operación los paños de </w:t>
      </w:r>
      <w:r w:rsidR="002E587A" w:rsidRPr="00755DCA">
        <w:rPr>
          <w:rFonts w:ascii="Arial Narrow" w:hAnsi="Arial Narrow" w:cstheme="minorHAnsi"/>
          <w:lang w:val="es-ES" w:eastAsia="es-ES"/>
        </w:rPr>
        <w:t>losa deben</w:t>
      </w:r>
      <w:r w:rsidRPr="00755DCA">
        <w:rPr>
          <w:rFonts w:ascii="Arial Narrow" w:hAnsi="Arial Narrow" w:cstheme="minorHAnsi"/>
          <w:lang w:val="es-ES" w:eastAsia="es-ES"/>
        </w:rPr>
        <w:t xml:space="preserve"> vaciarse alternadamente.</w:t>
      </w:r>
    </w:p>
    <w:p w14:paraId="6A8DF63E" w14:textId="1A4182E6" w:rsidR="00755DCA" w:rsidRPr="00755DCA" w:rsidRDefault="00755DCA" w:rsidP="00755DCA">
      <w:pPr>
        <w:ind w:left="709"/>
        <w:jc w:val="both"/>
        <w:rPr>
          <w:rFonts w:ascii="Arial Narrow" w:hAnsi="Arial Narrow" w:cstheme="minorHAnsi"/>
          <w:lang w:val="es-ES" w:eastAsia="es-ES"/>
        </w:rPr>
      </w:pPr>
      <w:r w:rsidRPr="00755DCA">
        <w:rPr>
          <w:rFonts w:ascii="Arial Narrow" w:hAnsi="Arial Narrow" w:cstheme="minorHAnsi"/>
          <w:lang w:val="es-ES" w:eastAsia="es-ES"/>
        </w:rPr>
        <w:t xml:space="preserve">Después de haber endurecido el concreto se retirará el </w:t>
      </w:r>
      <w:proofErr w:type="spellStart"/>
      <w:r w:rsidRPr="00755DCA">
        <w:rPr>
          <w:rFonts w:ascii="Arial Narrow" w:hAnsi="Arial Narrow" w:cstheme="minorHAnsi"/>
          <w:lang w:val="es-ES" w:eastAsia="es-ES"/>
        </w:rPr>
        <w:t>tecnoport</w:t>
      </w:r>
      <w:proofErr w:type="spellEnd"/>
      <w:r w:rsidRPr="00755DCA">
        <w:rPr>
          <w:rFonts w:ascii="Arial Narrow" w:hAnsi="Arial Narrow" w:cstheme="minorHAnsi"/>
          <w:lang w:val="es-ES" w:eastAsia="es-ES"/>
        </w:rPr>
        <w:t xml:space="preserve"> y </w:t>
      </w:r>
      <w:r w:rsidRPr="001C3BD6">
        <w:rPr>
          <w:rFonts w:ascii="Arial Narrow" w:hAnsi="Arial Narrow" w:cstheme="minorHAnsi"/>
          <w:b/>
          <w:u w:val="single"/>
          <w:lang w:val="es-ES" w:eastAsia="es-ES"/>
        </w:rPr>
        <w:t xml:space="preserve">se rellenará la junta con mezcla mastica asfáltica, </w:t>
      </w:r>
      <w:r w:rsidR="002E587A" w:rsidRPr="001C3BD6">
        <w:rPr>
          <w:rFonts w:ascii="Arial Narrow" w:hAnsi="Arial Narrow" w:cstheme="minorHAnsi"/>
          <w:b/>
          <w:u w:val="single"/>
          <w:lang w:val="es-ES" w:eastAsia="es-ES"/>
        </w:rPr>
        <w:t>e</w:t>
      </w:r>
      <w:r w:rsidR="002E587A" w:rsidRPr="002E587A">
        <w:rPr>
          <w:rFonts w:ascii="Arial Narrow" w:hAnsi="Arial Narrow" w:cstheme="minorHAnsi"/>
          <w:b/>
          <w:u w:val="single"/>
          <w:lang w:val="es-ES" w:eastAsia="es-ES"/>
        </w:rPr>
        <w:t>n Losa Deportiva de Secundaria y Patios</w:t>
      </w:r>
      <w:r w:rsidR="002E587A">
        <w:rPr>
          <w:rFonts w:ascii="Arial Narrow" w:hAnsi="Arial Narrow" w:cstheme="minorHAnsi"/>
          <w:lang w:val="es-ES" w:eastAsia="es-ES"/>
        </w:rPr>
        <w:t xml:space="preserve">, </w:t>
      </w:r>
      <w:r w:rsidRPr="00755DCA">
        <w:rPr>
          <w:rFonts w:ascii="Arial Narrow" w:hAnsi="Arial Narrow" w:cstheme="minorHAnsi"/>
          <w:lang w:val="es-ES" w:eastAsia="es-ES"/>
        </w:rPr>
        <w:t>evitando así problemas de filtración.</w:t>
      </w:r>
      <w:r w:rsidR="001C3BD6">
        <w:rPr>
          <w:rFonts w:ascii="Arial Narrow" w:hAnsi="Arial Narrow" w:cstheme="minorHAnsi"/>
          <w:lang w:val="es-ES" w:eastAsia="es-ES"/>
        </w:rPr>
        <w:t xml:space="preserve"> </w:t>
      </w:r>
      <w:r w:rsidR="001C3BD6" w:rsidRPr="001C3BD6">
        <w:rPr>
          <w:rFonts w:ascii="Arial Narrow" w:hAnsi="Arial Narrow" w:cstheme="minorHAnsi"/>
          <w:b/>
          <w:u w:val="single"/>
          <w:lang w:val="es-ES" w:eastAsia="es-ES"/>
        </w:rPr>
        <w:t>Cabe indicar que las juntas de Losa deportiva de Primaria se Rellenaran con otro tipo de Material</w:t>
      </w:r>
      <w:r w:rsidR="001C3BD6">
        <w:rPr>
          <w:rFonts w:ascii="Arial Narrow" w:hAnsi="Arial Narrow" w:cstheme="minorHAnsi"/>
          <w:lang w:val="es-ES" w:eastAsia="es-ES"/>
        </w:rPr>
        <w:t>.</w:t>
      </w:r>
    </w:p>
    <w:p w14:paraId="632C9159" w14:textId="77777777" w:rsidR="00755DCA" w:rsidRPr="00755DCA" w:rsidRDefault="00755DCA" w:rsidP="00755DCA">
      <w:pPr>
        <w:jc w:val="both"/>
        <w:rPr>
          <w:rFonts w:ascii="Arial Narrow" w:hAnsi="Arial Narrow" w:cstheme="minorHAnsi"/>
          <w:lang w:val="es-ES"/>
        </w:rPr>
      </w:pPr>
      <w:r w:rsidRPr="005F1520">
        <w:rPr>
          <w:rFonts w:ascii="Arial Narrow" w:hAnsi="Arial Narrow" w:cstheme="minorHAnsi"/>
          <w:b/>
          <w:u w:val="single"/>
          <w:lang w:val="es-ES"/>
        </w:rPr>
        <w:t>Unidad de medida</w:t>
      </w:r>
      <w:r w:rsidRPr="00755DCA">
        <w:rPr>
          <w:rFonts w:ascii="Arial Narrow" w:hAnsi="Arial Narrow" w:cstheme="minorHAnsi"/>
          <w:lang w:val="es-ES"/>
        </w:rPr>
        <w:t>:</w:t>
      </w:r>
    </w:p>
    <w:p w14:paraId="3FD0E198" w14:textId="5BCB3F63" w:rsidR="00755DCA" w:rsidRDefault="00755DCA" w:rsidP="00755DCA">
      <w:pPr>
        <w:jc w:val="both"/>
        <w:rPr>
          <w:rFonts w:ascii="Arial Narrow" w:hAnsi="Arial Narrow" w:cstheme="minorHAnsi"/>
          <w:lang w:val="es-ES"/>
        </w:rPr>
      </w:pPr>
      <w:r w:rsidRPr="00755DCA">
        <w:rPr>
          <w:rFonts w:ascii="Arial Narrow" w:hAnsi="Arial Narrow" w:cstheme="minorHAnsi"/>
          <w:lang w:val="es-ES"/>
        </w:rPr>
        <w:tab/>
        <w:t xml:space="preserve">La medición será por metro lineal (ML) de juntas de </w:t>
      </w:r>
      <w:r w:rsidR="005F1520" w:rsidRPr="00755DCA">
        <w:rPr>
          <w:rFonts w:ascii="Arial Narrow" w:hAnsi="Arial Narrow" w:cstheme="minorHAnsi"/>
          <w:lang w:val="es-ES"/>
        </w:rPr>
        <w:t>dilatación</w:t>
      </w:r>
      <w:r w:rsidRPr="00755DCA">
        <w:rPr>
          <w:rFonts w:ascii="Arial Narrow" w:hAnsi="Arial Narrow" w:cstheme="minorHAnsi"/>
          <w:lang w:val="es-ES"/>
        </w:rPr>
        <w:t xml:space="preserve"> de 3/4”.</w:t>
      </w:r>
    </w:p>
    <w:p w14:paraId="1F4B90EF" w14:textId="3103F4BF" w:rsidR="00DC01B0" w:rsidRDefault="00DC01B0" w:rsidP="00755DCA">
      <w:pPr>
        <w:jc w:val="both"/>
        <w:rPr>
          <w:rFonts w:ascii="Arial Narrow" w:hAnsi="Arial Narrow" w:cstheme="minorHAnsi"/>
          <w:lang w:val="es-ES"/>
        </w:rPr>
      </w:pPr>
    </w:p>
    <w:p w14:paraId="7FD107A5" w14:textId="77777777" w:rsidR="00DC01B0" w:rsidRPr="00755DCA" w:rsidRDefault="00DC01B0" w:rsidP="00755DCA">
      <w:pPr>
        <w:jc w:val="both"/>
        <w:rPr>
          <w:rFonts w:ascii="Arial Narrow" w:hAnsi="Arial Narrow" w:cstheme="minorHAnsi"/>
          <w:lang w:val="es-ES"/>
        </w:rPr>
      </w:pPr>
    </w:p>
    <w:p w14:paraId="4B6B4B07" w14:textId="77777777" w:rsidR="00755DCA" w:rsidRPr="00755DCA" w:rsidRDefault="00755DCA" w:rsidP="00755DCA">
      <w:pPr>
        <w:jc w:val="both"/>
        <w:rPr>
          <w:rFonts w:ascii="Arial Narrow" w:hAnsi="Arial Narrow" w:cstheme="minorHAnsi"/>
          <w:lang w:val="es-ES"/>
        </w:rPr>
      </w:pPr>
      <w:r w:rsidRPr="005F1520">
        <w:rPr>
          <w:rFonts w:ascii="Arial Narrow" w:hAnsi="Arial Narrow" w:cstheme="minorHAnsi"/>
          <w:b/>
          <w:u w:val="single"/>
          <w:lang w:val="es-ES"/>
        </w:rPr>
        <w:t>Forma de pago</w:t>
      </w:r>
      <w:r w:rsidRPr="00755DCA">
        <w:rPr>
          <w:rFonts w:ascii="Arial Narrow" w:hAnsi="Arial Narrow" w:cstheme="minorHAnsi"/>
          <w:lang w:val="es-ES"/>
        </w:rPr>
        <w:t>:</w:t>
      </w:r>
    </w:p>
    <w:p w14:paraId="0621D14D" w14:textId="464C2C23" w:rsidR="00630294" w:rsidRPr="002812BB" w:rsidRDefault="00755DCA" w:rsidP="002812BB">
      <w:pPr>
        <w:ind w:left="720"/>
        <w:jc w:val="both"/>
        <w:rPr>
          <w:rFonts w:ascii="Arial Narrow" w:hAnsi="Arial Narrow" w:cstheme="minorHAnsi"/>
          <w:lang w:val="es-ES"/>
        </w:rPr>
      </w:pPr>
      <w:r w:rsidRPr="00755DCA">
        <w:rPr>
          <w:rFonts w:ascii="Arial Narrow" w:hAnsi="Arial Narrow" w:cstheme="minorHAnsi"/>
          <w:lang w:val="es-ES"/>
        </w:rPr>
        <w:tab/>
        <w:t xml:space="preserve">La medición será por metro lineal de junta de </w:t>
      </w:r>
      <w:r w:rsidR="005F1520" w:rsidRPr="00755DCA">
        <w:rPr>
          <w:rFonts w:ascii="Arial Narrow" w:hAnsi="Arial Narrow" w:cstheme="minorHAnsi"/>
          <w:lang w:val="es-ES"/>
        </w:rPr>
        <w:t>dilatación</w:t>
      </w:r>
      <w:r w:rsidRPr="00755DCA">
        <w:rPr>
          <w:rFonts w:ascii="Arial Narrow" w:hAnsi="Arial Narrow" w:cstheme="minorHAnsi"/>
          <w:lang w:val="es-ES"/>
        </w:rPr>
        <w:t xml:space="preserve"> consideradas en el Valor Referencial, </w:t>
      </w:r>
      <w:r w:rsidR="005F1520">
        <w:rPr>
          <w:rFonts w:ascii="Arial Narrow" w:hAnsi="Arial Narrow" w:cstheme="minorHAnsi"/>
          <w:lang w:val="es-ES"/>
        </w:rPr>
        <w:t>ejecutadas y aprobado por el Supervisor.</w:t>
      </w:r>
    </w:p>
    <w:p w14:paraId="6AD75F4A" w14:textId="74C1329E" w:rsidR="00DF402D" w:rsidRPr="00755DCA" w:rsidRDefault="00DF402D" w:rsidP="00DF402D">
      <w:pPr>
        <w:jc w:val="both"/>
        <w:rPr>
          <w:rFonts w:ascii="Arial Narrow" w:hAnsi="Arial Narrow" w:cstheme="minorHAnsi"/>
          <w:b/>
          <w:lang w:val="es-ES"/>
        </w:rPr>
      </w:pPr>
      <w:r w:rsidRPr="00755DCA">
        <w:rPr>
          <w:rFonts w:ascii="Arial Narrow" w:hAnsi="Arial Narrow" w:cstheme="minorHAnsi"/>
          <w:b/>
          <w:lang w:val="es-ES"/>
        </w:rPr>
        <w:t>0</w:t>
      </w:r>
      <w:r>
        <w:rPr>
          <w:rFonts w:ascii="Arial Narrow" w:hAnsi="Arial Narrow" w:cstheme="minorHAnsi"/>
          <w:b/>
          <w:lang w:val="es-ES"/>
        </w:rPr>
        <w:t>3. 09</w:t>
      </w:r>
      <w:r w:rsidRPr="00755DCA">
        <w:rPr>
          <w:rFonts w:ascii="Arial Narrow" w:hAnsi="Arial Narrow" w:cstheme="minorHAnsi"/>
          <w:b/>
          <w:lang w:val="es-ES"/>
        </w:rPr>
        <w:t>. 01. 0</w:t>
      </w:r>
      <w:r>
        <w:rPr>
          <w:rFonts w:ascii="Arial Narrow" w:hAnsi="Arial Narrow" w:cstheme="minorHAnsi"/>
          <w:b/>
          <w:lang w:val="es-ES"/>
        </w:rPr>
        <w:t>3</w:t>
      </w:r>
      <w:r w:rsidRPr="00755DCA">
        <w:rPr>
          <w:rFonts w:ascii="Arial Narrow" w:hAnsi="Arial Narrow" w:cstheme="minorHAnsi"/>
          <w:b/>
          <w:lang w:val="es-ES"/>
        </w:rPr>
        <w:t xml:space="preserve"> JUNTA</w:t>
      </w:r>
      <w:r>
        <w:rPr>
          <w:rFonts w:ascii="Arial Narrow" w:hAnsi="Arial Narrow" w:cstheme="minorHAnsi"/>
          <w:b/>
          <w:lang w:val="es-ES"/>
        </w:rPr>
        <w:t xml:space="preserve"> VERTICAL CON SELLO</w:t>
      </w:r>
      <w:r w:rsidR="00292715">
        <w:rPr>
          <w:rFonts w:ascii="Arial Narrow" w:hAnsi="Arial Narrow" w:cstheme="minorHAnsi"/>
          <w:b/>
          <w:lang w:val="es-ES"/>
        </w:rPr>
        <w:t xml:space="preserve"> </w:t>
      </w:r>
      <w:r>
        <w:rPr>
          <w:rFonts w:ascii="Arial Narrow" w:hAnsi="Arial Narrow" w:cstheme="minorHAnsi"/>
          <w:b/>
          <w:lang w:val="es-ES"/>
        </w:rPr>
        <w:t>ELASTOMERICO E=1”</w:t>
      </w:r>
    </w:p>
    <w:p w14:paraId="636F8FE5" w14:textId="77777777" w:rsidR="00DF402D" w:rsidRPr="00755DCA" w:rsidRDefault="00DF402D" w:rsidP="00DF402D">
      <w:pPr>
        <w:jc w:val="both"/>
        <w:rPr>
          <w:rFonts w:ascii="Arial Narrow" w:hAnsi="Arial Narrow" w:cstheme="minorHAnsi"/>
          <w:b/>
          <w:u w:val="single"/>
          <w:lang w:val="es-ES"/>
        </w:rPr>
      </w:pPr>
      <w:r w:rsidRPr="00755DCA">
        <w:rPr>
          <w:rFonts w:ascii="Arial Narrow" w:hAnsi="Arial Narrow" w:cstheme="minorHAnsi"/>
          <w:b/>
          <w:u w:val="single"/>
          <w:lang w:val="es-ES"/>
        </w:rPr>
        <w:t>Descripción:</w:t>
      </w:r>
    </w:p>
    <w:p w14:paraId="49F02154" w14:textId="3FC0B48A" w:rsidR="00DF402D" w:rsidRPr="00755DCA" w:rsidRDefault="00DF402D" w:rsidP="00DF402D">
      <w:pPr>
        <w:ind w:left="709"/>
        <w:jc w:val="both"/>
        <w:rPr>
          <w:rFonts w:ascii="Arial Narrow" w:hAnsi="Arial Narrow" w:cstheme="minorHAnsi"/>
          <w:lang w:val="es-ES" w:eastAsia="es-ES"/>
        </w:rPr>
      </w:pPr>
      <w:r w:rsidRPr="00755DCA">
        <w:rPr>
          <w:rFonts w:ascii="Arial Narrow" w:hAnsi="Arial Narrow" w:cstheme="minorHAnsi"/>
          <w:lang w:val="es-ES" w:eastAsia="es-ES"/>
        </w:rPr>
        <w:t>Las Juntas de dilatación</w:t>
      </w:r>
      <w:r w:rsidR="00292715">
        <w:rPr>
          <w:rFonts w:ascii="Arial Narrow" w:hAnsi="Arial Narrow" w:cstheme="minorHAnsi"/>
          <w:lang w:val="es-ES" w:eastAsia="es-ES"/>
        </w:rPr>
        <w:t xml:space="preserve">, serán Selladas con un Sellador </w:t>
      </w:r>
      <w:proofErr w:type="spellStart"/>
      <w:r w:rsidR="00292715">
        <w:rPr>
          <w:rFonts w:ascii="Arial Narrow" w:hAnsi="Arial Narrow" w:cstheme="minorHAnsi"/>
          <w:lang w:val="es-ES" w:eastAsia="es-ES"/>
        </w:rPr>
        <w:t>Elastómerico</w:t>
      </w:r>
      <w:proofErr w:type="spellEnd"/>
      <w:r w:rsidR="00292715">
        <w:rPr>
          <w:rFonts w:ascii="Arial Narrow" w:hAnsi="Arial Narrow" w:cstheme="minorHAnsi"/>
          <w:lang w:val="es-ES" w:eastAsia="es-ES"/>
        </w:rPr>
        <w:t xml:space="preserve"> Tixotrópico </w:t>
      </w:r>
      <w:proofErr w:type="spellStart"/>
      <w:r w:rsidR="00292715">
        <w:rPr>
          <w:rFonts w:ascii="Arial Narrow" w:hAnsi="Arial Narrow" w:cstheme="minorHAnsi"/>
          <w:lang w:val="es-ES" w:eastAsia="es-ES"/>
        </w:rPr>
        <w:t>bi</w:t>
      </w:r>
      <w:proofErr w:type="spellEnd"/>
      <w:r w:rsidR="00292715">
        <w:rPr>
          <w:rFonts w:ascii="Arial Narrow" w:hAnsi="Arial Narrow" w:cstheme="minorHAnsi"/>
          <w:lang w:val="es-ES" w:eastAsia="es-ES"/>
        </w:rPr>
        <w:t xml:space="preserve"> componente   de curado al frio para juntas de dilatación, que actúa como un sello hermético y elástico resistente al envejecimiento y a diferentes cambios de temperatura y agentes agresivos.</w:t>
      </w:r>
      <w:r w:rsidRPr="00755DCA">
        <w:rPr>
          <w:rFonts w:ascii="Arial Narrow" w:hAnsi="Arial Narrow" w:cstheme="minorHAnsi"/>
          <w:lang w:val="es-ES" w:eastAsia="es-ES"/>
        </w:rPr>
        <w:t xml:space="preserve"> </w:t>
      </w:r>
    </w:p>
    <w:p w14:paraId="7E2F45D6" w14:textId="49F64155" w:rsidR="00630294" w:rsidRDefault="00255552" w:rsidP="00DF402D">
      <w:pPr>
        <w:ind w:left="720"/>
        <w:jc w:val="both"/>
        <w:rPr>
          <w:rFonts w:ascii="Arial Narrow" w:hAnsi="Arial Narrow" w:cstheme="minorHAnsi"/>
          <w:lang w:val="es-PE"/>
        </w:rPr>
      </w:pPr>
      <w:r>
        <w:rPr>
          <w:rFonts w:ascii="Arial Narrow" w:hAnsi="Arial Narrow" w:cstheme="minorHAnsi"/>
          <w:lang w:val="es-ES" w:eastAsia="es-ES"/>
        </w:rPr>
        <w:t>Estas juntas deberán estar adecuados a la Norma ASTM C1247-93, ASTM C920-94, ASTM C -1850, ASTM C-1851.</w:t>
      </w:r>
      <w:r w:rsidR="00084B26">
        <w:rPr>
          <w:rFonts w:ascii="Arial Narrow" w:hAnsi="Arial Narrow" w:cstheme="minorHAnsi"/>
          <w:lang w:val="es-ES" w:eastAsia="es-ES"/>
        </w:rPr>
        <w:t xml:space="preserve"> Los rellenos con sello </w:t>
      </w:r>
      <w:proofErr w:type="spellStart"/>
      <w:r w:rsidR="00084B26">
        <w:rPr>
          <w:rFonts w:ascii="Arial Narrow" w:hAnsi="Arial Narrow" w:cstheme="minorHAnsi"/>
          <w:lang w:val="es-ES" w:eastAsia="es-ES"/>
        </w:rPr>
        <w:t>elastómerico</w:t>
      </w:r>
      <w:proofErr w:type="spellEnd"/>
      <w:r w:rsidR="00084B26">
        <w:rPr>
          <w:rFonts w:ascii="Arial Narrow" w:hAnsi="Arial Narrow" w:cstheme="minorHAnsi"/>
          <w:lang w:val="es-ES" w:eastAsia="es-ES"/>
        </w:rPr>
        <w:t xml:space="preserve"> se colocarán en encuentros entre columnas, placas Columnetas, vigas de amarre. Como se indican en los planos del expediente técnico.</w:t>
      </w:r>
    </w:p>
    <w:p w14:paraId="46F89C37" w14:textId="77777777" w:rsidR="00084B26" w:rsidRPr="00755DCA" w:rsidRDefault="00084B26" w:rsidP="00084B26">
      <w:pPr>
        <w:jc w:val="both"/>
        <w:rPr>
          <w:rFonts w:ascii="Arial Narrow" w:hAnsi="Arial Narrow" w:cstheme="minorHAnsi"/>
          <w:lang w:val="es-ES"/>
        </w:rPr>
      </w:pPr>
      <w:r w:rsidRPr="005F1520">
        <w:rPr>
          <w:rFonts w:ascii="Arial Narrow" w:hAnsi="Arial Narrow" w:cstheme="minorHAnsi"/>
          <w:b/>
          <w:u w:val="single"/>
          <w:lang w:val="es-ES"/>
        </w:rPr>
        <w:t>Unidad de medida</w:t>
      </w:r>
      <w:r w:rsidRPr="00755DCA">
        <w:rPr>
          <w:rFonts w:ascii="Arial Narrow" w:hAnsi="Arial Narrow" w:cstheme="minorHAnsi"/>
          <w:lang w:val="es-ES"/>
        </w:rPr>
        <w:t>:</w:t>
      </w:r>
    </w:p>
    <w:p w14:paraId="4A8DC23F" w14:textId="552CE877" w:rsidR="00084B26" w:rsidRPr="00755DCA" w:rsidRDefault="00084B26" w:rsidP="00084B26">
      <w:pPr>
        <w:jc w:val="both"/>
        <w:rPr>
          <w:rFonts w:ascii="Arial Narrow" w:hAnsi="Arial Narrow" w:cstheme="minorHAnsi"/>
          <w:lang w:val="es-ES"/>
        </w:rPr>
      </w:pPr>
      <w:r w:rsidRPr="00755DCA">
        <w:rPr>
          <w:rFonts w:ascii="Arial Narrow" w:hAnsi="Arial Narrow" w:cstheme="minorHAnsi"/>
          <w:lang w:val="es-ES"/>
        </w:rPr>
        <w:tab/>
        <w:t xml:space="preserve">La medición será por metro lineal (ML) de juntas </w:t>
      </w:r>
      <w:r>
        <w:rPr>
          <w:rFonts w:ascii="Arial Narrow" w:hAnsi="Arial Narrow" w:cstheme="minorHAnsi"/>
          <w:lang w:val="es-ES"/>
        </w:rPr>
        <w:t>vertical con sello Elastómerico</w:t>
      </w:r>
    </w:p>
    <w:p w14:paraId="3B61C3AD" w14:textId="77777777" w:rsidR="00084B26" w:rsidRPr="00755DCA" w:rsidRDefault="00084B26" w:rsidP="00084B26">
      <w:pPr>
        <w:jc w:val="both"/>
        <w:rPr>
          <w:rFonts w:ascii="Arial Narrow" w:hAnsi="Arial Narrow" w:cstheme="minorHAnsi"/>
          <w:lang w:val="es-ES"/>
        </w:rPr>
      </w:pPr>
      <w:r w:rsidRPr="005F1520">
        <w:rPr>
          <w:rFonts w:ascii="Arial Narrow" w:hAnsi="Arial Narrow" w:cstheme="minorHAnsi"/>
          <w:b/>
          <w:u w:val="single"/>
          <w:lang w:val="es-ES"/>
        </w:rPr>
        <w:t>Forma de pago</w:t>
      </w:r>
      <w:r w:rsidRPr="00755DCA">
        <w:rPr>
          <w:rFonts w:ascii="Arial Narrow" w:hAnsi="Arial Narrow" w:cstheme="minorHAnsi"/>
          <w:lang w:val="es-ES"/>
        </w:rPr>
        <w:t>:</w:t>
      </w:r>
    </w:p>
    <w:p w14:paraId="30873A4D" w14:textId="30669219" w:rsidR="00630294" w:rsidRDefault="00084B26" w:rsidP="00084B26">
      <w:pPr>
        <w:ind w:left="720"/>
        <w:jc w:val="both"/>
        <w:rPr>
          <w:rFonts w:ascii="Arial Narrow" w:hAnsi="Arial Narrow" w:cstheme="minorHAnsi"/>
          <w:lang w:val="es-PE"/>
        </w:rPr>
      </w:pPr>
      <w:r w:rsidRPr="00755DCA">
        <w:rPr>
          <w:rFonts w:ascii="Arial Narrow" w:hAnsi="Arial Narrow" w:cstheme="minorHAnsi"/>
          <w:lang w:val="es-ES"/>
        </w:rPr>
        <w:t xml:space="preserve">La medición será por metro lineal de junta </w:t>
      </w:r>
      <w:r>
        <w:rPr>
          <w:rFonts w:ascii="Arial Narrow" w:hAnsi="Arial Narrow" w:cstheme="minorHAnsi"/>
          <w:lang w:val="es-ES"/>
        </w:rPr>
        <w:t xml:space="preserve">vertical con sello elastómero </w:t>
      </w:r>
      <w:r w:rsidRPr="00755DCA">
        <w:rPr>
          <w:rFonts w:ascii="Arial Narrow" w:hAnsi="Arial Narrow" w:cstheme="minorHAnsi"/>
          <w:lang w:val="es-ES"/>
        </w:rPr>
        <w:t xml:space="preserve">consideradas en el Valor Referencial, </w:t>
      </w:r>
      <w:r>
        <w:rPr>
          <w:rFonts w:ascii="Arial Narrow" w:hAnsi="Arial Narrow" w:cstheme="minorHAnsi"/>
          <w:lang w:val="es-ES"/>
        </w:rPr>
        <w:t>ejecutadas y aprobado por el Supervisor</w:t>
      </w:r>
    </w:p>
    <w:p w14:paraId="1E2AD153" w14:textId="7FC53179" w:rsidR="00630294" w:rsidRDefault="00630294" w:rsidP="00D307CA">
      <w:pPr>
        <w:ind w:left="720"/>
        <w:jc w:val="both"/>
        <w:rPr>
          <w:rFonts w:ascii="Arial Narrow" w:hAnsi="Arial Narrow" w:cstheme="minorHAnsi"/>
          <w:lang w:val="es-PE"/>
        </w:rPr>
      </w:pPr>
    </w:p>
    <w:p w14:paraId="42148A8C" w14:textId="11D1AACA" w:rsidR="00862ED5" w:rsidRPr="00862ED5" w:rsidRDefault="00862ED5" w:rsidP="00862ED5">
      <w:pPr>
        <w:jc w:val="both"/>
        <w:rPr>
          <w:rFonts w:ascii="Arial Narrow" w:hAnsi="Arial Narrow" w:cstheme="minorHAnsi"/>
          <w:b/>
          <w:lang w:val="es-ES"/>
        </w:rPr>
      </w:pPr>
      <w:r w:rsidRPr="00862ED5">
        <w:rPr>
          <w:rFonts w:ascii="Arial Narrow" w:hAnsi="Arial Narrow" w:cstheme="minorHAnsi"/>
          <w:b/>
          <w:lang w:val="es-ES"/>
        </w:rPr>
        <w:t>0</w:t>
      </w:r>
      <w:r w:rsidR="00324F0B">
        <w:rPr>
          <w:rFonts w:ascii="Arial Narrow" w:hAnsi="Arial Narrow" w:cstheme="minorHAnsi"/>
          <w:b/>
          <w:lang w:val="es-ES"/>
        </w:rPr>
        <w:t>3. 09</w:t>
      </w:r>
      <w:r w:rsidRPr="00862ED5">
        <w:rPr>
          <w:rFonts w:ascii="Arial Narrow" w:hAnsi="Arial Narrow" w:cstheme="minorHAnsi"/>
          <w:b/>
          <w:lang w:val="es-ES"/>
        </w:rPr>
        <w:t>. 02 SARDINEL DE VEREDA 0.20X0.40 F´C 175KG/CM2</w:t>
      </w:r>
    </w:p>
    <w:p w14:paraId="2913E7A4" w14:textId="77777777" w:rsidR="00862ED5" w:rsidRPr="00862ED5" w:rsidRDefault="00862ED5" w:rsidP="00862ED5">
      <w:pPr>
        <w:jc w:val="both"/>
        <w:rPr>
          <w:rFonts w:ascii="Arial Narrow" w:hAnsi="Arial Narrow" w:cstheme="minorHAnsi"/>
          <w:b/>
          <w:u w:val="single"/>
          <w:lang w:val="es-ES"/>
        </w:rPr>
      </w:pPr>
      <w:r w:rsidRPr="00862ED5">
        <w:rPr>
          <w:rFonts w:ascii="Arial Narrow" w:hAnsi="Arial Narrow" w:cstheme="minorHAnsi"/>
          <w:b/>
          <w:u w:val="single"/>
          <w:lang w:val="es-ES"/>
        </w:rPr>
        <w:t>Descripción:</w:t>
      </w:r>
    </w:p>
    <w:p w14:paraId="7BAA3CB1" w14:textId="2377742F" w:rsidR="00862ED5" w:rsidRPr="00862ED5" w:rsidRDefault="00862ED5" w:rsidP="00862ED5">
      <w:pPr>
        <w:ind w:left="720"/>
        <w:jc w:val="both"/>
        <w:rPr>
          <w:rFonts w:ascii="Arial Narrow" w:hAnsi="Arial Narrow" w:cstheme="minorHAnsi"/>
          <w:lang w:val="es-ES_tradnl"/>
        </w:rPr>
      </w:pPr>
      <w:r w:rsidRPr="00862ED5">
        <w:rPr>
          <w:rFonts w:ascii="Arial Narrow" w:hAnsi="Arial Narrow" w:cstheme="minorHAnsi"/>
          <w:lang w:val="es-ES_tradnl"/>
        </w:rPr>
        <w:t>Se ejecutarán sardineles de (0.20x0.40m),</w:t>
      </w:r>
      <w:r w:rsidR="00324F0B">
        <w:rPr>
          <w:rFonts w:ascii="Arial Narrow" w:hAnsi="Arial Narrow" w:cstheme="minorHAnsi"/>
          <w:lang w:val="es-ES_tradnl"/>
        </w:rPr>
        <w:t xml:space="preserve"> junto a las veredas con el fin de proteger la estabilidad y conservación de las mismas, </w:t>
      </w:r>
      <w:r w:rsidR="00324F0B" w:rsidRPr="00862ED5">
        <w:rPr>
          <w:rFonts w:ascii="Arial Narrow" w:hAnsi="Arial Narrow" w:cstheme="minorHAnsi"/>
          <w:lang w:val="es-ES_tradnl"/>
        </w:rPr>
        <w:t>estos</w:t>
      </w:r>
      <w:r w:rsidRPr="00862ED5">
        <w:rPr>
          <w:rFonts w:ascii="Arial Narrow" w:hAnsi="Arial Narrow" w:cstheme="minorHAnsi"/>
          <w:lang w:val="es-ES_tradnl"/>
        </w:rPr>
        <w:t xml:space="preserve"> sardineles serán vaciados de concreto de resistencia </w:t>
      </w:r>
      <w:proofErr w:type="spellStart"/>
      <w:r w:rsidRPr="00862ED5">
        <w:rPr>
          <w:rFonts w:ascii="Arial Narrow" w:hAnsi="Arial Narrow" w:cstheme="minorHAnsi"/>
          <w:lang w:val="es-ES_tradnl"/>
        </w:rPr>
        <w:t>f’c</w:t>
      </w:r>
      <w:proofErr w:type="spellEnd"/>
      <w:r w:rsidRPr="00862ED5">
        <w:rPr>
          <w:rFonts w:ascii="Arial Narrow" w:hAnsi="Arial Narrow" w:cstheme="minorHAnsi"/>
          <w:lang w:val="es-ES_tradnl"/>
        </w:rPr>
        <w:t>= 175 Kg/cm2, una vez que se encuentren encofrados y bien alineados, en las zonas que se indica en los planos del expediente técnico.</w:t>
      </w:r>
    </w:p>
    <w:p w14:paraId="4CE74265" w14:textId="77777777" w:rsidR="00862ED5" w:rsidRPr="00862ED5" w:rsidRDefault="00862ED5" w:rsidP="00862ED5">
      <w:pPr>
        <w:jc w:val="both"/>
        <w:rPr>
          <w:rFonts w:ascii="Arial Narrow" w:hAnsi="Arial Narrow" w:cstheme="minorHAnsi"/>
          <w:lang w:val="es-ES_tradnl"/>
        </w:rPr>
      </w:pPr>
      <w:r w:rsidRPr="00862ED5">
        <w:rPr>
          <w:rFonts w:ascii="Arial Narrow" w:hAnsi="Arial Narrow" w:cstheme="minorHAnsi"/>
          <w:b/>
          <w:u w:val="single"/>
          <w:lang w:val="es-ES"/>
        </w:rPr>
        <w:t>Unidad de Medida</w:t>
      </w:r>
      <w:r w:rsidRPr="00862ED5">
        <w:rPr>
          <w:rFonts w:ascii="Arial Narrow" w:hAnsi="Arial Narrow" w:cstheme="minorHAnsi"/>
          <w:lang w:val="es-ES_tradnl"/>
        </w:rPr>
        <w:t>:</w:t>
      </w:r>
    </w:p>
    <w:p w14:paraId="5EEAEC57" w14:textId="77777777" w:rsidR="00862ED5" w:rsidRPr="00862ED5" w:rsidRDefault="00862ED5" w:rsidP="00862ED5">
      <w:pPr>
        <w:ind w:firstLine="720"/>
        <w:jc w:val="both"/>
        <w:rPr>
          <w:rFonts w:ascii="Arial Narrow" w:hAnsi="Arial Narrow" w:cstheme="minorHAnsi"/>
          <w:lang w:val="es-ES_tradnl"/>
        </w:rPr>
      </w:pPr>
      <w:r w:rsidRPr="00862ED5">
        <w:rPr>
          <w:rFonts w:ascii="Arial Narrow" w:hAnsi="Arial Narrow" w:cstheme="minorHAnsi"/>
          <w:lang w:val="es-ES_tradnl"/>
        </w:rPr>
        <w:t>La medición será por metro lineal de sardinel de 0.20x0.40m ejecutados.</w:t>
      </w:r>
    </w:p>
    <w:p w14:paraId="7579A2AA" w14:textId="77777777" w:rsidR="00862ED5" w:rsidRPr="00862ED5" w:rsidRDefault="00862ED5" w:rsidP="00862ED5">
      <w:pPr>
        <w:jc w:val="both"/>
        <w:rPr>
          <w:rFonts w:ascii="Arial Narrow" w:hAnsi="Arial Narrow" w:cstheme="minorHAnsi"/>
          <w:b/>
          <w:u w:val="single"/>
          <w:lang w:val="es-ES"/>
        </w:rPr>
      </w:pPr>
      <w:r w:rsidRPr="00862ED5">
        <w:rPr>
          <w:rFonts w:ascii="Arial Narrow" w:hAnsi="Arial Narrow" w:cstheme="minorHAnsi"/>
          <w:b/>
          <w:u w:val="single"/>
          <w:lang w:val="es-ES"/>
        </w:rPr>
        <w:t>Forma de Pago:</w:t>
      </w:r>
    </w:p>
    <w:p w14:paraId="56624486" w14:textId="4AE0468F" w:rsidR="00862ED5" w:rsidRPr="00862ED5" w:rsidRDefault="00862ED5" w:rsidP="00862ED5">
      <w:pPr>
        <w:ind w:left="720"/>
        <w:jc w:val="both"/>
        <w:rPr>
          <w:rFonts w:ascii="Arial Narrow" w:hAnsi="Arial Narrow" w:cstheme="minorHAnsi"/>
          <w:lang w:val="es-ES_tradnl"/>
        </w:rPr>
      </w:pPr>
      <w:r w:rsidRPr="00862ED5">
        <w:rPr>
          <w:rFonts w:ascii="Arial Narrow" w:hAnsi="Arial Narrow" w:cstheme="minorHAnsi"/>
          <w:lang w:val="es-ES_tradnl"/>
        </w:rPr>
        <w:t xml:space="preserve">Se cancelará de acuerdo a la cantidad de metros lineales que han sido considerados en el valor </w:t>
      </w:r>
      <w:r w:rsidR="008F1EAC" w:rsidRPr="00862ED5">
        <w:rPr>
          <w:rFonts w:ascii="Arial Narrow" w:hAnsi="Arial Narrow" w:cstheme="minorHAnsi"/>
          <w:lang w:val="es-ES_tradnl"/>
        </w:rPr>
        <w:t>Referencial,</w:t>
      </w:r>
      <w:r>
        <w:rPr>
          <w:rFonts w:ascii="Arial Narrow" w:hAnsi="Arial Narrow" w:cstheme="minorHAnsi"/>
          <w:lang w:val="es-ES_tradnl"/>
        </w:rPr>
        <w:t xml:space="preserve"> ejecutados </w:t>
      </w:r>
      <w:r w:rsidRPr="00862ED5">
        <w:rPr>
          <w:rFonts w:ascii="Arial Narrow" w:hAnsi="Arial Narrow" w:cstheme="minorHAnsi"/>
          <w:lang w:val="es-ES_tradnl"/>
        </w:rPr>
        <w:t>y aprobados por el Supervisor</w:t>
      </w:r>
    </w:p>
    <w:p w14:paraId="12F4D90F" w14:textId="540B6FF7" w:rsidR="008F1EAC" w:rsidRDefault="008F1EAC" w:rsidP="008F1EAC">
      <w:pPr>
        <w:jc w:val="both"/>
        <w:rPr>
          <w:rFonts w:ascii="Arial Narrow" w:hAnsi="Arial Narrow" w:cstheme="minorHAnsi"/>
          <w:b/>
          <w:lang w:val="es-ES"/>
        </w:rPr>
      </w:pPr>
      <w:r w:rsidRPr="00862ED5">
        <w:rPr>
          <w:rFonts w:ascii="Arial Narrow" w:hAnsi="Arial Narrow" w:cstheme="minorHAnsi"/>
          <w:b/>
          <w:lang w:val="es-ES"/>
        </w:rPr>
        <w:t>0</w:t>
      </w:r>
      <w:r>
        <w:rPr>
          <w:rFonts w:ascii="Arial Narrow" w:hAnsi="Arial Narrow" w:cstheme="minorHAnsi"/>
          <w:b/>
          <w:lang w:val="es-ES"/>
        </w:rPr>
        <w:t>3. 09</w:t>
      </w:r>
      <w:r w:rsidRPr="00862ED5">
        <w:rPr>
          <w:rFonts w:ascii="Arial Narrow" w:hAnsi="Arial Narrow" w:cstheme="minorHAnsi"/>
          <w:b/>
          <w:lang w:val="es-ES"/>
        </w:rPr>
        <w:t>. 0</w:t>
      </w:r>
      <w:r>
        <w:rPr>
          <w:rFonts w:ascii="Arial Narrow" w:hAnsi="Arial Narrow" w:cstheme="minorHAnsi"/>
          <w:b/>
          <w:lang w:val="es-ES"/>
        </w:rPr>
        <w:t>3</w:t>
      </w:r>
      <w:r w:rsidRPr="00862ED5">
        <w:rPr>
          <w:rFonts w:ascii="Arial Narrow" w:hAnsi="Arial Narrow" w:cstheme="minorHAnsi"/>
          <w:b/>
          <w:lang w:val="es-ES"/>
        </w:rPr>
        <w:t xml:space="preserve"> </w:t>
      </w:r>
      <w:r>
        <w:rPr>
          <w:rFonts w:ascii="Arial Narrow" w:hAnsi="Arial Narrow" w:cstheme="minorHAnsi"/>
          <w:b/>
          <w:lang w:val="es-ES"/>
        </w:rPr>
        <w:t xml:space="preserve">CONCRETO EN GRADERIA Y RAMPAS PEATONALES </w:t>
      </w:r>
      <w:r w:rsidRPr="00862ED5">
        <w:rPr>
          <w:rFonts w:ascii="Arial Narrow" w:hAnsi="Arial Narrow" w:cstheme="minorHAnsi"/>
          <w:b/>
          <w:lang w:val="es-ES"/>
        </w:rPr>
        <w:t>F´C 175KG/CM2</w:t>
      </w:r>
      <w:r>
        <w:rPr>
          <w:rFonts w:ascii="Arial Narrow" w:hAnsi="Arial Narrow" w:cstheme="minorHAnsi"/>
          <w:b/>
          <w:lang w:val="es-ES"/>
        </w:rPr>
        <w:t xml:space="preserve"> E=0.10M, ACABADO FROTACHADO FINO Y BRUÑADO. INC SARDINEL.</w:t>
      </w:r>
    </w:p>
    <w:p w14:paraId="55D329AD" w14:textId="77777777" w:rsidR="00FF2457" w:rsidRPr="00862ED5" w:rsidRDefault="00FF2457" w:rsidP="008F1EAC">
      <w:pPr>
        <w:jc w:val="both"/>
        <w:rPr>
          <w:rFonts w:ascii="Arial Narrow" w:hAnsi="Arial Narrow" w:cstheme="minorHAnsi"/>
          <w:b/>
          <w:lang w:val="es-ES"/>
        </w:rPr>
      </w:pPr>
    </w:p>
    <w:p w14:paraId="574588B2" w14:textId="77777777" w:rsidR="008F1EAC" w:rsidRPr="00862ED5" w:rsidRDefault="008F1EAC" w:rsidP="008F1EAC">
      <w:pPr>
        <w:jc w:val="both"/>
        <w:rPr>
          <w:rFonts w:ascii="Arial Narrow" w:hAnsi="Arial Narrow" w:cstheme="minorHAnsi"/>
          <w:b/>
          <w:u w:val="single"/>
          <w:lang w:val="es-ES"/>
        </w:rPr>
      </w:pPr>
      <w:r w:rsidRPr="00862ED5">
        <w:rPr>
          <w:rFonts w:ascii="Arial Narrow" w:hAnsi="Arial Narrow" w:cstheme="minorHAnsi"/>
          <w:b/>
          <w:u w:val="single"/>
          <w:lang w:val="es-ES"/>
        </w:rPr>
        <w:t>Descripción:</w:t>
      </w:r>
    </w:p>
    <w:p w14:paraId="5CE0D04E" w14:textId="215850E5" w:rsidR="008F1EAC" w:rsidRPr="00324015" w:rsidRDefault="008F1EAC" w:rsidP="008F1EAC">
      <w:pPr>
        <w:pStyle w:val="Prrafodelista"/>
        <w:spacing w:line="276" w:lineRule="auto"/>
        <w:jc w:val="both"/>
        <w:rPr>
          <w:rFonts w:ascii="Arial Narrow" w:hAnsi="Arial Narrow" w:cstheme="minorHAnsi"/>
          <w:lang w:val="es-ES"/>
        </w:rPr>
      </w:pPr>
      <w:r w:rsidRPr="00324015">
        <w:rPr>
          <w:rFonts w:ascii="Arial Narrow" w:hAnsi="Arial Narrow" w:cstheme="minorHAnsi"/>
          <w:lang w:val="es-ES"/>
        </w:rPr>
        <w:t xml:space="preserve"> Este</w:t>
      </w:r>
      <w:r>
        <w:rPr>
          <w:rFonts w:ascii="Arial Narrow" w:hAnsi="Arial Narrow" w:cstheme="minorHAnsi"/>
          <w:lang w:val="es-ES"/>
        </w:rPr>
        <w:t xml:space="preserve"> Ítem Comprende la ejecución de escalinatas de desniveles </w:t>
      </w:r>
      <w:r w:rsidRPr="00324015">
        <w:rPr>
          <w:rFonts w:ascii="Arial Narrow" w:hAnsi="Arial Narrow" w:cstheme="minorHAnsi"/>
          <w:lang w:val="es-ES"/>
        </w:rPr>
        <w:t>y rampas de la Obra cuyas dimensiones se indican en los planos respectivos, las mismas que no incluyen</w:t>
      </w:r>
      <w:r>
        <w:rPr>
          <w:rFonts w:ascii="Arial Narrow" w:hAnsi="Arial Narrow" w:cstheme="minorHAnsi"/>
          <w:lang w:val="es-ES"/>
        </w:rPr>
        <w:t xml:space="preserve"> el espesor del sardinel.  Las escalinatas </w:t>
      </w:r>
      <w:r w:rsidRPr="00324015">
        <w:rPr>
          <w:rFonts w:ascii="Arial Narrow" w:hAnsi="Arial Narrow" w:cstheme="minorHAnsi"/>
          <w:lang w:val="es-ES"/>
        </w:rPr>
        <w:t xml:space="preserve">y rampas llevarán concreto de una resistencia a la compresión de 175 Kg/cm2, acabado </w:t>
      </w:r>
      <w:r>
        <w:rPr>
          <w:rFonts w:ascii="Arial Narrow" w:hAnsi="Arial Narrow" w:cstheme="minorHAnsi"/>
          <w:lang w:val="es-ES"/>
        </w:rPr>
        <w:t xml:space="preserve">frotachado </w:t>
      </w:r>
      <w:r w:rsidRPr="00324015">
        <w:rPr>
          <w:rFonts w:ascii="Arial Narrow" w:hAnsi="Arial Narrow" w:cstheme="minorHAnsi"/>
          <w:lang w:val="es-ES"/>
        </w:rPr>
        <w:t>y bruñado la cual se apoyará sobre la</w:t>
      </w:r>
      <w:r>
        <w:rPr>
          <w:rFonts w:ascii="Arial Narrow" w:hAnsi="Arial Narrow" w:cstheme="minorHAnsi"/>
          <w:lang w:val="es-ES"/>
        </w:rPr>
        <w:t>s</w:t>
      </w:r>
      <w:r w:rsidRPr="00324015">
        <w:rPr>
          <w:rFonts w:ascii="Arial Narrow" w:hAnsi="Arial Narrow" w:cstheme="minorHAnsi"/>
          <w:lang w:val="es-ES"/>
        </w:rPr>
        <w:t xml:space="preserve"> capa</w:t>
      </w:r>
      <w:r>
        <w:rPr>
          <w:rFonts w:ascii="Arial Narrow" w:hAnsi="Arial Narrow" w:cstheme="minorHAnsi"/>
          <w:lang w:val="es-ES"/>
        </w:rPr>
        <w:t>s de mejoramiento indicado en los planos d</w:t>
      </w:r>
      <w:r w:rsidRPr="00324015">
        <w:rPr>
          <w:rFonts w:ascii="Arial Narrow" w:hAnsi="Arial Narrow" w:cstheme="minorHAnsi"/>
          <w:lang w:val="es-ES"/>
        </w:rPr>
        <w:t>ebidamente compactada</w:t>
      </w:r>
      <w:r>
        <w:rPr>
          <w:rFonts w:ascii="Arial Narrow" w:hAnsi="Arial Narrow" w:cstheme="minorHAnsi"/>
          <w:lang w:val="es-ES"/>
        </w:rPr>
        <w:t>s</w:t>
      </w:r>
      <w:r w:rsidRPr="00324015">
        <w:rPr>
          <w:rFonts w:ascii="Arial Narrow" w:hAnsi="Arial Narrow" w:cstheme="minorHAnsi"/>
          <w:lang w:val="es-ES"/>
        </w:rPr>
        <w:t xml:space="preserve"> que será humedecida antes de verter e</w:t>
      </w:r>
      <w:r w:rsidR="00E019EF">
        <w:rPr>
          <w:rFonts w:ascii="Arial Narrow" w:hAnsi="Arial Narrow" w:cstheme="minorHAnsi"/>
          <w:lang w:val="es-ES"/>
        </w:rPr>
        <w:t>l concreto, siendo el espesor indicado en los planos de Detalles</w:t>
      </w:r>
      <w:r w:rsidRPr="00324015">
        <w:rPr>
          <w:rFonts w:ascii="Arial Narrow" w:hAnsi="Arial Narrow" w:cstheme="minorHAnsi"/>
          <w:lang w:val="es-ES"/>
        </w:rPr>
        <w:t xml:space="preserve">, </w:t>
      </w:r>
      <w:r w:rsidR="00E019EF">
        <w:rPr>
          <w:rFonts w:ascii="Arial Narrow" w:hAnsi="Arial Narrow" w:cstheme="minorHAnsi"/>
          <w:lang w:val="es-ES"/>
        </w:rPr>
        <w:t xml:space="preserve">el acabado </w:t>
      </w:r>
      <w:r w:rsidRPr="00324015">
        <w:rPr>
          <w:rFonts w:ascii="Arial Narrow" w:hAnsi="Arial Narrow" w:cstheme="minorHAnsi"/>
          <w:lang w:val="es-ES"/>
        </w:rPr>
        <w:t>corresponde a pasta 1:2.</w:t>
      </w:r>
    </w:p>
    <w:p w14:paraId="37A43B4B" w14:textId="77777777" w:rsidR="008F1EAC" w:rsidRPr="00324015" w:rsidRDefault="008F1EAC" w:rsidP="008F1EAC">
      <w:pPr>
        <w:pStyle w:val="Prrafodelista"/>
        <w:spacing w:line="276" w:lineRule="auto"/>
        <w:jc w:val="both"/>
        <w:rPr>
          <w:rFonts w:ascii="Arial Narrow" w:hAnsi="Arial Narrow" w:cstheme="minorHAnsi"/>
          <w:lang w:val="es-ES"/>
        </w:rPr>
      </w:pPr>
      <w:r w:rsidRPr="00324015">
        <w:rPr>
          <w:rFonts w:ascii="Arial Narrow" w:hAnsi="Arial Narrow" w:cstheme="minorHAnsi"/>
          <w:lang w:val="es-ES"/>
        </w:rPr>
        <w:t xml:space="preserve">Para la preparación del concreto se utilizará cemento Portland Tipo </w:t>
      </w:r>
      <w:r>
        <w:rPr>
          <w:rFonts w:ascii="Arial Narrow" w:hAnsi="Arial Narrow" w:cstheme="minorHAnsi"/>
          <w:lang w:val="es-ES"/>
        </w:rPr>
        <w:t>MS</w:t>
      </w:r>
      <w:r w:rsidRPr="00324015">
        <w:rPr>
          <w:rFonts w:ascii="Arial Narrow" w:hAnsi="Arial Narrow" w:cstheme="minorHAnsi"/>
          <w:lang w:val="es-ES"/>
        </w:rPr>
        <w:t xml:space="preserve"> y agua potable o agua limpia de buena calidad, libre de materia orgánica y otras impurezas que puedan dañar el concreto.</w:t>
      </w:r>
    </w:p>
    <w:p w14:paraId="328388DC" w14:textId="77777777" w:rsidR="008F1EAC" w:rsidRPr="00324015" w:rsidRDefault="008F1EAC" w:rsidP="008F1EAC">
      <w:pPr>
        <w:jc w:val="both"/>
        <w:rPr>
          <w:rFonts w:ascii="Arial Narrow" w:hAnsi="Arial Narrow" w:cstheme="minorHAnsi"/>
          <w:b/>
          <w:bCs/>
          <w:u w:val="single"/>
          <w:lang w:val="es-ES"/>
        </w:rPr>
      </w:pPr>
      <w:r w:rsidRPr="00324015">
        <w:rPr>
          <w:rFonts w:ascii="Arial Narrow" w:hAnsi="Arial Narrow" w:cstheme="minorHAnsi"/>
          <w:b/>
          <w:bCs/>
          <w:u w:val="single"/>
          <w:lang w:val="es-ES"/>
        </w:rPr>
        <w:t>Unidad de Medida:</w:t>
      </w:r>
    </w:p>
    <w:p w14:paraId="7B2626E0" w14:textId="7721C20F" w:rsidR="008F1EAC" w:rsidRDefault="008F1EAC" w:rsidP="008F1EAC">
      <w:pPr>
        <w:ind w:firstLine="709"/>
        <w:jc w:val="both"/>
        <w:rPr>
          <w:rFonts w:ascii="Arial Narrow" w:hAnsi="Arial Narrow" w:cstheme="minorHAnsi"/>
          <w:lang w:val="es-ES"/>
        </w:rPr>
      </w:pPr>
      <w:r w:rsidRPr="00324015">
        <w:rPr>
          <w:rFonts w:ascii="Arial Narrow" w:hAnsi="Arial Narrow" w:cstheme="minorHAnsi"/>
          <w:lang w:val="es-ES"/>
        </w:rPr>
        <w:t xml:space="preserve">La medición será por metro </w:t>
      </w:r>
      <w:r>
        <w:rPr>
          <w:rFonts w:ascii="Arial Narrow" w:hAnsi="Arial Narrow" w:cstheme="minorHAnsi"/>
          <w:lang w:val="es-ES"/>
        </w:rPr>
        <w:t>cubic</w:t>
      </w:r>
      <w:r w:rsidRPr="00324015">
        <w:rPr>
          <w:rFonts w:ascii="Arial Narrow" w:hAnsi="Arial Narrow" w:cstheme="minorHAnsi"/>
          <w:lang w:val="es-ES"/>
        </w:rPr>
        <w:t>o (m</w:t>
      </w:r>
      <w:r>
        <w:rPr>
          <w:rFonts w:ascii="Arial Narrow" w:hAnsi="Arial Narrow" w:cstheme="minorHAnsi"/>
          <w:lang w:val="es-ES"/>
        </w:rPr>
        <w:t>3</w:t>
      </w:r>
      <w:r w:rsidRPr="00324015">
        <w:rPr>
          <w:rFonts w:ascii="Arial Narrow" w:hAnsi="Arial Narrow" w:cstheme="minorHAnsi"/>
          <w:lang w:val="es-ES"/>
        </w:rPr>
        <w:t xml:space="preserve">) de </w:t>
      </w:r>
      <w:r>
        <w:rPr>
          <w:rFonts w:ascii="Arial Narrow" w:hAnsi="Arial Narrow" w:cstheme="minorHAnsi"/>
          <w:lang w:val="es-ES"/>
        </w:rPr>
        <w:t>graderías y rampas peatonales ejecutadas</w:t>
      </w:r>
      <w:r w:rsidRPr="00324015">
        <w:rPr>
          <w:rFonts w:ascii="Arial Narrow" w:hAnsi="Arial Narrow" w:cstheme="minorHAnsi"/>
          <w:lang w:val="es-ES"/>
        </w:rPr>
        <w:t>.</w:t>
      </w:r>
    </w:p>
    <w:p w14:paraId="01AE601B" w14:textId="77777777" w:rsidR="008F1EAC" w:rsidRPr="00324015" w:rsidRDefault="008F1EAC" w:rsidP="008F1EAC">
      <w:pPr>
        <w:jc w:val="both"/>
        <w:rPr>
          <w:rFonts w:ascii="Arial Narrow" w:hAnsi="Arial Narrow" w:cstheme="minorHAnsi"/>
          <w:b/>
          <w:bCs/>
          <w:u w:val="single"/>
          <w:lang w:val="es-ES"/>
        </w:rPr>
      </w:pPr>
      <w:r w:rsidRPr="00324015">
        <w:rPr>
          <w:rFonts w:ascii="Arial Narrow" w:hAnsi="Arial Narrow" w:cstheme="minorHAnsi"/>
          <w:b/>
          <w:bCs/>
          <w:u w:val="single"/>
          <w:lang w:val="es-ES"/>
        </w:rPr>
        <w:t>Forma de pago:</w:t>
      </w:r>
    </w:p>
    <w:p w14:paraId="4B07DA7B" w14:textId="1F20CFF0" w:rsidR="00630294" w:rsidRPr="008F1EAC" w:rsidRDefault="008F1EAC" w:rsidP="008F1EAC">
      <w:pPr>
        <w:ind w:left="720"/>
        <w:jc w:val="both"/>
        <w:rPr>
          <w:rFonts w:ascii="Arial Narrow" w:hAnsi="Arial Narrow" w:cstheme="minorHAnsi"/>
          <w:lang w:val="es-ES"/>
        </w:rPr>
      </w:pPr>
      <w:r w:rsidRPr="00324015">
        <w:rPr>
          <w:rFonts w:ascii="Arial Narrow" w:hAnsi="Arial Narrow" w:cstheme="minorHAnsi"/>
          <w:lang w:val="es-PE"/>
        </w:rPr>
        <w:t>Se cancelará de acuerdo a la cantidad de metros cú</w:t>
      </w:r>
      <w:r>
        <w:rPr>
          <w:rFonts w:ascii="Arial Narrow" w:hAnsi="Arial Narrow" w:cstheme="minorHAnsi"/>
          <w:lang w:val="es-PE"/>
        </w:rPr>
        <w:t>bic</w:t>
      </w:r>
      <w:r w:rsidRPr="00324015">
        <w:rPr>
          <w:rFonts w:ascii="Arial Narrow" w:hAnsi="Arial Narrow" w:cstheme="minorHAnsi"/>
          <w:lang w:val="es-PE"/>
        </w:rPr>
        <w:t>os (m</w:t>
      </w:r>
      <w:r>
        <w:rPr>
          <w:rFonts w:ascii="Arial Narrow" w:hAnsi="Arial Narrow" w:cstheme="minorHAnsi"/>
          <w:lang w:val="es-PE"/>
        </w:rPr>
        <w:t>3</w:t>
      </w:r>
      <w:r w:rsidRPr="00324015">
        <w:rPr>
          <w:rFonts w:ascii="Arial Narrow" w:hAnsi="Arial Narrow" w:cstheme="minorHAnsi"/>
          <w:lang w:val="es-PE"/>
        </w:rPr>
        <w:t>) de veredas que han sido considerados en el Valor referencial, ejecutado y aprobado por el Supervisor</w:t>
      </w:r>
    </w:p>
    <w:p w14:paraId="04DD8E19" w14:textId="589FC526" w:rsidR="00AF7D92" w:rsidRPr="00755DCA" w:rsidRDefault="00AF7D92" w:rsidP="00AF7D92">
      <w:pPr>
        <w:jc w:val="both"/>
        <w:rPr>
          <w:rFonts w:ascii="Arial Narrow" w:hAnsi="Arial Narrow" w:cstheme="minorHAnsi"/>
          <w:b/>
          <w:lang w:val="es-ES"/>
        </w:rPr>
      </w:pPr>
      <w:r w:rsidRPr="00755DCA">
        <w:rPr>
          <w:rFonts w:ascii="Arial Narrow" w:hAnsi="Arial Narrow" w:cstheme="minorHAnsi"/>
          <w:b/>
          <w:lang w:val="es-ES"/>
        </w:rPr>
        <w:t>0</w:t>
      </w:r>
      <w:r>
        <w:rPr>
          <w:rFonts w:ascii="Arial Narrow" w:hAnsi="Arial Narrow" w:cstheme="minorHAnsi"/>
          <w:b/>
          <w:lang w:val="es-ES"/>
        </w:rPr>
        <w:t>3. 09</w:t>
      </w:r>
      <w:r w:rsidRPr="00755DCA">
        <w:rPr>
          <w:rFonts w:ascii="Arial Narrow" w:hAnsi="Arial Narrow" w:cstheme="minorHAnsi"/>
          <w:b/>
          <w:lang w:val="es-ES"/>
        </w:rPr>
        <w:t xml:space="preserve">. </w:t>
      </w:r>
      <w:r>
        <w:rPr>
          <w:rFonts w:ascii="Arial Narrow" w:hAnsi="Arial Narrow" w:cstheme="minorHAnsi"/>
          <w:b/>
          <w:lang w:val="es-ES"/>
        </w:rPr>
        <w:t>04</w:t>
      </w:r>
      <w:r w:rsidRPr="00755DCA">
        <w:rPr>
          <w:rFonts w:ascii="Arial Narrow" w:hAnsi="Arial Narrow" w:cstheme="minorHAnsi"/>
          <w:b/>
          <w:lang w:val="es-ES"/>
        </w:rPr>
        <w:t xml:space="preserve"> JUNTAS DE DILATACIÓN </w:t>
      </w:r>
      <w:r>
        <w:rPr>
          <w:rFonts w:ascii="Arial Narrow" w:hAnsi="Arial Narrow" w:cstheme="minorHAnsi"/>
          <w:b/>
          <w:lang w:val="es-ES"/>
        </w:rPr>
        <w:t xml:space="preserve">FLEXIBLE </w:t>
      </w:r>
      <w:r w:rsidRPr="00755DCA">
        <w:rPr>
          <w:rFonts w:ascii="Arial Narrow" w:hAnsi="Arial Narrow" w:cstheme="minorHAnsi"/>
          <w:b/>
          <w:lang w:val="es-ES"/>
        </w:rPr>
        <w:t>E=3/4”</w:t>
      </w:r>
      <w:r>
        <w:rPr>
          <w:rFonts w:ascii="Arial Narrow" w:hAnsi="Arial Narrow" w:cstheme="minorHAnsi"/>
          <w:b/>
          <w:lang w:val="es-ES"/>
        </w:rPr>
        <w:t xml:space="preserve"> </w:t>
      </w:r>
      <w:r w:rsidR="004503C3">
        <w:rPr>
          <w:rFonts w:ascii="Arial Narrow" w:hAnsi="Arial Narrow" w:cstheme="minorHAnsi"/>
          <w:b/>
          <w:lang w:val="es-ES"/>
        </w:rPr>
        <w:t>CON POLIURETANO</w:t>
      </w:r>
      <w:r>
        <w:rPr>
          <w:rFonts w:ascii="Arial Narrow" w:hAnsi="Arial Narrow" w:cstheme="minorHAnsi"/>
          <w:b/>
          <w:lang w:val="es-ES"/>
        </w:rPr>
        <w:t>EN LOSA DEPORTIVA</w:t>
      </w:r>
      <w:r w:rsidR="00BB2579">
        <w:rPr>
          <w:rFonts w:ascii="Arial Narrow" w:hAnsi="Arial Narrow" w:cstheme="minorHAnsi"/>
          <w:b/>
          <w:lang w:val="es-ES"/>
        </w:rPr>
        <w:t xml:space="preserve"> </w:t>
      </w:r>
      <w:r w:rsidR="00993B5C">
        <w:rPr>
          <w:rFonts w:ascii="Arial Narrow" w:hAnsi="Arial Narrow" w:cstheme="minorHAnsi"/>
          <w:b/>
          <w:lang w:val="es-ES"/>
        </w:rPr>
        <w:t>PRIMARIA</w:t>
      </w:r>
    </w:p>
    <w:p w14:paraId="42A0FDC5" w14:textId="77777777" w:rsidR="00AF7D92" w:rsidRPr="00755DCA" w:rsidRDefault="00AF7D92" w:rsidP="00AF7D92">
      <w:pPr>
        <w:jc w:val="both"/>
        <w:rPr>
          <w:rFonts w:ascii="Arial Narrow" w:hAnsi="Arial Narrow" w:cstheme="minorHAnsi"/>
          <w:b/>
          <w:u w:val="single"/>
          <w:lang w:val="es-ES"/>
        </w:rPr>
      </w:pPr>
      <w:r w:rsidRPr="00755DCA">
        <w:rPr>
          <w:rFonts w:ascii="Arial Narrow" w:hAnsi="Arial Narrow" w:cstheme="minorHAnsi"/>
          <w:b/>
          <w:u w:val="single"/>
          <w:lang w:val="es-ES"/>
        </w:rPr>
        <w:t>Descripción:</w:t>
      </w:r>
    </w:p>
    <w:p w14:paraId="56A84CBA" w14:textId="77777777" w:rsidR="00AF7D92" w:rsidRDefault="00AF7D92" w:rsidP="00AF7D92">
      <w:pPr>
        <w:ind w:left="709"/>
        <w:jc w:val="both"/>
        <w:rPr>
          <w:rFonts w:ascii="Arial Narrow" w:hAnsi="Arial Narrow" w:cstheme="minorHAnsi"/>
          <w:lang w:val="es-ES" w:eastAsia="es-ES"/>
        </w:rPr>
      </w:pPr>
      <w:r>
        <w:rPr>
          <w:rFonts w:ascii="Arial Narrow" w:hAnsi="Arial Narrow" w:cstheme="minorHAnsi"/>
          <w:lang w:val="es-ES" w:eastAsia="es-ES"/>
        </w:rPr>
        <w:t>Comprende el sellado de las juntas de dilatación en la Losa Deportiva de Primaria con el fin de evitar figuración de concreto a tempana edad.</w:t>
      </w:r>
    </w:p>
    <w:p w14:paraId="35343A3F" w14:textId="6C7182F4" w:rsidR="00AF7D92" w:rsidRPr="00755DCA" w:rsidRDefault="00AF7D92" w:rsidP="00AF7D92">
      <w:pPr>
        <w:ind w:left="709"/>
        <w:jc w:val="both"/>
        <w:rPr>
          <w:rFonts w:ascii="Arial Narrow" w:hAnsi="Arial Narrow" w:cstheme="minorHAnsi"/>
          <w:lang w:val="es-ES" w:eastAsia="es-ES"/>
        </w:rPr>
      </w:pPr>
      <w:r>
        <w:rPr>
          <w:rFonts w:ascii="Arial Narrow" w:hAnsi="Arial Narrow" w:cstheme="minorHAnsi"/>
          <w:lang w:val="es-ES" w:eastAsia="es-ES"/>
        </w:rPr>
        <w:t xml:space="preserve">   Se deberá realizar una adecuada Limpieza, posterior mente se </w:t>
      </w:r>
      <w:r w:rsidR="006A1838">
        <w:rPr>
          <w:rFonts w:ascii="Arial Narrow" w:hAnsi="Arial Narrow" w:cstheme="minorHAnsi"/>
          <w:lang w:val="es-ES" w:eastAsia="es-ES"/>
        </w:rPr>
        <w:t>colocará</w:t>
      </w:r>
      <w:r>
        <w:rPr>
          <w:rFonts w:ascii="Arial Narrow" w:hAnsi="Arial Narrow" w:cstheme="minorHAnsi"/>
          <w:lang w:val="es-ES" w:eastAsia="es-ES"/>
        </w:rPr>
        <w:t xml:space="preserve"> aditivo flexible que funcionará como sellado, en este caso material elastomerico. De</w:t>
      </w:r>
      <w:r w:rsidRPr="00755DCA">
        <w:rPr>
          <w:rFonts w:ascii="Arial Narrow" w:hAnsi="Arial Narrow" w:cstheme="minorHAnsi"/>
          <w:lang w:val="es-ES" w:eastAsia="es-ES"/>
        </w:rPr>
        <w:t xml:space="preserve">jando un espacio entre </w:t>
      </w:r>
      <w:r>
        <w:rPr>
          <w:rFonts w:ascii="Arial Narrow" w:hAnsi="Arial Narrow" w:cstheme="minorHAnsi"/>
          <w:lang w:val="es-ES" w:eastAsia="es-ES"/>
        </w:rPr>
        <w:t>paños de Concreto para Losa Deportiva de Primaria</w:t>
      </w:r>
      <w:r w:rsidRPr="00755DCA">
        <w:rPr>
          <w:rFonts w:ascii="Arial Narrow" w:hAnsi="Arial Narrow" w:cstheme="minorHAnsi"/>
          <w:lang w:val="es-ES" w:eastAsia="es-ES"/>
        </w:rPr>
        <w:t xml:space="preserve">, estas tendrán una separación de 3/4 plg. Cuya distancia </w:t>
      </w:r>
      <w:r>
        <w:rPr>
          <w:rFonts w:ascii="Arial Narrow" w:hAnsi="Arial Narrow" w:cstheme="minorHAnsi"/>
          <w:lang w:val="es-ES" w:eastAsia="es-ES"/>
        </w:rPr>
        <w:t>será de4.00m</w:t>
      </w:r>
    </w:p>
    <w:p w14:paraId="58F20132" w14:textId="77777777" w:rsidR="00AF7D92" w:rsidRPr="005F1520" w:rsidRDefault="00AF7D92" w:rsidP="00AF7D92">
      <w:pPr>
        <w:jc w:val="both"/>
        <w:rPr>
          <w:rFonts w:ascii="Arial Narrow" w:hAnsi="Arial Narrow" w:cstheme="minorHAnsi"/>
          <w:b/>
          <w:u w:val="single"/>
          <w:lang w:val="es-ES"/>
        </w:rPr>
      </w:pPr>
      <w:r w:rsidRPr="005F1520">
        <w:rPr>
          <w:rFonts w:ascii="Arial Narrow" w:hAnsi="Arial Narrow" w:cstheme="minorHAnsi"/>
          <w:b/>
          <w:u w:val="single"/>
          <w:lang w:val="es-ES"/>
        </w:rPr>
        <w:t>EJECUCION</w:t>
      </w:r>
    </w:p>
    <w:p w14:paraId="5724AF4F" w14:textId="77777777" w:rsidR="00AF7D92" w:rsidRPr="00755DCA" w:rsidRDefault="00AF7D92" w:rsidP="00AF7D92">
      <w:pPr>
        <w:ind w:left="709"/>
        <w:jc w:val="both"/>
        <w:rPr>
          <w:rFonts w:ascii="Arial Narrow" w:hAnsi="Arial Narrow" w:cstheme="minorHAnsi"/>
          <w:lang w:val="es-ES" w:eastAsia="es-ES"/>
        </w:rPr>
      </w:pPr>
      <w:r w:rsidRPr="00755DCA">
        <w:rPr>
          <w:rFonts w:ascii="Arial Narrow" w:hAnsi="Arial Narrow" w:cstheme="minorHAnsi"/>
          <w:lang w:val="es-ES" w:eastAsia="es-ES"/>
        </w:rPr>
        <w:t xml:space="preserve">Las juntas serán del tipo plano debilitado de espesor máximo de 3/4 plg., las cuales serán pre moldeadas con </w:t>
      </w:r>
      <w:proofErr w:type="spellStart"/>
      <w:r w:rsidRPr="00755DCA">
        <w:rPr>
          <w:rFonts w:ascii="Arial Narrow" w:hAnsi="Arial Narrow" w:cstheme="minorHAnsi"/>
          <w:lang w:val="es-ES" w:eastAsia="es-ES"/>
        </w:rPr>
        <w:t>tecnoport</w:t>
      </w:r>
      <w:proofErr w:type="spellEnd"/>
      <w:r w:rsidRPr="00755DCA">
        <w:rPr>
          <w:rFonts w:ascii="Arial Narrow" w:hAnsi="Arial Narrow" w:cstheme="minorHAnsi"/>
          <w:lang w:val="es-ES" w:eastAsia="es-ES"/>
        </w:rPr>
        <w:t xml:space="preserve"> dejando una junta preformada en el llenado.</w:t>
      </w:r>
    </w:p>
    <w:p w14:paraId="356642DD" w14:textId="77777777" w:rsidR="00AF7D92" w:rsidRPr="00755DCA" w:rsidRDefault="00AF7D92" w:rsidP="00AF7D92">
      <w:pPr>
        <w:ind w:left="709"/>
        <w:jc w:val="both"/>
        <w:rPr>
          <w:rFonts w:ascii="Arial Narrow" w:hAnsi="Arial Narrow" w:cstheme="minorHAnsi"/>
          <w:lang w:val="es-ES" w:eastAsia="es-ES"/>
        </w:rPr>
      </w:pPr>
      <w:r w:rsidRPr="00755DCA">
        <w:rPr>
          <w:rFonts w:ascii="Arial Narrow" w:hAnsi="Arial Narrow" w:cstheme="minorHAnsi"/>
          <w:lang w:val="es-ES" w:eastAsia="es-ES"/>
        </w:rPr>
        <w:t xml:space="preserve">Antes de colocar el </w:t>
      </w:r>
      <w:proofErr w:type="spellStart"/>
      <w:r w:rsidRPr="00755DCA">
        <w:rPr>
          <w:rFonts w:ascii="Arial Narrow" w:hAnsi="Arial Narrow" w:cstheme="minorHAnsi"/>
          <w:lang w:val="es-ES" w:eastAsia="es-ES"/>
        </w:rPr>
        <w:t>tecnoport</w:t>
      </w:r>
      <w:proofErr w:type="spellEnd"/>
      <w:r w:rsidRPr="00755DCA">
        <w:rPr>
          <w:rFonts w:ascii="Arial Narrow" w:hAnsi="Arial Narrow" w:cstheme="minorHAnsi"/>
          <w:lang w:val="es-ES" w:eastAsia="es-ES"/>
        </w:rPr>
        <w:t xml:space="preserve"> debe colocarse una regla de madera igual al espesor de la losa, y en la parte del sardinel igual al espesor de este, a lo largo de cada línea de junta para ayudar a que las juntas sean rectas. Para facilitar esta operación los paños de losa deben vaciarse alternadamente.</w:t>
      </w:r>
    </w:p>
    <w:p w14:paraId="2F1FF7F8" w14:textId="53BC4DF2" w:rsidR="00AF7D92" w:rsidRPr="00755DCA" w:rsidRDefault="00AF7D92" w:rsidP="00AF7D92">
      <w:pPr>
        <w:ind w:left="709"/>
        <w:jc w:val="both"/>
        <w:rPr>
          <w:rFonts w:ascii="Arial Narrow" w:hAnsi="Arial Narrow" w:cstheme="minorHAnsi"/>
          <w:lang w:val="es-ES" w:eastAsia="es-ES"/>
        </w:rPr>
      </w:pPr>
      <w:r w:rsidRPr="00755DCA">
        <w:rPr>
          <w:rFonts w:ascii="Arial Narrow" w:hAnsi="Arial Narrow" w:cstheme="minorHAnsi"/>
          <w:lang w:val="es-ES" w:eastAsia="es-ES"/>
        </w:rPr>
        <w:t xml:space="preserve">Después de haber endurecido el concreto se retirará el </w:t>
      </w:r>
      <w:proofErr w:type="spellStart"/>
      <w:r w:rsidRPr="00755DCA">
        <w:rPr>
          <w:rFonts w:ascii="Arial Narrow" w:hAnsi="Arial Narrow" w:cstheme="minorHAnsi"/>
          <w:lang w:val="es-ES" w:eastAsia="es-ES"/>
        </w:rPr>
        <w:t>tecnoport</w:t>
      </w:r>
      <w:proofErr w:type="spellEnd"/>
      <w:r w:rsidRPr="00755DCA">
        <w:rPr>
          <w:rFonts w:ascii="Arial Narrow" w:hAnsi="Arial Narrow" w:cstheme="minorHAnsi"/>
          <w:lang w:val="es-ES" w:eastAsia="es-ES"/>
        </w:rPr>
        <w:t xml:space="preserve"> y </w:t>
      </w:r>
      <w:r w:rsidRPr="0090559A">
        <w:rPr>
          <w:rFonts w:ascii="Arial Narrow" w:hAnsi="Arial Narrow" w:cstheme="minorHAnsi"/>
          <w:b/>
          <w:lang w:val="es-ES" w:eastAsia="es-ES"/>
        </w:rPr>
        <w:t xml:space="preserve">se rellenará la junta con </w:t>
      </w:r>
      <w:r w:rsidR="00BB2579">
        <w:rPr>
          <w:rFonts w:ascii="Arial Narrow" w:hAnsi="Arial Narrow" w:cstheme="minorHAnsi"/>
          <w:b/>
          <w:lang w:val="es-ES" w:eastAsia="es-ES"/>
        </w:rPr>
        <w:t xml:space="preserve">Aditivo flexible </w:t>
      </w:r>
      <w:r w:rsidR="00FF2457">
        <w:rPr>
          <w:rFonts w:ascii="Arial Narrow" w:hAnsi="Arial Narrow" w:cstheme="minorHAnsi"/>
          <w:b/>
          <w:lang w:val="es-ES" w:eastAsia="es-ES"/>
        </w:rPr>
        <w:t>que funcionará</w:t>
      </w:r>
      <w:r w:rsidR="00BB2579">
        <w:rPr>
          <w:rFonts w:ascii="Arial Narrow" w:hAnsi="Arial Narrow" w:cstheme="minorHAnsi"/>
          <w:b/>
          <w:lang w:val="es-ES" w:eastAsia="es-ES"/>
        </w:rPr>
        <w:t xml:space="preserve"> como sellador</w:t>
      </w:r>
      <w:r w:rsidRPr="00755DCA">
        <w:rPr>
          <w:rFonts w:ascii="Arial Narrow" w:hAnsi="Arial Narrow" w:cstheme="minorHAnsi"/>
          <w:lang w:val="es-ES" w:eastAsia="es-ES"/>
        </w:rPr>
        <w:t>.</w:t>
      </w:r>
      <w:r>
        <w:rPr>
          <w:rFonts w:ascii="Arial Narrow" w:hAnsi="Arial Narrow" w:cstheme="minorHAnsi"/>
          <w:lang w:val="es-ES" w:eastAsia="es-ES"/>
        </w:rPr>
        <w:t xml:space="preserve"> </w:t>
      </w:r>
    </w:p>
    <w:p w14:paraId="7878BD35" w14:textId="77777777" w:rsidR="00AF7D92" w:rsidRPr="00755DCA" w:rsidRDefault="00AF7D92" w:rsidP="00AF7D92">
      <w:pPr>
        <w:jc w:val="both"/>
        <w:rPr>
          <w:rFonts w:ascii="Arial Narrow" w:hAnsi="Arial Narrow" w:cstheme="minorHAnsi"/>
          <w:lang w:val="es-ES"/>
        </w:rPr>
      </w:pPr>
      <w:r w:rsidRPr="005F1520">
        <w:rPr>
          <w:rFonts w:ascii="Arial Narrow" w:hAnsi="Arial Narrow" w:cstheme="minorHAnsi"/>
          <w:b/>
          <w:u w:val="single"/>
          <w:lang w:val="es-ES"/>
        </w:rPr>
        <w:t>Unidad de medida</w:t>
      </w:r>
      <w:r w:rsidRPr="00755DCA">
        <w:rPr>
          <w:rFonts w:ascii="Arial Narrow" w:hAnsi="Arial Narrow" w:cstheme="minorHAnsi"/>
          <w:lang w:val="es-ES"/>
        </w:rPr>
        <w:t>:</w:t>
      </w:r>
    </w:p>
    <w:p w14:paraId="4AFF8B78" w14:textId="0C2589FE" w:rsidR="00AF7D92" w:rsidRDefault="00AF7D92" w:rsidP="00AF7D92">
      <w:pPr>
        <w:jc w:val="both"/>
        <w:rPr>
          <w:rFonts w:ascii="Arial Narrow" w:hAnsi="Arial Narrow" w:cstheme="minorHAnsi"/>
          <w:lang w:val="es-ES"/>
        </w:rPr>
      </w:pPr>
      <w:r w:rsidRPr="00755DCA">
        <w:rPr>
          <w:rFonts w:ascii="Arial Narrow" w:hAnsi="Arial Narrow" w:cstheme="minorHAnsi"/>
          <w:lang w:val="es-ES"/>
        </w:rPr>
        <w:tab/>
        <w:t xml:space="preserve">La medición será por metro lineal (ML) de juntas de dilatación </w:t>
      </w:r>
      <w:r>
        <w:rPr>
          <w:rFonts w:ascii="Arial Narrow" w:hAnsi="Arial Narrow" w:cstheme="minorHAnsi"/>
          <w:lang w:val="es-ES"/>
        </w:rPr>
        <w:t xml:space="preserve">flexible </w:t>
      </w:r>
      <w:r w:rsidRPr="00755DCA">
        <w:rPr>
          <w:rFonts w:ascii="Arial Narrow" w:hAnsi="Arial Narrow" w:cstheme="minorHAnsi"/>
          <w:lang w:val="es-ES"/>
        </w:rPr>
        <w:t>de 3/4”.</w:t>
      </w:r>
    </w:p>
    <w:p w14:paraId="172B8A40" w14:textId="7C637CD5" w:rsidR="009D6838" w:rsidRDefault="009D6838" w:rsidP="00AF7D92">
      <w:pPr>
        <w:jc w:val="both"/>
        <w:rPr>
          <w:rFonts w:ascii="Arial Narrow" w:hAnsi="Arial Narrow" w:cstheme="minorHAnsi"/>
          <w:lang w:val="es-ES"/>
        </w:rPr>
      </w:pPr>
    </w:p>
    <w:p w14:paraId="0FB8F171" w14:textId="77777777" w:rsidR="009D6838" w:rsidRPr="00755DCA" w:rsidRDefault="009D6838" w:rsidP="00AF7D92">
      <w:pPr>
        <w:jc w:val="both"/>
        <w:rPr>
          <w:rFonts w:ascii="Arial Narrow" w:hAnsi="Arial Narrow" w:cstheme="minorHAnsi"/>
          <w:lang w:val="es-ES"/>
        </w:rPr>
      </w:pPr>
    </w:p>
    <w:p w14:paraId="4896661E" w14:textId="77777777" w:rsidR="00AF7D92" w:rsidRPr="00755DCA" w:rsidRDefault="00AF7D92" w:rsidP="00AF7D92">
      <w:pPr>
        <w:jc w:val="both"/>
        <w:rPr>
          <w:rFonts w:ascii="Arial Narrow" w:hAnsi="Arial Narrow" w:cstheme="minorHAnsi"/>
          <w:lang w:val="es-ES"/>
        </w:rPr>
      </w:pPr>
      <w:r w:rsidRPr="005F1520">
        <w:rPr>
          <w:rFonts w:ascii="Arial Narrow" w:hAnsi="Arial Narrow" w:cstheme="minorHAnsi"/>
          <w:b/>
          <w:u w:val="single"/>
          <w:lang w:val="es-ES"/>
        </w:rPr>
        <w:t>Forma de pago</w:t>
      </w:r>
      <w:r w:rsidRPr="00755DCA">
        <w:rPr>
          <w:rFonts w:ascii="Arial Narrow" w:hAnsi="Arial Narrow" w:cstheme="minorHAnsi"/>
          <w:lang w:val="es-ES"/>
        </w:rPr>
        <w:t>:</w:t>
      </w:r>
    </w:p>
    <w:p w14:paraId="652260BC" w14:textId="0B77E6B4" w:rsidR="00C4437C" w:rsidRPr="009D6838" w:rsidRDefault="00AF7D92" w:rsidP="009D6838">
      <w:pPr>
        <w:ind w:left="720"/>
        <w:jc w:val="both"/>
        <w:rPr>
          <w:rFonts w:ascii="Arial Narrow" w:hAnsi="Arial Narrow" w:cstheme="minorHAnsi"/>
          <w:lang w:val="es-ES"/>
        </w:rPr>
      </w:pPr>
      <w:r w:rsidRPr="00755DCA">
        <w:rPr>
          <w:rFonts w:ascii="Arial Narrow" w:hAnsi="Arial Narrow" w:cstheme="minorHAnsi"/>
          <w:lang w:val="es-ES"/>
        </w:rPr>
        <w:t xml:space="preserve">La medición será por metro lineal de junta de dilatación consideradas en el Valor Referencial, </w:t>
      </w:r>
      <w:r>
        <w:rPr>
          <w:rFonts w:ascii="Arial Narrow" w:hAnsi="Arial Narrow" w:cstheme="minorHAnsi"/>
          <w:lang w:val="es-ES"/>
        </w:rPr>
        <w:t>ejecutadas y aprobado por el Supervisor.</w:t>
      </w:r>
    </w:p>
    <w:p w14:paraId="18D7D0E6" w14:textId="03C1C8D8" w:rsidR="00790384" w:rsidRPr="00862ED5" w:rsidRDefault="00790384" w:rsidP="00790384">
      <w:pPr>
        <w:jc w:val="both"/>
        <w:rPr>
          <w:rFonts w:ascii="Arial Narrow" w:hAnsi="Arial Narrow" w:cstheme="minorHAnsi"/>
          <w:b/>
          <w:lang w:val="es-ES"/>
        </w:rPr>
      </w:pPr>
      <w:r w:rsidRPr="00862ED5">
        <w:rPr>
          <w:rFonts w:ascii="Arial Narrow" w:hAnsi="Arial Narrow" w:cstheme="minorHAnsi"/>
          <w:b/>
          <w:lang w:val="es-ES"/>
        </w:rPr>
        <w:t>0</w:t>
      </w:r>
      <w:r>
        <w:rPr>
          <w:rFonts w:ascii="Arial Narrow" w:hAnsi="Arial Narrow" w:cstheme="minorHAnsi"/>
          <w:b/>
          <w:lang w:val="es-ES"/>
        </w:rPr>
        <w:t>3. 09</w:t>
      </w:r>
      <w:r w:rsidR="00104899">
        <w:rPr>
          <w:rFonts w:ascii="Arial Narrow" w:hAnsi="Arial Narrow" w:cstheme="minorHAnsi"/>
          <w:b/>
          <w:lang w:val="es-ES"/>
        </w:rPr>
        <w:t>. 05</w:t>
      </w:r>
      <w:r w:rsidRPr="00862ED5">
        <w:rPr>
          <w:rFonts w:ascii="Arial Narrow" w:hAnsi="Arial Narrow" w:cstheme="minorHAnsi"/>
          <w:b/>
          <w:lang w:val="es-ES"/>
        </w:rPr>
        <w:t xml:space="preserve"> SARDINEL </w:t>
      </w:r>
      <w:r>
        <w:rPr>
          <w:rFonts w:ascii="Arial Narrow" w:hAnsi="Arial Narrow" w:cstheme="minorHAnsi"/>
          <w:b/>
          <w:lang w:val="es-ES"/>
        </w:rPr>
        <w:t>(</w:t>
      </w:r>
      <w:r w:rsidRPr="00862ED5">
        <w:rPr>
          <w:rFonts w:ascii="Arial Narrow" w:hAnsi="Arial Narrow" w:cstheme="minorHAnsi"/>
          <w:b/>
          <w:lang w:val="es-ES"/>
        </w:rPr>
        <w:t>0.20X0.</w:t>
      </w:r>
      <w:r>
        <w:rPr>
          <w:rFonts w:ascii="Arial Narrow" w:hAnsi="Arial Narrow" w:cstheme="minorHAnsi"/>
          <w:b/>
          <w:lang w:val="es-ES"/>
        </w:rPr>
        <w:t>5</w:t>
      </w:r>
      <w:r w:rsidRPr="00862ED5">
        <w:rPr>
          <w:rFonts w:ascii="Arial Narrow" w:hAnsi="Arial Narrow" w:cstheme="minorHAnsi"/>
          <w:b/>
          <w:lang w:val="es-ES"/>
        </w:rPr>
        <w:t>0</w:t>
      </w:r>
      <w:r>
        <w:rPr>
          <w:rFonts w:ascii="Arial Narrow" w:hAnsi="Arial Narrow" w:cstheme="minorHAnsi"/>
          <w:b/>
          <w:lang w:val="es-ES"/>
        </w:rPr>
        <w:t xml:space="preserve">) </w:t>
      </w:r>
      <w:r w:rsidRPr="00862ED5">
        <w:rPr>
          <w:rFonts w:ascii="Arial Narrow" w:hAnsi="Arial Narrow" w:cstheme="minorHAnsi"/>
          <w:b/>
          <w:lang w:val="es-ES"/>
        </w:rPr>
        <w:t>F´C 175KG/CM2</w:t>
      </w:r>
      <w:r>
        <w:rPr>
          <w:rFonts w:ascii="Arial Narrow" w:hAnsi="Arial Narrow" w:cstheme="minorHAnsi"/>
          <w:b/>
          <w:lang w:val="es-ES"/>
        </w:rPr>
        <w:t xml:space="preserve"> EN LOSAS DEPORTIVAS</w:t>
      </w:r>
    </w:p>
    <w:p w14:paraId="2A75CCF1" w14:textId="77777777" w:rsidR="00790384" w:rsidRPr="00862ED5" w:rsidRDefault="00790384" w:rsidP="00790384">
      <w:pPr>
        <w:jc w:val="both"/>
        <w:rPr>
          <w:rFonts w:ascii="Arial Narrow" w:hAnsi="Arial Narrow" w:cstheme="minorHAnsi"/>
          <w:b/>
          <w:u w:val="single"/>
          <w:lang w:val="es-ES"/>
        </w:rPr>
      </w:pPr>
      <w:r w:rsidRPr="00862ED5">
        <w:rPr>
          <w:rFonts w:ascii="Arial Narrow" w:hAnsi="Arial Narrow" w:cstheme="minorHAnsi"/>
          <w:b/>
          <w:u w:val="single"/>
          <w:lang w:val="es-ES"/>
        </w:rPr>
        <w:t>Descripción:</w:t>
      </w:r>
    </w:p>
    <w:p w14:paraId="0443F4AC" w14:textId="546F5C61" w:rsidR="00790384" w:rsidRPr="00862ED5" w:rsidRDefault="00790384" w:rsidP="00790384">
      <w:pPr>
        <w:ind w:left="720"/>
        <w:jc w:val="both"/>
        <w:rPr>
          <w:rFonts w:ascii="Arial Narrow" w:hAnsi="Arial Narrow" w:cstheme="minorHAnsi"/>
          <w:lang w:val="es-ES_tradnl"/>
        </w:rPr>
      </w:pPr>
      <w:r w:rsidRPr="00862ED5">
        <w:rPr>
          <w:rFonts w:ascii="Arial Narrow" w:hAnsi="Arial Narrow" w:cstheme="minorHAnsi"/>
          <w:lang w:val="es-ES_tradnl"/>
        </w:rPr>
        <w:t>Se ej</w:t>
      </w:r>
      <w:r>
        <w:rPr>
          <w:rFonts w:ascii="Arial Narrow" w:hAnsi="Arial Narrow" w:cstheme="minorHAnsi"/>
          <w:lang w:val="es-ES_tradnl"/>
        </w:rPr>
        <w:t>ecutarán sardineles de (0.20x0.5</w:t>
      </w:r>
      <w:r w:rsidRPr="00862ED5">
        <w:rPr>
          <w:rFonts w:ascii="Arial Narrow" w:hAnsi="Arial Narrow" w:cstheme="minorHAnsi"/>
          <w:lang w:val="es-ES_tradnl"/>
        </w:rPr>
        <w:t>0m),</w:t>
      </w:r>
      <w:r>
        <w:rPr>
          <w:rFonts w:ascii="Arial Narrow" w:hAnsi="Arial Narrow" w:cstheme="minorHAnsi"/>
          <w:lang w:val="es-ES_tradnl"/>
        </w:rPr>
        <w:t xml:space="preserve"> junto a las Losas Deportivas con el fin de proteger la estabilidad y conservación de las mismas, </w:t>
      </w:r>
      <w:r w:rsidRPr="00862ED5">
        <w:rPr>
          <w:rFonts w:ascii="Arial Narrow" w:hAnsi="Arial Narrow" w:cstheme="minorHAnsi"/>
          <w:lang w:val="es-ES_tradnl"/>
        </w:rPr>
        <w:t xml:space="preserve">estos sardineles serán vaciados de concreto de resistencia </w:t>
      </w:r>
      <w:proofErr w:type="spellStart"/>
      <w:r w:rsidRPr="00862ED5">
        <w:rPr>
          <w:rFonts w:ascii="Arial Narrow" w:hAnsi="Arial Narrow" w:cstheme="minorHAnsi"/>
          <w:lang w:val="es-ES_tradnl"/>
        </w:rPr>
        <w:t>f’c</w:t>
      </w:r>
      <w:proofErr w:type="spellEnd"/>
      <w:r w:rsidRPr="00862ED5">
        <w:rPr>
          <w:rFonts w:ascii="Arial Narrow" w:hAnsi="Arial Narrow" w:cstheme="minorHAnsi"/>
          <w:lang w:val="es-ES_tradnl"/>
        </w:rPr>
        <w:t>= 175 Kg/cm2, una vez que se encuentren encofrados y bien alineados, en las zonas que se indica en los planos del expediente técnico.</w:t>
      </w:r>
    </w:p>
    <w:p w14:paraId="3E0E2A06" w14:textId="77777777" w:rsidR="00790384" w:rsidRPr="00862ED5" w:rsidRDefault="00790384" w:rsidP="00790384">
      <w:pPr>
        <w:jc w:val="both"/>
        <w:rPr>
          <w:rFonts w:ascii="Arial Narrow" w:hAnsi="Arial Narrow" w:cstheme="minorHAnsi"/>
          <w:lang w:val="es-ES_tradnl"/>
        </w:rPr>
      </w:pPr>
      <w:r w:rsidRPr="00862ED5">
        <w:rPr>
          <w:rFonts w:ascii="Arial Narrow" w:hAnsi="Arial Narrow" w:cstheme="minorHAnsi"/>
          <w:b/>
          <w:u w:val="single"/>
          <w:lang w:val="es-ES"/>
        </w:rPr>
        <w:t>Unidad de Medida</w:t>
      </w:r>
      <w:r w:rsidRPr="00862ED5">
        <w:rPr>
          <w:rFonts w:ascii="Arial Narrow" w:hAnsi="Arial Narrow" w:cstheme="minorHAnsi"/>
          <w:lang w:val="es-ES_tradnl"/>
        </w:rPr>
        <w:t>:</w:t>
      </w:r>
    </w:p>
    <w:p w14:paraId="406F0338" w14:textId="12A71C4F" w:rsidR="00790384" w:rsidRPr="00862ED5" w:rsidRDefault="00790384" w:rsidP="00790384">
      <w:pPr>
        <w:ind w:firstLine="720"/>
        <w:jc w:val="both"/>
        <w:rPr>
          <w:rFonts w:ascii="Arial Narrow" w:hAnsi="Arial Narrow" w:cstheme="minorHAnsi"/>
          <w:lang w:val="es-ES_tradnl"/>
        </w:rPr>
      </w:pPr>
      <w:r w:rsidRPr="00862ED5">
        <w:rPr>
          <w:rFonts w:ascii="Arial Narrow" w:hAnsi="Arial Narrow" w:cstheme="minorHAnsi"/>
          <w:lang w:val="es-ES_tradnl"/>
        </w:rPr>
        <w:t>La medición será por metr</w:t>
      </w:r>
      <w:r>
        <w:rPr>
          <w:rFonts w:ascii="Arial Narrow" w:hAnsi="Arial Narrow" w:cstheme="minorHAnsi"/>
          <w:lang w:val="es-ES_tradnl"/>
        </w:rPr>
        <w:t>o lineal de sardinel de 0.20x0.5</w:t>
      </w:r>
      <w:r w:rsidRPr="00862ED5">
        <w:rPr>
          <w:rFonts w:ascii="Arial Narrow" w:hAnsi="Arial Narrow" w:cstheme="minorHAnsi"/>
          <w:lang w:val="es-ES_tradnl"/>
        </w:rPr>
        <w:t>0m ejecutados.</w:t>
      </w:r>
    </w:p>
    <w:p w14:paraId="7DDB496A" w14:textId="77777777" w:rsidR="00790384" w:rsidRPr="00862ED5" w:rsidRDefault="00790384" w:rsidP="00790384">
      <w:pPr>
        <w:jc w:val="both"/>
        <w:rPr>
          <w:rFonts w:ascii="Arial Narrow" w:hAnsi="Arial Narrow" w:cstheme="minorHAnsi"/>
          <w:b/>
          <w:u w:val="single"/>
          <w:lang w:val="es-ES"/>
        </w:rPr>
      </w:pPr>
      <w:r w:rsidRPr="00862ED5">
        <w:rPr>
          <w:rFonts w:ascii="Arial Narrow" w:hAnsi="Arial Narrow" w:cstheme="minorHAnsi"/>
          <w:b/>
          <w:u w:val="single"/>
          <w:lang w:val="es-ES"/>
        </w:rPr>
        <w:t>Forma de Pago:</w:t>
      </w:r>
    </w:p>
    <w:p w14:paraId="609C720C" w14:textId="77777777" w:rsidR="00790384" w:rsidRPr="00862ED5" w:rsidRDefault="00790384" w:rsidP="00790384">
      <w:pPr>
        <w:ind w:left="720"/>
        <w:jc w:val="both"/>
        <w:rPr>
          <w:rFonts w:ascii="Arial Narrow" w:hAnsi="Arial Narrow" w:cstheme="minorHAnsi"/>
          <w:lang w:val="es-ES_tradnl"/>
        </w:rPr>
      </w:pPr>
      <w:r w:rsidRPr="00862ED5">
        <w:rPr>
          <w:rFonts w:ascii="Arial Narrow" w:hAnsi="Arial Narrow" w:cstheme="minorHAnsi"/>
          <w:lang w:val="es-ES_tradnl"/>
        </w:rPr>
        <w:t>Se cancelará de acuerdo a la cantidad de metros lineales que han sido considerados en el valor Referencial,</w:t>
      </w:r>
      <w:r>
        <w:rPr>
          <w:rFonts w:ascii="Arial Narrow" w:hAnsi="Arial Narrow" w:cstheme="minorHAnsi"/>
          <w:lang w:val="es-ES_tradnl"/>
        </w:rPr>
        <w:t xml:space="preserve"> ejecutados </w:t>
      </w:r>
      <w:r w:rsidRPr="00862ED5">
        <w:rPr>
          <w:rFonts w:ascii="Arial Narrow" w:hAnsi="Arial Narrow" w:cstheme="minorHAnsi"/>
          <w:lang w:val="es-ES_tradnl"/>
        </w:rPr>
        <w:t>y aprobados por el Supervisor</w:t>
      </w:r>
    </w:p>
    <w:p w14:paraId="071652CC" w14:textId="77777777" w:rsidR="00104899" w:rsidRDefault="00104899" w:rsidP="00104899">
      <w:pPr>
        <w:ind w:left="720"/>
        <w:jc w:val="both"/>
        <w:rPr>
          <w:rFonts w:ascii="Arial Narrow" w:hAnsi="Arial Narrow" w:cstheme="minorHAnsi"/>
          <w:lang w:val="es-PE"/>
        </w:rPr>
      </w:pPr>
    </w:p>
    <w:p w14:paraId="7E731FD7" w14:textId="49305CF1" w:rsidR="00104899" w:rsidRPr="00862ED5" w:rsidRDefault="00104899" w:rsidP="00104899">
      <w:pPr>
        <w:jc w:val="both"/>
        <w:rPr>
          <w:rFonts w:ascii="Arial Narrow" w:hAnsi="Arial Narrow" w:cstheme="minorHAnsi"/>
          <w:b/>
          <w:lang w:val="es-ES"/>
        </w:rPr>
      </w:pPr>
      <w:r w:rsidRPr="00862ED5">
        <w:rPr>
          <w:rFonts w:ascii="Arial Narrow" w:hAnsi="Arial Narrow" w:cstheme="minorHAnsi"/>
          <w:b/>
          <w:lang w:val="es-ES"/>
        </w:rPr>
        <w:t>0</w:t>
      </w:r>
      <w:r>
        <w:rPr>
          <w:rFonts w:ascii="Arial Narrow" w:hAnsi="Arial Narrow" w:cstheme="minorHAnsi"/>
          <w:b/>
          <w:lang w:val="es-ES"/>
        </w:rPr>
        <w:t>3. 09. 06</w:t>
      </w:r>
      <w:r w:rsidRPr="00862ED5">
        <w:rPr>
          <w:rFonts w:ascii="Arial Narrow" w:hAnsi="Arial Narrow" w:cstheme="minorHAnsi"/>
          <w:b/>
          <w:lang w:val="es-ES"/>
        </w:rPr>
        <w:t xml:space="preserve"> SARDINEL </w:t>
      </w:r>
      <w:r>
        <w:rPr>
          <w:rFonts w:ascii="Arial Narrow" w:hAnsi="Arial Narrow" w:cstheme="minorHAnsi"/>
          <w:b/>
          <w:lang w:val="es-ES"/>
        </w:rPr>
        <w:t>(</w:t>
      </w:r>
      <w:r w:rsidRPr="00862ED5">
        <w:rPr>
          <w:rFonts w:ascii="Arial Narrow" w:hAnsi="Arial Narrow" w:cstheme="minorHAnsi"/>
          <w:b/>
          <w:lang w:val="es-ES"/>
        </w:rPr>
        <w:t>0.20X0.</w:t>
      </w:r>
      <w:r>
        <w:rPr>
          <w:rFonts w:ascii="Arial Narrow" w:hAnsi="Arial Narrow" w:cstheme="minorHAnsi"/>
          <w:b/>
          <w:lang w:val="es-ES"/>
        </w:rPr>
        <w:t>6</w:t>
      </w:r>
      <w:r w:rsidRPr="00862ED5">
        <w:rPr>
          <w:rFonts w:ascii="Arial Narrow" w:hAnsi="Arial Narrow" w:cstheme="minorHAnsi"/>
          <w:b/>
          <w:lang w:val="es-ES"/>
        </w:rPr>
        <w:t>0</w:t>
      </w:r>
      <w:r>
        <w:rPr>
          <w:rFonts w:ascii="Arial Narrow" w:hAnsi="Arial Narrow" w:cstheme="minorHAnsi"/>
          <w:b/>
          <w:lang w:val="es-ES"/>
        </w:rPr>
        <w:t xml:space="preserve">) </w:t>
      </w:r>
      <w:r w:rsidRPr="00862ED5">
        <w:rPr>
          <w:rFonts w:ascii="Arial Narrow" w:hAnsi="Arial Narrow" w:cstheme="minorHAnsi"/>
          <w:b/>
          <w:lang w:val="es-ES"/>
        </w:rPr>
        <w:t>F´C 175KG/CM2</w:t>
      </w:r>
      <w:r>
        <w:rPr>
          <w:rFonts w:ascii="Arial Narrow" w:hAnsi="Arial Narrow" w:cstheme="minorHAnsi"/>
          <w:b/>
          <w:lang w:val="es-ES"/>
        </w:rPr>
        <w:t xml:space="preserve"> </w:t>
      </w:r>
    </w:p>
    <w:p w14:paraId="2199831A" w14:textId="77777777" w:rsidR="00104899" w:rsidRPr="00862ED5" w:rsidRDefault="00104899" w:rsidP="00104899">
      <w:pPr>
        <w:jc w:val="both"/>
        <w:rPr>
          <w:rFonts w:ascii="Arial Narrow" w:hAnsi="Arial Narrow" w:cstheme="minorHAnsi"/>
          <w:b/>
          <w:u w:val="single"/>
          <w:lang w:val="es-ES"/>
        </w:rPr>
      </w:pPr>
      <w:r w:rsidRPr="00862ED5">
        <w:rPr>
          <w:rFonts w:ascii="Arial Narrow" w:hAnsi="Arial Narrow" w:cstheme="minorHAnsi"/>
          <w:b/>
          <w:u w:val="single"/>
          <w:lang w:val="es-ES"/>
        </w:rPr>
        <w:t>Descripción:</w:t>
      </w:r>
    </w:p>
    <w:p w14:paraId="19474A00" w14:textId="403359A3" w:rsidR="00104899" w:rsidRPr="00862ED5" w:rsidRDefault="00104899" w:rsidP="00104899">
      <w:pPr>
        <w:ind w:left="720"/>
        <w:jc w:val="both"/>
        <w:rPr>
          <w:rFonts w:ascii="Arial Narrow" w:hAnsi="Arial Narrow" w:cstheme="minorHAnsi"/>
          <w:lang w:val="es-ES_tradnl"/>
        </w:rPr>
      </w:pPr>
      <w:r w:rsidRPr="00862ED5">
        <w:rPr>
          <w:rFonts w:ascii="Arial Narrow" w:hAnsi="Arial Narrow" w:cstheme="minorHAnsi"/>
          <w:lang w:val="es-ES_tradnl"/>
        </w:rPr>
        <w:t>Se ej</w:t>
      </w:r>
      <w:r>
        <w:rPr>
          <w:rFonts w:ascii="Arial Narrow" w:hAnsi="Arial Narrow" w:cstheme="minorHAnsi"/>
          <w:lang w:val="es-ES_tradnl"/>
        </w:rPr>
        <w:t>ecutarán sardineles de (0.20x0.6</w:t>
      </w:r>
      <w:r w:rsidRPr="00862ED5">
        <w:rPr>
          <w:rFonts w:ascii="Arial Narrow" w:hAnsi="Arial Narrow" w:cstheme="minorHAnsi"/>
          <w:lang w:val="es-ES_tradnl"/>
        </w:rPr>
        <w:t>0m),</w:t>
      </w:r>
      <w:r>
        <w:rPr>
          <w:rFonts w:ascii="Arial Narrow" w:hAnsi="Arial Narrow" w:cstheme="minorHAnsi"/>
          <w:lang w:val="es-ES_tradnl"/>
        </w:rPr>
        <w:t xml:space="preserve"> en delimitación de ingreso principal (bloque 7), en los cuales se anclarán los Tubos de </w:t>
      </w:r>
      <w:proofErr w:type="spellStart"/>
      <w:r>
        <w:rPr>
          <w:rFonts w:ascii="Arial Narrow" w:hAnsi="Arial Narrow" w:cstheme="minorHAnsi"/>
          <w:lang w:val="es-ES_tradnl"/>
        </w:rPr>
        <w:t>F°N°</w:t>
      </w:r>
      <w:proofErr w:type="spellEnd"/>
      <w:r>
        <w:rPr>
          <w:rFonts w:ascii="Arial Narrow" w:hAnsi="Arial Narrow" w:cstheme="minorHAnsi"/>
          <w:lang w:val="es-ES_tradnl"/>
        </w:rPr>
        <w:t xml:space="preserve"> de 4”x4” y cerco metálico de </w:t>
      </w:r>
      <w:proofErr w:type="spellStart"/>
      <w:r>
        <w:rPr>
          <w:rFonts w:ascii="Arial Narrow" w:hAnsi="Arial Narrow" w:cstheme="minorHAnsi"/>
          <w:lang w:val="es-ES_tradnl"/>
        </w:rPr>
        <w:t>T°F°N°</w:t>
      </w:r>
      <w:proofErr w:type="spellEnd"/>
      <w:r>
        <w:rPr>
          <w:rFonts w:ascii="Arial Narrow" w:hAnsi="Arial Narrow" w:cstheme="minorHAnsi"/>
          <w:lang w:val="es-ES_tradnl"/>
        </w:rPr>
        <w:t xml:space="preserve"> 1”x2”, </w:t>
      </w:r>
      <w:r w:rsidRPr="00862ED5">
        <w:rPr>
          <w:rFonts w:ascii="Arial Narrow" w:hAnsi="Arial Narrow" w:cstheme="minorHAnsi"/>
          <w:lang w:val="es-ES_tradnl"/>
        </w:rPr>
        <w:t xml:space="preserve">estos sardineles serán vaciados de concreto de resistencia </w:t>
      </w:r>
      <w:proofErr w:type="spellStart"/>
      <w:r w:rsidRPr="00862ED5">
        <w:rPr>
          <w:rFonts w:ascii="Arial Narrow" w:hAnsi="Arial Narrow" w:cstheme="minorHAnsi"/>
          <w:lang w:val="es-ES_tradnl"/>
        </w:rPr>
        <w:t>f’c</w:t>
      </w:r>
      <w:proofErr w:type="spellEnd"/>
      <w:r w:rsidRPr="00862ED5">
        <w:rPr>
          <w:rFonts w:ascii="Arial Narrow" w:hAnsi="Arial Narrow" w:cstheme="minorHAnsi"/>
          <w:lang w:val="es-ES_tradnl"/>
        </w:rPr>
        <w:t>= 175 Kg/cm2, una vez que se encuentren encofrados y bien alineados, en las zonas que se indica en los planos del expediente técnico.</w:t>
      </w:r>
    </w:p>
    <w:p w14:paraId="5EEE9566" w14:textId="77777777" w:rsidR="00104899" w:rsidRPr="00862ED5" w:rsidRDefault="00104899" w:rsidP="00104899">
      <w:pPr>
        <w:jc w:val="both"/>
        <w:rPr>
          <w:rFonts w:ascii="Arial Narrow" w:hAnsi="Arial Narrow" w:cstheme="minorHAnsi"/>
          <w:lang w:val="es-ES_tradnl"/>
        </w:rPr>
      </w:pPr>
      <w:r w:rsidRPr="00862ED5">
        <w:rPr>
          <w:rFonts w:ascii="Arial Narrow" w:hAnsi="Arial Narrow" w:cstheme="minorHAnsi"/>
          <w:b/>
          <w:u w:val="single"/>
          <w:lang w:val="es-ES"/>
        </w:rPr>
        <w:t>Unidad de Medida</w:t>
      </w:r>
      <w:r w:rsidRPr="00862ED5">
        <w:rPr>
          <w:rFonts w:ascii="Arial Narrow" w:hAnsi="Arial Narrow" w:cstheme="minorHAnsi"/>
          <w:lang w:val="es-ES_tradnl"/>
        </w:rPr>
        <w:t>:</w:t>
      </w:r>
    </w:p>
    <w:p w14:paraId="01E65B20" w14:textId="21C74912" w:rsidR="00104899" w:rsidRDefault="00104899" w:rsidP="00104899">
      <w:pPr>
        <w:ind w:firstLine="720"/>
        <w:jc w:val="both"/>
        <w:rPr>
          <w:rFonts w:ascii="Arial Narrow" w:hAnsi="Arial Narrow" w:cstheme="minorHAnsi"/>
          <w:lang w:val="es-ES_tradnl"/>
        </w:rPr>
      </w:pPr>
      <w:r w:rsidRPr="00862ED5">
        <w:rPr>
          <w:rFonts w:ascii="Arial Narrow" w:hAnsi="Arial Narrow" w:cstheme="minorHAnsi"/>
          <w:lang w:val="es-ES_tradnl"/>
        </w:rPr>
        <w:t>La medición será por metr</w:t>
      </w:r>
      <w:r>
        <w:rPr>
          <w:rFonts w:ascii="Arial Narrow" w:hAnsi="Arial Narrow" w:cstheme="minorHAnsi"/>
          <w:lang w:val="es-ES_tradnl"/>
        </w:rPr>
        <w:t>o lineal de sardinel de 0.20x0.6</w:t>
      </w:r>
      <w:r w:rsidRPr="00862ED5">
        <w:rPr>
          <w:rFonts w:ascii="Arial Narrow" w:hAnsi="Arial Narrow" w:cstheme="minorHAnsi"/>
          <w:lang w:val="es-ES_tradnl"/>
        </w:rPr>
        <w:t>0m ejecutados.</w:t>
      </w:r>
    </w:p>
    <w:p w14:paraId="754B0C94" w14:textId="77777777" w:rsidR="00AF74AB" w:rsidRPr="00862ED5" w:rsidRDefault="00AF74AB" w:rsidP="00104899">
      <w:pPr>
        <w:ind w:firstLine="720"/>
        <w:jc w:val="both"/>
        <w:rPr>
          <w:rFonts w:ascii="Arial Narrow" w:hAnsi="Arial Narrow" w:cstheme="minorHAnsi"/>
          <w:lang w:val="es-ES_tradnl"/>
        </w:rPr>
      </w:pPr>
    </w:p>
    <w:p w14:paraId="7D4291C5" w14:textId="77777777" w:rsidR="00104899" w:rsidRPr="00862ED5" w:rsidRDefault="00104899" w:rsidP="00104899">
      <w:pPr>
        <w:jc w:val="both"/>
        <w:rPr>
          <w:rFonts w:ascii="Arial Narrow" w:hAnsi="Arial Narrow" w:cstheme="minorHAnsi"/>
          <w:b/>
          <w:u w:val="single"/>
          <w:lang w:val="es-ES"/>
        </w:rPr>
      </w:pPr>
      <w:r w:rsidRPr="00862ED5">
        <w:rPr>
          <w:rFonts w:ascii="Arial Narrow" w:hAnsi="Arial Narrow" w:cstheme="minorHAnsi"/>
          <w:b/>
          <w:u w:val="single"/>
          <w:lang w:val="es-ES"/>
        </w:rPr>
        <w:t>Forma de Pago:</w:t>
      </w:r>
    </w:p>
    <w:p w14:paraId="7DDF26C7" w14:textId="77777777" w:rsidR="00104899" w:rsidRPr="00862ED5" w:rsidRDefault="00104899" w:rsidP="00104899">
      <w:pPr>
        <w:ind w:left="720"/>
        <w:jc w:val="both"/>
        <w:rPr>
          <w:rFonts w:ascii="Arial Narrow" w:hAnsi="Arial Narrow" w:cstheme="minorHAnsi"/>
          <w:lang w:val="es-ES_tradnl"/>
        </w:rPr>
      </w:pPr>
      <w:r w:rsidRPr="00862ED5">
        <w:rPr>
          <w:rFonts w:ascii="Arial Narrow" w:hAnsi="Arial Narrow" w:cstheme="minorHAnsi"/>
          <w:lang w:val="es-ES_tradnl"/>
        </w:rPr>
        <w:t>Se cancelará de acuerdo a la cantidad de metros lineales que han sido considerados en el valor Referencial,</w:t>
      </w:r>
      <w:r>
        <w:rPr>
          <w:rFonts w:ascii="Arial Narrow" w:hAnsi="Arial Narrow" w:cstheme="minorHAnsi"/>
          <w:lang w:val="es-ES_tradnl"/>
        </w:rPr>
        <w:t xml:space="preserve"> ejecutados </w:t>
      </w:r>
      <w:r w:rsidRPr="00862ED5">
        <w:rPr>
          <w:rFonts w:ascii="Arial Narrow" w:hAnsi="Arial Narrow" w:cstheme="minorHAnsi"/>
          <w:lang w:val="es-ES_tradnl"/>
        </w:rPr>
        <w:t>y aprobados por el Supervisor</w:t>
      </w:r>
    </w:p>
    <w:p w14:paraId="515950E4" w14:textId="2DBE6E2E" w:rsidR="00630294" w:rsidRPr="00104899" w:rsidRDefault="00630294" w:rsidP="00D307CA">
      <w:pPr>
        <w:ind w:left="720"/>
        <w:jc w:val="both"/>
        <w:rPr>
          <w:rFonts w:ascii="Arial Narrow" w:hAnsi="Arial Narrow" w:cstheme="minorHAnsi"/>
          <w:lang w:val="es-ES_tradnl"/>
        </w:rPr>
      </w:pPr>
    </w:p>
    <w:p w14:paraId="05D024F2" w14:textId="2BE9AB7D" w:rsidR="00C403AA" w:rsidRPr="00862ED5" w:rsidRDefault="00C403AA" w:rsidP="00C403AA">
      <w:pPr>
        <w:jc w:val="both"/>
        <w:rPr>
          <w:rFonts w:ascii="Arial Narrow" w:hAnsi="Arial Narrow" w:cstheme="minorHAnsi"/>
          <w:b/>
          <w:lang w:val="es-ES"/>
        </w:rPr>
      </w:pPr>
      <w:r w:rsidRPr="00862ED5">
        <w:rPr>
          <w:rFonts w:ascii="Arial Narrow" w:hAnsi="Arial Narrow" w:cstheme="minorHAnsi"/>
          <w:b/>
          <w:lang w:val="es-ES"/>
        </w:rPr>
        <w:t>0</w:t>
      </w:r>
      <w:r>
        <w:rPr>
          <w:rFonts w:ascii="Arial Narrow" w:hAnsi="Arial Narrow" w:cstheme="minorHAnsi"/>
          <w:b/>
          <w:lang w:val="es-ES"/>
        </w:rPr>
        <w:t xml:space="preserve">3. 09. </w:t>
      </w:r>
      <w:r w:rsidR="00085E59">
        <w:rPr>
          <w:rFonts w:ascii="Arial Narrow" w:hAnsi="Arial Narrow" w:cstheme="minorHAnsi"/>
          <w:b/>
          <w:lang w:val="es-ES"/>
        </w:rPr>
        <w:t xml:space="preserve">07 </w:t>
      </w:r>
      <w:r w:rsidR="00085E59" w:rsidRPr="00862ED5">
        <w:rPr>
          <w:rFonts w:ascii="Arial Narrow" w:hAnsi="Arial Narrow" w:cstheme="minorHAnsi"/>
          <w:b/>
          <w:lang w:val="es-ES"/>
        </w:rPr>
        <w:t>BRUÑAS</w:t>
      </w:r>
      <w:r>
        <w:rPr>
          <w:rFonts w:ascii="Arial Narrow" w:hAnsi="Arial Narrow" w:cstheme="minorHAnsi"/>
          <w:b/>
          <w:lang w:val="es-ES"/>
        </w:rPr>
        <w:t xml:space="preserve"> E=1CM EN MUROS EXTERIORES E INTERIORES. </w:t>
      </w:r>
    </w:p>
    <w:p w14:paraId="1D2603E6" w14:textId="77777777" w:rsidR="00C403AA" w:rsidRPr="00862ED5" w:rsidRDefault="00C403AA" w:rsidP="00C403AA">
      <w:pPr>
        <w:jc w:val="both"/>
        <w:rPr>
          <w:rFonts w:ascii="Arial Narrow" w:hAnsi="Arial Narrow" w:cstheme="minorHAnsi"/>
          <w:b/>
          <w:u w:val="single"/>
          <w:lang w:val="es-ES"/>
        </w:rPr>
      </w:pPr>
      <w:r w:rsidRPr="00862ED5">
        <w:rPr>
          <w:rFonts w:ascii="Arial Narrow" w:hAnsi="Arial Narrow" w:cstheme="minorHAnsi"/>
          <w:b/>
          <w:u w:val="single"/>
          <w:lang w:val="es-ES"/>
        </w:rPr>
        <w:t>Descripción:</w:t>
      </w:r>
    </w:p>
    <w:p w14:paraId="403FD3AF" w14:textId="5515E685" w:rsidR="00085E59" w:rsidRPr="00085E59" w:rsidRDefault="00085E59" w:rsidP="00085E59">
      <w:pPr>
        <w:ind w:left="720"/>
        <w:jc w:val="both"/>
        <w:rPr>
          <w:rFonts w:ascii="Arial Narrow" w:hAnsi="Arial Narrow" w:cstheme="minorHAnsi"/>
          <w:lang w:val="es-ES_tradnl"/>
        </w:rPr>
      </w:pPr>
      <w:r w:rsidRPr="00085E59">
        <w:rPr>
          <w:rFonts w:ascii="Arial Narrow" w:hAnsi="Arial Narrow" w:cstheme="minorHAnsi"/>
          <w:lang w:val="es-ES_tradnl"/>
        </w:rPr>
        <w:lastRenderedPageBreak/>
        <w:t xml:space="preserve">Comprende los trabajos de pre corte en Tarrajeo con la finalidad de encauzar </w:t>
      </w:r>
      <w:r w:rsidR="00BB4C8B" w:rsidRPr="00085E59">
        <w:rPr>
          <w:rFonts w:ascii="Arial Narrow" w:hAnsi="Arial Narrow" w:cstheme="minorHAnsi"/>
          <w:lang w:val="es-ES_tradnl"/>
        </w:rPr>
        <w:t>la fisura</w:t>
      </w:r>
      <w:r w:rsidR="0090559A" w:rsidRPr="00085E59">
        <w:rPr>
          <w:rFonts w:ascii="Arial Narrow" w:hAnsi="Arial Narrow" w:cstheme="minorHAnsi"/>
          <w:lang w:val="es-ES_tradnl"/>
        </w:rPr>
        <w:t xml:space="preserve"> miento</w:t>
      </w:r>
      <w:r w:rsidRPr="00085E59">
        <w:rPr>
          <w:rFonts w:ascii="Arial Narrow" w:hAnsi="Arial Narrow" w:cstheme="minorHAnsi"/>
          <w:lang w:val="es-ES_tradnl"/>
        </w:rPr>
        <w:t xml:space="preserve"> de retracción por secado hacia las bruñas.</w:t>
      </w:r>
    </w:p>
    <w:p w14:paraId="6BA8A92D" w14:textId="77777777" w:rsidR="00085E59" w:rsidRPr="00085E59" w:rsidRDefault="00085E59" w:rsidP="00085E59">
      <w:pPr>
        <w:ind w:left="720"/>
        <w:jc w:val="both"/>
        <w:rPr>
          <w:rFonts w:ascii="Arial Narrow" w:hAnsi="Arial Narrow" w:cstheme="minorHAnsi"/>
          <w:lang w:val="es-ES_tradnl"/>
        </w:rPr>
      </w:pPr>
      <w:r w:rsidRPr="00085E59">
        <w:rPr>
          <w:rFonts w:ascii="Arial Narrow" w:hAnsi="Arial Narrow" w:cstheme="minorHAnsi"/>
          <w:lang w:val="es-ES_tradnl"/>
        </w:rPr>
        <w:t>Estas bruñas tienen el ancho indicado en los planos y deberán estar ubicados de acuerdo las indicaciones de los planos.</w:t>
      </w:r>
    </w:p>
    <w:p w14:paraId="0A0FF5CF" w14:textId="329E650E" w:rsidR="00085E59" w:rsidRPr="00085E59" w:rsidRDefault="00085E59" w:rsidP="00085E59">
      <w:pPr>
        <w:ind w:left="720"/>
        <w:jc w:val="both"/>
        <w:rPr>
          <w:rFonts w:ascii="Arial Narrow" w:hAnsi="Arial Narrow" w:cstheme="minorHAnsi"/>
          <w:lang w:val="es-ES_tradnl"/>
        </w:rPr>
      </w:pPr>
      <w:r w:rsidRPr="00085E59">
        <w:rPr>
          <w:rFonts w:ascii="Arial Narrow" w:hAnsi="Arial Narrow" w:cstheme="minorHAnsi"/>
          <w:lang w:val="es-ES_tradnl"/>
        </w:rPr>
        <w:t>Se procederá a ejecutar los trabajos de bruñado en cuanto se termine los trabajos de tarrajeo y frotachado antes que se haya iniciado el proceso de fragüe de la pasta.</w:t>
      </w:r>
    </w:p>
    <w:p w14:paraId="2155AA77" w14:textId="77777777" w:rsidR="00085E59" w:rsidRPr="00085E59" w:rsidRDefault="00085E59" w:rsidP="00085E59">
      <w:pPr>
        <w:ind w:left="720"/>
        <w:jc w:val="both"/>
        <w:rPr>
          <w:rFonts w:ascii="Arial Narrow" w:hAnsi="Arial Narrow" w:cstheme="minorHAnsi"/>
          <w:lang w:val="es-ES_tradnl"/>
        </w:rPr>
      </w:pPr>
      <w:r w:rsidRPr="00085E59">
        <w:rPr>
          <w:rFonts w:ascii="Arial Narrow" w:hAnsi="Arial Narrow" w:cstheme="minorHAnsi"/>
          <w:lang w:val="es-ES_tradnl"/>
        </w:rPr>
        <w:t>Se realizará con reglas y badilejo de bruña. Las bruñas deberán estar perfectamente alineadas con plomada y nivel.</w:t>
      </w:r>
    </w:p>
    <w:p w14:paraId="6E796DC5" w14:textId="77EA9F76" w:rsidR="00085E59" w:rsidRPr="00085E59" w:rsidRDefault="00085E59" w:rsidP="00085E59">
      <w:pPr>
        <w:ind w:left="720"/>
        <w:jc w:val="both"/>
        <w:rPr>
          <w:rFonts w:ascii="Arial Narrow" w:hAnsi="Arial Narrow" w:cstheme="minorHAnsi"/>
          <w:lang w:val="es-ES_tradnl"/>
        </w:rPr>
      </w:pPr>
      <w:r w:rsidRPr="00085E59">
        <w:rPr>
          <w:rFonts w:ascii="Arial Narrow" w:hAnsi="Arial Narrow" w:cstheme="minorHAnsi"/>
          <w:lang w:val="es-ES_tradnl"/>
        </w:rPr>
        <w:t>Se empleará mortero- cemento, arena de proporción 1:</w:t>
      </w:r>
      <w:r w:rsidR="00DE7F98">
        <w:rPr>
          <w:rFonts w:ascii="Arial Narrow" w:hAnsi="Arial Narrow" w:cstheme="minorHAnsi"/>
          <w:lang w:val="es-ES_tradnl"/>
        </w:rPr>
        <w:t>4</w:t>
      </w:r>
      <w:r w:rsidRPr="00085E59">
        <w:rPr>
          <w:rFonts w:ascii="Arial Narrow" w:hAnsi="Arial Narrow" w:cstheme="minorHAnsi"/>
          <w:lang w:val="es-ES_tradnl"/>
        </w:rPr>
        <w:t>; la arena será libre de arcilla, materia orgánica y salitre.</w:t>
      </w:r>
    </w:p>
    <w:p w14:paraId="567059EE" w14:textId="4F54A73C" w:rsidR="00C403AA" w:rsidRPr="00862ED5" w:rsidRDefault="00085E59" w:rsidP="00652873">
      <w:pPr>
        <w:ind w:left="720"/>
        <w:jc w:val="both"/>
        <w:rPr>
          <w:rFonts w:ascii="Arial Narrow" w:hAnsi="Arial Narrow" w:cstheme="minorHAnsi"/>
          <w:lang w:val="es-ES_tradnl"/>
        </w:rPr>
      </w:pPr>
      <w:r w:rsidRPr="00085E59">
        <w:rPr>
          <w:rFonts w:ascii="Arial Narrow" w:hAnsi="Arial Narrow" w:cstheme="minorHAnsi"/>
          <w:lang w:val="es-ES_tradnl"/>
        </w:rPr>
        <w:t>Correrá por cuenta del contratista, hacer los resanes hasta entregar la obra.</w:t>
      </w:r>
    </w:p>
    <w:p w14:paraId="2F36F553" w14:textId="3214D6CA" w:rsidR="00C403AA" w:rsidRPr="00862ED5" w:rsidRDefault="00C403AA" w:rsidP="00C403AA">
      <w:pPr>
        <w:jc w:val="both"/>
        <w:rPr>
          <w:rFonts w:ascii="Arial Narrow" w:hAnsi="Arial Narrow" w:cstheme="minorHAnsi"/>
          <w:lang w:val="es-ES_tradnl"/>
        </w:rPr>
      </w:pPr>
      <w:r w:rsidRPr="00862ED5">
        <w:rPr>
          <w:rFonts w:ascii="Arial Narrow" w:hAnsi="Arial Narrow" w:cstheme="minorHAnsi"/>
          <w:b/>
          <w:u w:val="single"/>
          <w:lang w:val="es-ES"/>
        </w:rPr>
        <w:t>Unidad de Medida</w:t>
      </w:r>
      <w:r w:rsidRPr="00862ED5">
        <w:rPr>
          <w:rFonts w:ascii="Arial Narrow" w:hAnsi="Arial Narrow" w:cstheme="minorHAnsi"/>
          <w:lang w:val="es-ES_tradnl"/>
        </w:rPr>
        <w:t>:</w:t>
      </w:r>
    </w:p>
    <w:p w14:paraId="6A6E4046" w14:textId="7DA085B4" w:rsidR="00C403AA" w:rsidRDefault="00C403AA" w:rsidP="00C403AA">
      <w:pPr>
        <w:ind w:firstLine="720"/>
        <w:jc w:val="both"/>
        <w:rPr>
          <w:rFonts w:ascii="Arial Narrow" w:hAnsi="Arial Narrow" w:cstheme="minorHAnsi"/>
          <w:lang w:val="es-ES_tradnl"/>
        </w:rPr>
      </w:pPr>
      <w:r w:rsidRPr="00862ED5">
        <w:rPr>
          <w:rFonts w:ascii="Arial Narrow" w:hAnsi="Arial Narrow" w:cstheme="minorHAnsi"/>
          <w:lang w:val="es-ES_tradnl"/>
        </w:rPr>
        <w:t>La medición será por metr</w:t>
      </w:r>
      <w:r>
        <w:rPr>
          <w:rFonts w:ascii="Arial Narrow" w:hAnsi="Arial Narrow" w:cstheme="minorHAnsi"/>
          <w:lang w:val="es-ES_tradnl"/>
        </w:rPr>
        <w:t xml:space="preserve">o lineal </w:t>
      </w:r>
      <w:r w:rsidR="00DE7F98">
        <w:rPr>
          <w:rFonts w:ascii="Arial Narrow" w:hAnsi="Arial Narrow" w:cstheme="minorHAnsi"/>
          <w:lang w:val="es-ES_tradnl"/>
        </w:rPr>
        <w:t xml:space="preserve">(ML) </w:t>
      </w:r>
      <w:r>
        <w:rPr>
          <w:rFonts w:ascii="Arial Narrow" w:hAnsi="Arial Narrow" w:cstheme="minorHAnsi"/>
          <w:lang w:val="es-ES_tradnl"/>
        </w:rPr>
        <w:t xml:space="preserve">de </w:t>
      </w:r>
      <w:r w:rsidR="00DE7F98">
        <w:rPr>
          <w:rFonts w:ascii="Arial Narrow" w:hAnsi="Arial Narrow" w:cstheme="minorHAnsi"/>
          <w:lang w:val="es-ES_tradnl"/>
        </w:rPr>
        <w:t>bruña de 1cm</w:t>
      </w:r>
      <w:r w:rsidRPr="00862ED5">
        <w:rPr>
          <w:rFonts w:ascii="Arial Narrow" w:hAnsi="Arial Narrow" w:cstheme="minorHAnsi"/>
          <w:lang w:val="es-ES_tradnl"/>
        </w:rPr>
        <w:t xml:space="preserve"> ejecutados.</w:t>
      </w:r>
    </w:p>
    <w:p w14:paraId="12365396" w14:textId="77777777" w:rsidR="00652873" w:rsidRPr="00862ED5" w:rsidRDefault="00652873" w:rsidP="00C403AA">
      <w:pPr>
        <w:ind w:firstLine="720"/>
        <w:jc w:val="both"/>
        <w:rPr>
          <w:rFonts w:ascii="Arial Narrow" w:hAnsi="Arial Narrow" w:cstheme="minorHAnsi"/>
          <w:lang w:val="es-ES_tradnl"/>
        </w:rPr>
      </w:pPr>
    </w:p>
    <w:p w14:paraId="22A4B671" w14:textId="7AA3D8EF" w:rsidR="00C403AA" w:rsidRPr="00862ED5" w:rsidRDefault="00C403AA" w:rsidP="00C403AA">
      <w:pPr>
        <w:jc w:val="both"/>
        <w:rPr>
          <w:rFonts w:ascii="Arial Narrow" w:hAnsi="Arial Narrow" w:cstheme="minorHAnsi"/>
          <w:b/>
          <w:u w:val="single"/>
          <w:lang w:val="es-ES"/>
        </w:rPr>
      </w:pPr>
      <w:r w:rsidRPr="00862ED5">
        <w:rPr>
          <w:rFonts w:ascii="Arial Narrow" w:hAnsi="Arial Narrow" w:cstheme="minorHAnsi"/>
          <w:b/>
          <w:u w:val="single"/>
          <w:lang w:val="es-ES"/>
        </w:rPr>
        <w:t>Forma de Pago:</w:t>
      </w:r>
    </w:p>
    <w:p w14:paraId="7D95B525" w14:textId="5015B3F5" w:rsidR="00630294" w:rsidRPr="00C403AA" w:rsidRDefault="00C403AA" w:rsidP="008F3635">
      <w:pPr>
        <w:ind w:left="720"/>
        <w:jc w:val="both"/>
        <w:rPr>
          <w:rFonts w:ascii="Arial Narrow" w:hAnsi="Arial Narrow" w:cstheme="minorHAnsi"/>
          <w:lang w:val="es-ES_tradnl"/>
        </w:rPr>
      </w:pPr>
      <w:r w:rsidRPr="00862ED5">
        <w:rPr>
          <w:rFonts w:ascii="Arial Narrow" w:hAnsi="Arial Narrow" w:cstheme="minorHAnsi"/>
          <w:lang w:val="es-ES_tradnl"/>
        </w:rPr>
        <w:t>Se cancelará de acuerdo a la cantidad de metros lineales que han sido considerados en el valor Referencial,</w:t>
      </w:r>
      <w:r>
        <w:rPr>
          <w:rFonts w:ascii="Arial Narrow" w:hAnsi="Arial Narrow" w:cstheme="minorHAnsi"/>
          <w:lang w:val="es-ES_tradnl"/>
        </w:rPr>
        <w:t xml:space="preserve"> ejecutados </w:t>
      </w:r>
      <w:r w:rsidRPr="00862ED5">
        <w:rPr>
          <w:rFonts w:ascii="Arial Narrow" w:hAnsi="Arial Narrow" w:cstheme="minorHAnsi"/>
          <w:lang w:val="es-ES_tradnl"/>
        </w:rPr>
        <w:t>y aprobados por el Supervisor</w:t>
      </w:r>
    </w:p>
    <w:p w14:paraId="2431EA4A" w14:textId="1C7D325B" w:rsidR="00647DFE" w:rsidRPr="00755DCA" w:rsidRDefault="00647DFE" w:rsidP="00647DFE">
      <w:pPr>
        <w:jc w:val="both"/>
        <w:rPr>
          <w:rFonts w:ascii="Arial Narrow" w:hAnsi="Arial Narrow" w:cstheme="minorHAnsi"/>
          <w:b/>
          <w:lang w:val="es-ES"/>
        </w:rPr>
      </w:pPr>
      <w:r w:rsidRPr="00755DCA">
        <w:rPr>
          <w:rFonts w:ascii="Arial Narrow" w:hAnsi="Arial Narrow" w:cstheme="minorHAnsi"/>
          <w:b/>
          <w:lang w:val="es-ES"/>
        </w:rPr>
        <w:t>0</w:t>
      </w:r>
      <w:r>
        <w:rPr>
          <w:rFonts w:ascii="Arial Narrow" w:hAnsi="Arial Narrow" w:cstheme="minorHAnsi"/>
          <w:b/>
          <w:lang w:val="es-ES"/>
        </w:rPr>
        <w:t>3.09.08 SEÑALES INFORMATIVAS DE SEGURIDAD</w:t>
      </w:r>
    </w:p>
    <w:p w14:paraId="58B45175" w14:textId="6824A4BB" w:rsidR="00630294" w:rsidRPr="00F51E31" w:rsidRDefault="00630294" w:rsidP="00D307CA">
      <w:pPr>
        <w:ind w:left="720"/>
        <w:jc w:val="both"/>
        <w:rPr>
          <w:rFonts w:ascii="Arial Narrow" w:hAnsi="Arial Narrow" w:cstheme="minorHAnsi"/>
          <w:lang w:val="es-PE"/>
        </w:rPr>
      </w:pPr>
    </w:p>
    <w:p w14:paraId="71F01367" w14:textId="7EBB63E5" w:rsidR="00F51E31" w:rsidRPr="00F51E31" w:rsidRDefault="00F51E31" w:rsidP="00F51E31">
      <w:pPr>
        <w:ind w:left="720"/>
        <w:jc w:val="both"/>
        <w:rPr>
          <w:rFonts w:ascii="Arial Narrow" w:hAnsi="Arial Narrow" w:cstheme="minorHAnsi"/>
          <w:lang w:val="es-PE"/>
        </w:rPr>
      </w:pPr>
      <w:r w:rsidRPr="00F51E31">
        <w:rPr>
          <w:rFonts w:ascii="Arial Narrow" w:hAnsi="Arial Narrow" w:cstheme="minorHAnsi"/>
          <w:b/>
          <w:u w:val="single"/>
          <w:lang w:val="es-ES"/>
        </w:rPr>
        <w:t>GENERALIDADES</w:t>
      </w:r>
      <w:r w:rsidRPr="00F51E31">
        <w:rPr>
          <w:rFonts w:ascii="Arial Narrow" w:hAnsi="Arial Narrow" w:cstheme="minorHAnsi"/>
          <w:lang w:val="es-PE"/>
        </w:rPr>
        <w:t>:</w:t>
      </w:r>
    </w:p>
    <w:p w14:paraId="2225507A" w14:textId="151086B1" w:rsidR="00F51E31" w:rsidRPr="00F51E31" w:rsidRDefault="00F51E31" w:rsidP="00F51E31">
      <w:pPr>
        <w:ind w:left="720"/>
        <w:jc w:val="both"/>
        <w:rPr>
          <w:rFonts w:ascii="Arial Narrow" w:hAnsi="Arial Narrow" w:cstheme="minorHAnsi"/>
          <w:lang w:val="es-PE"/>
        </w:rPr>
      </w:pPr>
      <w:r w:rsidRPr="00F51E31">
        <w:rPr>
          <w:rFonts w:ascii="Arial Narrow" w:hAnsi="Arial Narrow" w:cstheme="minorHAnsi"/>
          <w:lang w:val="es-PE"/>
        </w:rPr>
        <w:t>Esta Partida comprende la colocación de señales informativas, las cuales se ubicarán de acuerdo al tipo de señalización ya sean de seguridad o identificadoras de ambiente, y sus dimensiones varían de acuerdo al tipo de señalización.</w:t>
      </w:r>
    </w:p>
    <w:p w14:paraId="0C8D2E1E" w14:textId="05BCE664" w:rsidR="00F51E31" w:rsidRPr="00F51E31" w:rsidRDefault="00F51E31" w:rsidP="00F51E31">
      <w:pPr>
        <w:ind w:left="720"/>
        <w:jc w:val="both"/>
        <w:rPr>
          <w:rFonts w:ascii="Arial Narrow" w:hAnsi="Arial Narrow" w:cstheme="minorHAnsi"/>
          <w:b/>
          <w:u w:val="single"/>
          <w:lang w:val="es-ES"/>
        </w:rPr>
      </w:pPr>
      <w:r w:rsidRPr="00F51E31">
        <w:rPr>
          <w:rFonts w:ascii="Arial Narrow" w:hAnsi="Arial Narrow" w:cstheme="minorHAnsi"/>
          <w:b/>
          <w:u w:val="single"/>
          <w:lang w:val="es-ES"/>
        </w:rPr>
        <w:t>MATERIALES</w:t>
      </w:r>
    </w:p>
    <w:p w14:paraId="1F2EE78D" w14:textId="69EEF5A9" w:rsidR="00F51E31" w:rsidRPr="00F51E31" w:rsidRDefault="00F51E31" w:rsidP="00F51E31">
      <w:pPr>
        <w:ind w:left="720"/>
        <w:jc w:val="both"/>
        <w:rPr>
          <w:rFonts w:ascii="Arial Narrow" w:hAnsi="Arial Narrow" w:cstheme="minorHAnsi"/>
          <w:lang w:val="es-PE"/>
        </w:rPr>
      </w:pPr>
      <w:r w:rsidRPr="00F51E31">
        <w:rPr>
          <w:rFonts w:ascii="Arial Narrow" w:hAnsi="Arial Narrow" w:cstheme="minorHAnsi"/>
          <w:lang w:val="es-PE"/>
        </w:rPr>
        <w:t>Toda la Señalación, será fabricada con Laminas Tipo CELTEX, y los materiales están definidos en las especificaciones básicas incluidas en la imagen:</w:t>
      </w:r>
    </w:p>
    <w:p w14:paraId="6575DDF8" w14:textId="360BE814" w:rsidR="00F51E31" w:rsidRPr="00F51E31" w:rsidRDefault="00F51E31" w:rsidP="00F51E31">
      <w:pPr>
        <w:ind w:left="720"/>
        <w:jc w:val="both"/>
        <w:rPr>
          <w:rFonts w:ascii="Arial Narrow" w:hAnsi="Arial Narrow" w:cstheme="minorHAnsi"/>
          <w:lang w:val="es-PE"/>
        </w:rPr>
      </w:pPr>
      <w:r>
        <w:rPr>
          <w:rFonts w:ascii="Arial Narrow" w:hAnsi="Arial Narrow" w:cstheme="minorHAnsi"/>
          <w:noProof/>
          <w:lang w:val="es-PE" w:eastAsia="es-PE"/>
        </w:rPr>
        <w:drawing>
          <wp:anchor distT="0" distB="0" distL="114300" distR="114300" simplePos="0" relativeHeight="251662336" behindDoc="0" locked="0" layoutInCell="1" allowOverlap="1" wp14:anchorId="2F74A589" wp14:editId="7FC4E623">
            <wp:simplePos x="0" y="0"/>
            <wp:positionH relativeFrom="column">
              <wp:posOffset>481965</wp:posOffset>
            </wp:positionH>
            <wp:positionV relativeFrom="paragraph">
              <wp:posOffset>31115</wp:posOffset>
            </wp:positionV>
            <wp:extent cx="4876800" cy="1733550"/>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r="993" b="52604"/>
                    <a:stretch/>
                  </pic:blipFill>
                  <pic:spPr bwMode="auto">
                    <a:xfrm>
                      <a:off x="0" y="0"/>
                      <a:ext cx="4876800" cy="17335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5D15373" w14:textId="2B9D7EF9" w:rsidR="00F51E31" w:rsidRPr="00F51E31" w:rsidRDefault="00F51E31" w:rsidP="00F51E31">
      <w:pPr>
        <w:ind w:left="720"/>
        <w:jc w:val="both"/>
        <w:rPr>
          <w:rFonts w:ascii="Arial Narrow" w:hAnsi="Arial Narrow" w:cstheme="minorHAnsi"/>
          <w:lang w:val="es-PE"/>
        </w:rPr>
      </w:pPr>
    </w:p>
    <w:p w14:paraId="7A7B533E" w14:textId="77777777" w:rsidR="00F51E31" w:rsidRPr="00F51E31" w:rsidRDefault="00F51E31" w:rsidP="00F51E31">
      <w:pPr>
        <w:ind w:left="720"/>
        <w:jc w:val="both"/>
        <w:rPr>
          <w:rFonts w:ascii="Arial Narrow" w:hAnsi="Arial Narrow" w:cstheme="minorHAnsi"/>
          <w:lang w:val="es-PE"/>
        </w:rPr>
      </w:pPr>
    </w:p>
    <w:p w14:paraId="68356416" w14:textId="77777777" w:rsidR="00F51E31" w:rsidRPr="00F51E31" w:rsidRDefault="00F51E31" w:rsidP="00F51E31">
      <w:pPr>
        <w:ind w:left="720"/>
        <w:jc w:val="both"/>
        <w:rPr>
          <w:rFonts w:ascii="Arial Narrow" w:hAnsi="Arial Narrow" w:cstheme="minorHAnsi"/>
          <w:lang w:val="es-PE"/>
        </w:rPr>
      </w:pPr>
    </w:p>
    <w:p w14:paraId="634D95DA" w14:textId="77777777" w:rsidR="00F51E31" w:rsidRPr="00F51E31" w:rsidRDefault="00F51E31" w:rsidP="00F51E31">
      <w:pPr>
        <w:ind w:left="720"/>
        <w:jc w:val="both"/>
        <w:rPr>
          <w:rFonts w:ascii="Arial Narrow" w:hAnsi="Arial Narrow" w:cstheme="minorHAnsi"/>
          <w:lang w:val="es-PE"/>
        </w:rPr>
      </w:pPr>
    </w:p>
    <w:p w14:paraId="327AC1AF" w14:textId="77777777" w:rsidR="00F51E31" w:rsidRPr="00F51E31" w:rsidRDefault="00F51E31" w:rsidP="00F51E31">
      <w:pPr>
        <w:ind w:left="720"/>
        <w:jc w:val="both"/>
        <w:rPr>
          <w:rFonts w:ascii="Arial Narrow" w:hAnsi="Arial Narrow" w:cstheme="minorHAnsi"/>
          <w:lang w:val="es-PE"/>
        </w:rPr>
      </w:pPr>
    </w:p>
    <w:p w14:paraId="2A652939" w14:textId="77777777" w:rsidR="00F51E31" w:rsidRPr="00F51E31" w:rsidRDefault="00F51E31" w:rsidP="00F51E31">
      <w:pPr>
        <w:ind w:left="720"/>
        <w:jc w:val="both"/>
        <w:rPr>
          <w:rFonts w:ascii="Arial Narrow" w:hAnsi="Arial Narrow" w:cstheme="minorHAnsi"/>
          <w:lang w:val="es-PE"/>
        </w:rPr>
      </w:pPr>
    </w:p>
    <w:p w14:paraId="05EB3099" w14:textId="375C0A2B" w:rsidR="00F51E31" w:rsidRPr="00F51E31" w:rsidRDefault="00F51E31" w:rsidP="00F51E31">
      <w:pPr>
        <w:ind w:left="720"/>
        <w:jc w:val="both"/>
        <w:rPr>
          <w:rFonts w:ascii="Arial Narrow" w:hAnsi="Arial Narrow" w:cstheme="minorHAnsi"/>
          <w:lang w:val="es-PE"/>
        </w:rPr>
      </w:pPr>
    </w:p>
    <w:p w14:paraId="2AB41C99" w14:textId="51ACC485" w:rsidR="00F51E31" w:rsidRPr="00F51E31" w:rsidRDefault="00F51E31" w:rsidP="00F51E31">
      <w:pPr>
        <w:ind w:left="720"/>
        <w:jc w:val="both"/>
        <w:rPr>
          <w:rFonts w:ascii="Arial Narrow" w:hAnsi="Arial Narrow" w:cstheme="minorHAnsi"/>
          <w:lang w:val="es-PE"/>
        </w:rPr>
      </w:pPr>
      <w:r>
        <w:rPr>
          <w:rFonts w:ascii="Arial Narrow" w:hAnsi="Arial Narrow" w:cstheme="minorHAnsi"/>
          <w:noProof/>
          <w:lang w:val="es-PE" w:eastAsia="es-PE"/>
        </w:rPr>
        <w:drawing>
          <wp:anchor distT="0" distB="0" distL="114300" distR="114300" simplePos="0" relativeHeight="251664384" behindDoc="0" locked="0" layoutInCell="1" allowOverlap="1" wp14:anchorId="06B7A8EB" wp14:editId="7ADEEE9F">
            <wp:simplePos x="0" y="0"/>
            <wp:positionH relativeFrom="column">
              <wp:posOffset>253365</wp:posOffset>
            </wp:positionH>
            <wp:positionV relativeFrom="paragraph">
              <wp:posOffset>206375</wp:posOffset>
            </wp:positionV>
            <wp:extent cx="5542616" cy="2247900"/>
            <wp:effectExtent l="0" t="0" r="127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t="46875" r="2733"/>
                    <a:stretch/>
                  </pic:blipFill>
                  <pic:spPr bwMode="auto">
                    <a:xfrm>
                      <a:off x="0" y="0"/>
                      <a:ext cx="5542616" cy="2247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AB9EA34" w14:textId="77777777" w:rsidR="00F51E31" w:rsidRPr="00F51E31" w:rsidRDefault="00F51E31" w:rsidP="00F51E31">
      <w:pPr>
        <w:ind w:left="720"/>
        <w:jc w:val="both"/>
        <w:rPr>
          <w:rFonts w:ascii="Arial Narrow" w:hAnsi="Arial Narrow" w:cstheme="minorHAnsi"/>
          <w:lang w:val="es-PE"/>
        </w:rPr>
      </w:pPr>
    </w:p>
    <w:p w14:paraId="295AB7D1" w14:textId="26DD8FDB" w:rsidR="00F51E31" w:rsidRPr="00F51E31" w:rsidRDefault="00F51E31" w:rsidP="00F51E31">
      <w:pPr>
        <w:ind w:left="720"/>
        <w:jc w:val="both"/>
        <w:rPr>
          <w:rFonts w:ascii="Arial Narrow" w:hAnsi="Arial Narrow" w:cstheme="minorHAnsi"/>
          <w:lang w:val="es-PE"/>
        </w:rPr>
      </w:pPr>
    </w:p>
    <w:p w14:paraId="184A881F" w14:textId="7F22F820" w:rsidR="00F51E31" w:rsidRPr="00F51E31" w:rsidRDefault="00F51E31" w:rsidP="00F51E31">
      <w:pPr>
        <w:ind w:left="720"/>
        <w:jc w:val="both"/>
        <w:rPr>
          <w:rFonts w:ascii="Arial Narrow" w:hAnsi="Arial Narrow" w:cstheme="minorHAnsi"/>
          <w:lang w:val="es-PE"/>
        </w:rPr>
      </w:pPr>
    </w:p>
    <w:p w14:paraId="7E54D3C4" w14:textId="5E731A99" w:rsidR="00F51E31" w:rsidRDefault="00F51E31" w:rsidP="00F51E31">
      <w:pPr>
        <w:ind w:left="720"/>
        <w:jc w:val="both"/>
        <w:rPr>
          <w:rFonts w:ascii="Arial Narrow" w:hAnsi="Arial Narrow" w:cstheme="minorHAnsi"/>
          <w:lang w:val="es-PE"/>
        </w:rPr>
      </w:pPr>
      <w:r>
        <w:rPr>
          <w:rFonts w:ascii="Arial Narrow" w:hAnsi="Arial Narrow" w:cstheme="minorHAnsi"/>
          <w:lang w:val="es-PE"/>
        </w:rPr>
        <w:t xml:space="preserve">    </w:t>
      </w:r>
    </w:p>
    <w:p w14:paraId="444C583A" w14:textId="61D35645" w:rsidR="00F51E31" w:rsidRDefault="00F51E31" w:rsidP="00F51E31">
      <w:pPr>
        <w:ind w:left="720"/>
        <w:jc w:val="both"/>
        <w:rPr>
          <w:rFonts w:ascii="Arial Narrow" w:hAnsi="Arial Narrow" w:cstheme="minorHAnsi"/>
          <w:lang w:val="es-PE"/>
        </w:rPr>
      </w:pPr>
    </w:p>
    <w:p w14:paraId="03A17401" w14:textId="7947B82B" w:rsidR="00F51E31" w:rsidRDefault="00F51E31" w:rsidP="00F51E31">
      <w:pPr>
        <w:ind w:left="720"/>
        <w:jc w:val="both"/>
        <w:rPr>
          <w:rFonts w:ascii="Arial Narrow" w:hAnsi="Arial Narrow" w:cstheme="minorHAnsi"/>
          <w:lang w:val="es-PE"/>
        </w:rPr>
      </w:pPr>
    </w:p>
    <w:p w14:paraId="7EEFC631" w14:textId="77777777" w:rsidR="00F51E31" w:rsidRPr="00F51E31" w:rsidRDefault="00F51E31" w:rsidP="00F51E31">
      <w:pPr>
        <w:ind w:left="720"/>
        <w:jc w:val="both"/>
        <w:rPr>
          <w:rFonts w:ascii="Arial Narrow" w:hAnsi="Arial Narrow" w:cstheme="minorHAnsi"/>
          <w:lang w:val="es-PE"/>
        </w:rPr>
      </w:pPr>
    </w:p>
    <w:p w14:paraId="1EC763BA" w14:textId="49316B72" w:rsidR="00F51E31" w:rsidRPr="00F51E31" w:rsidRDefault="00F51E31" w:rsidP="00F51E31">
      <w:pPr>
        <w:jc w:val="both"/>
        <w:rPr>
          <w:rFonts w:ascii="Arial Narrow" w:hAnsi="Arial Narrow" w:cstheme="minorHAnsi"/>
          <w:b/>
          <w:lang w:val="es-ES"/>
        </w:rPr>
      </w:pPr>
    </w:p>
    <w:p w14:paraId="62499DB6" w14:textId="60A3D90A" w:rsidR="00F51E31" w:rsidRPr="00F51E31" w:rsidRDefault="00F51E31" w:rsidP="00F51E31">
      <w:pPr>
        <w:jc w:val="both"/>
        <w:rPr>
          <w:rFonts w:ascii="Arial Narrow" w:hAnsi="Arial Narrow" w:cstheme="minorHAnsi"/>
          <w:b/>
          <w:lang w:val="es-ES"/>
        </w:rPr>
      </w:pPr>
      <w:r>
        <w:rPr>
          <w:rFonts w:ascii="Arial Narrow" w:hAnsi="Arial Narrow" w:cstheme="minorHAnsi"/>
          <w:b/>
          <w:lang w:val="es-ES"/>
        </w:rPr>
        <w:t xml:space="preserve">03.09.08.01 </w:t>
      </w:r>
      <w:r w:rsidRPr="00F51E31">
        <w:rPr>
          <w:rFonts w:ascii="Arial Narrow" w:hAnsi="Arial Narrow" w:cstheme="minorHAnsi"/>
          <w:b/>
          <w:lang w:val="es-ES"/>
        </w:rPr>
        <w:t>SUMINISTRO Y COLOCACIÓN DE SEÑALIZACIÓN ADOSADOS A PARED 0.20 x 0.30</w:t>
      </w:r>
    </w:p>
    <w:p w14:paraId="3D343715" w14:textId="77777777" w:rsidR="00F51E31" w:rsidRPr="00F51E31" w:rsidRDefault="00F51E31" w:rsidP="00F51E31">
      <w:pPr>
        <w:ind w:left="720"/>
        <w:jc w:val="both"/>
        <w:rPr>
          <w:rFonts w:ascii="Arial Narrow" w:hAnsi="Arial Narrow" w:cstheme="minorHAnsi"/>
          <w:lang w:val="es-PE"/>
        </w:rPr>
      </w:pPr>
      <w:r w:rsidRPr="00F51E31">
        <w:rPr>
          <w:rFonts w:ascii="Arial Narrow" w:hAnsi="Arial Narrow" w:cstheme="minorHAnsi"/>
          <w:lang w:val="es-PE"/>
        </w:rPr>
        <w:t xml:space="preserve">Comprende la colocación de señales informativas de Seguridad, estas serán de material arriba mencionado, y se adosaran en los muros y elementos estructurales tal como se especifican en los planos de Seguridad del Expediente técnico. Se deben considerar las señales de salida, siendo las más necesarias para la evacuación y seguridad. </w:t>
      </w:r>
    </w:p>
    <w:p w14:paraId="1731E843" w14:textId="77777777" w:rsidR="00F51E31" w:rsidRPr="00F51E31" w:rsidRDefault="00F51E31" w:rsidP="00F51E31">
      <w:pPr>
        <w:ind w:left="720"/>
        <w:jc w:val="both"/>
        <w:rPr>
          <w:rFonts w:ascii="Arial Narrow" w:hAnsi="Arial Narrow" w:cstheme="minorHAnsi"/>
          <w:lang w:val="es-PE"/>
        </w:rPr>
      </w:pPr>
      <w:r w:rsidRPr="00F51E31">
        <w:rPr>
          <w:rFonts w:ascii="Arial Narrow" w:hAnsi="Arial Narrow" w:cstheme="minorHAnsi"/>
          <w:lang w:val="es-PE"/>
        </w:rPr>
        <w:t>Estas tendrán dimensiones de 0.30x0.20, su ubicación en lugares estratégicos, de acuerdo al Plan de Evacuación y legibles por las personas que hacen uso de estas instalaciones</w:t>
      </w:r>
    </w:p>
    <w:p w14:paraId="70A81EB0" w14:textId="77777777" w:rsidR="00F51E31" w:rsidRPr="00F51E31" w:rsidRDefault="00F51E31" w:rsidP="00F51E31">
      <w:pPr>
        <w:ind w:left="720"/>
        <w:jc w:val="both"/>
        <w:rPr>
          <w:rFonts w:ascii="Arial Narrow" w:hAnsi="Arial Narrow" w:cstheme="minorHAnsi"/>
          <w:lang w:val="es-PE"/>
        </w:rPr>
      </w:pPr>
    </w:p>
    <w:p w14:paraId="7CAE49A8" w14:textId="77777777" w:rsidR="00F51E31" w:rsidRPr="00F51E31" w:rsidRDefault="00F51E31" w:rsidP="00F51E31">
      <w:pPr>
        <w:jc w:val="both"/>
        <w:rPr>
          <w:rFonts w:ascii="Arial Narrow" w:hAnsi="Arial Narrow" w:cstheme="minorHAnsi"/>
          <w:b/>
          <w:u w:val="single"/>
          <w:lang w:val="es-ES"/>
        </w:rPr>
      </w:pPr>
      <w:r w:rsidRPr="00F51E31">
        <w:rPr>
          <w:rFonts w:ascii="Arial Narrow" w:hAnsi="Arial Narrow" w:cstheme="minorHAnsi"/>
          <w:b/>
          <w:u w:val="single"/>
          <w:lang w:val="es-ES"/>
        </w:rPr>
        <w:t>Unidad de Medida:</w:t>
      </w:r>
    </w:p>
    <w:p w14:paraId="454CBED2" w14:textId="44396225" w:rsidR="00F51E31" w:rsidRDefault="00F51E31" w:rsidP="00F51E31">
      <w:pPr>
        <w:ind w:left="720"/>
        <w:jc w:val="both"/>
        <w:rPr>
          <w:rFonts w:ascii="Arial Narrow" w:hAnsi="Arial Narrow" w:cstheme="minorHAnsi"/>
          <w:lang w:val="es-PE"/>
        </w:rPr>
      </w:pPr>
      <w:r w:rsidRPr="00F51E31">
        <w:rPr>
          <w:rFonts w:ascii="Arial Narrow" w:hAnsi="Arial Narrow" w:cstheme="minorHAnsi"/>
          <w:lang w:val="es-PE"/>
        </w:rPr>
        <w:t>La medición será por unidad (</w:t>
      </w:r>
      <w:proofErr w:type="spellStart"/>
      <w:r w:rsidRPr="00F51E31">
        <w:rPr>
          <w:rFonts w:ascii="Arial Narrow" w:hAnsi="Arial Narrow" w:cstheme="minorHAnsi"/>
          <w:lang w:val="es-PE"/>
        </w:rPr>
        <w:t>und</w:t>
      </w:r>
      <w:proofErr w:type="spellEnd"/>
      <w:r w:rsidRPr="00F51E31">
        <w:rPr>
          <w:rFonts w:ascii="Arial Narrow" w:hAnsi="Arial Narrow" w:cstheme="minorHAnsi"/>
          <w:lang w:val="es-PE"/>
        </w:rPr>
        <w:t>) de señal colocada.</w:t>
      </w:r>
    </w:p>
    <w:p w14:paraId="6876F982" w14:textId="77777777" w:rsidR="00BB4C8B" w:rsidRPr="00F51E31" w:rsidRDefault="00BB4C8B" w:rsidP="00F51E31">
      <w:pPr>
        <w:ind w:left="720"/>
        <w:jc w:val="both"/>
        <w:rPr>
          <w:rFonts w:ascii="Arial Narrow" w:hAnsi="Arial Narrow" w:cstheme="minorHAnsi"/>
          <w:lang w:val="es-PE"/>
        </w:rPr>
      </w:pPr>
    </w:p>
    <w:p w14:paraId="2C4163D2" w14:textId="77777777" w:rsidR="00F51E31" w:rsidRPr="00F51E31" w:rsidRDefault="00F51E31" w:rsidP="00F51E31">
      <w:pPr>
        <w:jc w:val="both"/>
        <w:rPr>
          <w:rFonts w:ascii="Arial Narrow" w:hAnsi="Arial Narrow" w:cstheme="minorHAnsi"/>
          <w:b/>
          <w:u w:val="single"/>
          <w:lang w:val="es-ES"/>
        </w:rPr>
      </w:pPr>
      <w:r w:rsidRPr="00F51E31">
        <w:rPr>
          <w:rFonts w:ascii="Arial Narrow" w:hAnsi="Arial Narrow" w:cstheme="minorHAnsi"/>
          <w:b/>
          <w:u w:val="single"/>
          <w:lang w:val="es-ES"/>
        </w:rPr>
        <w:t>Forma de Pago:</w:t>
      </w:r>
    </w:p>
    <w:p w14:paraId="639F277C" w14:textId="77777777" w:rsidR="00F51E31" w:rsidRPr="00F51E31" w:rsidRDefault="00F51E31" w:rsidP="00F51E31">
      <w:pPr>
        <w:ind w:left="720"/>
        <w:jc w:val="both"/>
        <w:rPr>
          <w:rFonts w:ascii="Arial Narrow" w:hAnsi="Arial Narrow" w:cstheme="minorHAnsi"/>
          <w:lang w:val="es-PE"/>
        </w:rPr>
      </w:pPr>
      <w:r w:rsidRPr="00F51E31">
        <w:rPr>
          <w:rFonts w:ascii="Arial Narrow" w:hAnsi="Arial Narrow" w:cstheme="minorHAnsi"/>
          <w:lang w:val="es-PE"/>
        </w:rPr>
        <w:t>Se cancelará de acuerdo al metrado que se ha considerado en el Valor Referencial. Ejecutado y aprobado por el Supervisor según el metrado y precio unitario correspondiente.</w:t>
      </w:r>
    </w:p>
    <w:p w14:paraId="280040C5" w14:textId="77777777" w:rsidR="00F51E31" w:rsidRPr="00F51E31" w:rsidRDefault="00F51E31" w:rsidP="00F51E31">
      <w:pPr>
        <w:ind w:left="720"/>
        <w:jc w:val="both"/>
        <w:rPr>
          <w:rFonts w:ascii="Arial Narrow" w:hAnsi="Arial Narrow" w:cstheme="minorHAnsi"/>
          <w:b/>
          <w:lang w:val="es-ES"/>
        </w:rPr>
      </w:pPr>
    </w:p>
    <w:p w14:paraId="2CC19597" w14:textId="54DD8199" w:rsidR="00F51E31" w:rsidRPr="00F51E31" w:rsidRDefault="00F51E31" w:rsidP="00F51E31">
      <w:pPr>
        <w:jc w:val="both"/>
        <w:rPr>
          <w:rFonts w:ascii="Arial Narrow" w:hAnsi="Arial Narrow" w:cstheme="minorHAnsi"/>
          <w:b/>
          <w:lang w:val="es-ES"/>
        </w:rPr>
      </w:pPr>
      <w:r>
        <w:rPr>
          <w:rFonts w:ascii="Arial Narrow" w:hAnsi="Arial Narrow" w:cstheme="minorHAnsi"/>
          <w:b/>
          <w:lang w:val="es-ES"/>
        </w:rPr>
        <w:t xml:space="preserve">03.09.08.02 </w:t>
      </w:r>
      <w:r w:rsidRPr="00F51E31">
        <w:rPr>
          <w:rFonts w:ascii="Arial Narrow" w:hAnsi="Arial Narrow" w:cstheme="minorHAnsi"/>
          <w:b/>
          <w:lang w:val="es-ES"/>
        </w:rPr>
        <w:t>SUMINISTRO Y COLOCACIÓN DE SEÑALIZACIÓN ADOSADOS A PARED 0.30 X 0.40</w:t>
      </w:r>
    </w:p>
    <w:p w14:paraId="05AEB664" w14:textId="6BA5AC85" w:rsidR="00F51E31" w:rsidRDefault="00F51E31" w:rsidP="00652873">
      <w:pPr>
        <w:ind w:left="720"/>
        <w:jc w:val="both"/>
        <w:rPr>
          <w:rFonts w:ascii="Arial Narrow" w:hAnsi="Arial Narrow" w:cstheme="minorHAnsi"/>
          <w:lang w:val="es-PE"/>
        </w:rPr>
      </w:pPr>
      <w:r w:rsidRPr="00F51E31">
        <w:rPr>
          <w:rFonts w:ascii="Arial Narrow" w:hAnsi="Arial Narrow" w:cstheme="minorHAnsi"/>
          <w:lang w:val="es-PE"/>
        </w:rPr>
        <w:t xml:space="preserve">La colocación de señales identificativas de Los ambientes principales del establecimiento de salud, serán adosadas a la pared de 0.30x0. 40, las mismas que llevaran una franja de color de 7.5Cm.  Estos ambientes, se encuentran detallados en el plano de señalización del Expediente técnico, así como en el Metrado correspondiente.  Se colocará al castado de la puerta de ingreso a 1.70m de altura. </w:t>
      </w:r>
    </w:p>
    <w:p w14:paraId="4DD86772" w14:textId="77777777" w:rsidR="008F3635" w:rsidRPr="00F51E31" w:rsidRDefault="008F3635" w:rsidP="00652873">
      <w:pPr>
        <w:ind w:left="720"/>
        <w:jc w:val="both"/>
        <w:rPr>
          <w:rFonts w:ascii="Arial Narrow" w:hAnsi="Arial Narrow" w:cstheme="minorHAnsi"/>
          <w:lang w:val="es-PE"/>
        </w:rPr>
      </w:pPr>
    </w:p>
    <w:p w14:paraId="1A97C198" w14:textId="77777777" w:rsidR="00F51E31" w:rsidRPr="00F51E31" w:rsidRDefault="00F51E31" w:rsidP="00F51E31">
      <w:pPr>
        <w:jc w:val="both"/>
        <w:rPr>
          <w:rFonts w:ascii="Arial Narrow" w:hAnsi="Arial Narrow" w:cstheme="minorHAnsi"/>
          <w:b/>
          <w:u w:val="single"/>
          <w:lang w:val="es-ES"/>
        </w:rPr>
      </w:pPr>
      <w:r w:rsidRPr="00F51E31">
        <w:rPr>
          <w:rFonts w:ascii="Arial Narrow" w:hAnsi="Arial Narrow" w:cstheme="minorHAnsi"/>
          <w:b/>
          <w:u w:val="single"/>
          <w:lang w:val="es-ES"/>
        </w:rPr>
        <w:t>Unidad de Medida:</w:t>
      </w:r>
    </w:p>
    <w:p w14:paraId="4AEA9E96" w14:textId="77777777" w:rsidR="00F51E31" w:rsidRPr="009F7954" w:rsidRDefault="00F51E31" w:rsidP="00F51E31">
      <w:pPr>
        <w:ind w:left="720"/>
        <w:jc w:val="both"/>
        <w:rPr>
          <w:rFonts w:ascii="Arial Narrow" w:hAnsi="Arial Narrow" w:cstheme="minorHAnsi"/>
          <w:i/>
          <w:lang w:val="es-PE"/>
        </w:rPr>
      </w:pPr>
      <w:r w:rsidRPr="009F7954">
        <w:rPr>
          <w:rFonts w:ascii="Arial Narrow" w:hAnsi="Arial Narrow" w:cstheme="minorHAnsi"/>
          <w:i/>
          <w:lang w:val="es-PE"/>
        </w:rPr>
        <w:t>La medición será por unidad (</w:t>
      </w:r>
      <w:proofErr w:type="spellStart"/>
      <w:r w:rsidRPr="009F7954">
        <w:rPr>
          <w:rFonts w:ascii="Arial Narrow" w:hAnsi="Arial Narrow" w:cstheme="minorHAnsi"/>
          <w:i/>
          <w:lang w:val="es-PE"/>
        </w:rPr>
        <w:t>und</w:t>
      </w:r>
      <w:proofErr w:type="spellEnd"/>
      <w:r w:rsidRPr="009F7954">
        <w:rPr>
          <w:rFonts w:ascii="Arial Narrow" w:hAnsi="Arial Narrow" w:cstheme="minorHAnsi"/>
          <w:i/>
          <w:lang w:val="es-PE"/>
        </w:rPr>
        <w:t>) de señal colocada.</w:t>
      </w:r>
    </w:p>
    <w:p w14:paraId="25D2CD71" w14:textId="77777777" w:rsidR="00F51E31" w:rsidRPr="009F7954" w:rsidRDefault="00F51E31" w:rsidP="00F51E31">
      <w:pPr>
        <w:jc w:val="both"/>
        <w:rPr>
          <w:rFonts w:ascii="Arial Narrow" w:hAnsi="Arial Narrow" w:cstheme="minorHAnsi"/>
          <w:b/>
          <w:u w:val="single"/>
          <w:lang w:val="es-ES"/>
        </w:rPr>
      </w:pPr>
      <w:r w:rsidRPr="009F7954">
        <w:rPr>
          <w:rFonts w:ascii="Arial Narrow" w:hAnsi="Arial Narrow" w:cstheme="minorHAnsi"/>
          <w:b/>
          <w:u w:val="single"/>
          <w:lang w:val="es-ES"/>
        </w:rPr>
        <w:t>Forma de Pago:</w:t>
      </w:r>
    </w:p>
    <w:p w14:paraId="17C0D369" w14:textId="541E9D34" w:rsidR="009F7954" w:rsidRPr="00256F6A" w:rsidRDefault="00F51E31" w:rsidP="009F7954">
      <w:pPr>
        <w:ind w:left="720"/>
        <w:jc w:val="both"/>
        <w:rPr>
          <w:rFonts w:ascii="Arial" w:hAnsi="Arial" w:cs="Arial"/>
          <w:b/>
          <w:bCs/>
        </w:rPr>
      </w:pPr>
      <w:r w:rsidRPr="009F7954">
        <w:rPr>
          <w:rFonts w:ascii="Arial Narrow" w:hAnsi="Arial Narrow" w:cstheme="minorHAnsi"/>
          <w:i/>
          <w:lang w:val="es-PE"/>
        </w:rPr>
        <w:t>Se cancelará</w:t>
      </w:r>
      <w:r w:rsidRPr="00F51E31">
        <w:rPr>
          <w:rFonts w:ascii="Arial Narrow" w:hAnsi="Arial Narrow" w:cstheme="minorHAnsi"/>
          <w:lang w:val="es-PE"/>
        </w:rPr>
        <w:t xml:space="preserve"> de acuerdo al metrado que se ha considerado en el Valor Referencial. Ejecutado y aprobado por el </w:t>
      </w:r>
      <w:r w:rsidR="009F7954" w:rsidRPr="00F51E31">
        <w:rPr>
          <w:rFonts w:ascii="Arial Narrow" w:hAnsi="Arial Narrow" w:cstheme="minorHAnsi"/>
          <w:lang w:val="es-PE"/>
        </w:rPr>
        <w:t>Supervisor.</w:t>
      </w:r>
    </w:p>
    <w:p w14:paraId="5B7B27ED" w14:textId="5C9494F2" w:rsidR="009F7954" w:rsidRPr="009F7954" w:rsidRDefault="009F7954" w:rsidP="009F7954">
      <w:pPr>
        <w:jc w:val="both"/>
        <w:rPr>
          <w:rFonts w:ascii="Arial Narrow" w:hAnsi="Arial Narrow" w:cstheme="minorHAnsi"/>
          <w:b/>
          <w:lang w:val="es-ES"/>
        </w:rPr>
      </w:pPr>
      <w:r>
        <w:rPr>
          <w:rFonts w:ascii="Arial Narrow" w:hAnsi="Arial Narrow" w:cstheme="minorHAnsi"/>
          <w:b/>
          <w:lang w:val="es-ES"/>
        </w:rPr>
        <w:t xml:space="preserve">03.09.08.03 </w:t>
      </w:r>
      <w:r w:rsidRPr="009F7954">
        <w:rPr>
          <w:rFonts w:ascii="Arial Narrow" w:hAnsi="Arial Narrow" w:cstheme="minorHAnsi"/>
          <w:b/>
          <w:lang w:val="es-ES"/>
        </w:rPr>
        <w:t>SUMINISTRO Y COLOCACIÓN DE EXTINTORES</w:t>
      </w:r>
    </w:p>
    <w:p w14:paraId="1EB7A590" w14:textId="77777777" w:rsidR="009F7954" w:rsidRPr="009F7954" w:rsidRDefault="009F7954" w:rsidP="009F7954">
      <w:pPr>
        <w:pStyle w:val="BodyTextIndent21"/>
        <w:tabs>
          <w:tab w:val="left" w:pos="709"/>
        </w:tabs>
        <w:ind w:left="709"/>
        <w:rPr>
          <w:rFonts w:ascii="Arial Narrow" w:hAnsi="Arial Narrow" w:cs="Arial"/>
          <w:sz w:val="22"/>
          <w:szCs w:val="22"/>
        </w:rPr>
      </w:pPr>
      <w:r w:rsidRPr="009F7954">
        <w:rPr>
          <w:rFonts w:ascii="Arial Narrow" w:hAnsi="Arial Narrow" w:cs="Arial"/>
          <w:sz w:val="22"/>
          <w:szCs w:val="22"/>
        </w:rPr>
        <w:t>Comprende el suministro y colocación de extintores, de 6 Kg de polvo seco, en lugares que señalan los planos de seguridad del Expediente técnico, los extintores, deben de cumplir con las normas de seguridad del RNE.</w:t>
      </w:r>
    </w:p>
    <w:p w14:paraId="06573F76" w14:textId="77777777" w:rsidR="009F7954" w:rsidRPr="009F7954" w:rsidRDefault="009F7954" w:rsidP="009F7954">
      <w:pPr>
        <w:pStyle w:val="BodyTextIndent21"/>
        <w:tabs>
          <w:tab w:val="left" w:pos="709"/>
        </w:tabs>
        <w:ind w:left="709"/>
        <w:rPr>
          <w:rFonts w:ascii="Arial Narrow" w:hAnsi="Arial Narrow" w:cs="Arial"/>
          <w:sz w:val="22"/>
          <w:szCs w:val="22"/>
        </w:rPr>
      </w:pPr>
    </w:p>
    <w:p w14:paraId="5CA6D250" w14:textId="2FB9F377" w:rsidR="009F7954" w:rsidRPr="00F51E31" w:rsidRDefault="009F7954" w:rsidP="009F7954">
      <w:pPr>
        <w:jc w:val="both"/>
        <w:rPr>
          <w:rFonts w:ascii="Arial Narrow" w:hAnsi="Arial Narrow" w:cstheme="minorHAnsi"/>
          <w:b/>
          <w:u w:val="single"/>
          <w:lang w:val="es-ES"/>
        </w:rPr>
      </w:pPr>
      <w:r w:rsidRPr="00F51E31">
        <w:rPr>
          <w:rFonts w:ascii="Arial Narrow" w:hAnsi="Arial Narrow" w:cstheme="minorHAnsi"/>
          <w:b/>
          <w:u w:val="single"/>
          <w:lang w:val="es-ES"/>
        </w:rPr>
        <w:t>Unidad de Medida:</w:t>
      </w:r>
    </w:p>
    <w:p w14:paraId="5C6E15BE" w14:textId="77777777" w:rsidR="009F7954" w:rsidRPr="009F7954" w:rsidRDefault="009F7954" w:rsidP="009F7954">
      <w:pPr>
        <w:tabs>
          <w:tab w:val="left" w:pos="709"/>
        </w:tabs>
        <w:ind w:left="709"/>
        <w:jc w:val="both"/>
        <w:rPr>
          <w:rFonts w:ascii="Arial Narrow" w:hAnsi="Arial Narrow" w:cs="Arial"/>
          <w:lang w:val="es-ES"/>
        </w:rPr>
      </w:pPr>
      <w:r w:rsidRPr="009F7954">
        <w:rPr>
          <w:rFonts w:ascii="Arial Narrow" w:hAnsi="Arial Narrow" w:cs="Arial"/>
          <w:lang w:val="es-ES"/>
        </w:rPr>
        <w:t>La medición será por unidad (</w:t>
      </w:r>
      <w:proofErr w:type="spellStart"/>
      <w:r w:rsidRPr="009F7954">
        <w:rPr>
          <w:rFonts w:ascii="Arial Narrow" w:hAnsi="Arial Narrow" w:cs="Arial"/>
          <w:lang w:val="es-ES"/>
        </w:rPr>
        <w:t>und</w:t>
      </w:r>
      <w:proofErr w:type="spellEnd"/>
      <w:r w:rsidRPr="009F7954">
        <w:rPr>
          <w:rFonts w:ascii="Arial Narrow" w:hAnsi="Arial Narrow" w:cs="Arial"/>
          <w:lang w:val="es-ES"/>
        </w:rPr>
        <w:t>) de extintor suministrado y colocado.</w:t>
      </w:r>
    </w:p>
    <w:p w14:paraId="740C0D10" w14:textId="77777777" w:rsidR="009F7954" w:rsidRPr="009F7954" w:rsidRDefault="009F7954" w:rsidP="009F7954">
      <w:pPr>
        <w:jc w:val="both"/>
        <w:rPr>
          <w:rFonts w:ascii="Arial Narrow" w:hAnsi="Arial Narrow" w:cstheme="minorHAnsi"/>
          <w:b/>
          <w:u w:val="single"/>
          <w:lang w:val="es-ES"/>
        </w:rPr>
      </w:pPr>
      <w:r w:rsidRPr="009F7954">
        <w:rPr>
          <w:rFonts w:ascii="Arial Narrow" w:hAnsi="Arial Narrow" w:cstheme="minorHAnsi"/>
          <w:b/>
          <w:u w:val="single"/>
          <w:lang w:val="es-ES"/>
        </w:rPr>
        <w:t>Forma de Pago:</w:t>
      </w:r>
    </w:p>
    <w:p w14:paraId="0D5E0A7D" w14:textId="649DF0C9" w:rsidR="009F7954" w:rsidRPr="00483EA8" w:rsidRDefault="009F7954" w:rsidP="009F7954">
      <w:pPr>
        <w:ind w:left="720"/>
        <w:jc w:val="both"/>
        <w:rPr>
          <w:rFonts w:ascii="Arial" w:hAnsi="Arial" w:cs="Arial"/>
          <w:b/>
          <w:bCs/>
          <w:lang w:val="es-PE"/>
        </w:rPr>
      </w:pPr>
      <w:r w:rsidRPr="009F7954">
        <w:rPr>
          <w:rFonts w:ascii="Arial Narrow" w:hAnsi="Arial Narrow" w:cstheme="minorHAnsi"/>
          <w:i/>
          <w:lang w:val="es-PE"/>
        </w:rPr>
        <w:t>Se cancelará</w:t>
      </w:r>
      <w:r w:rsidRPr="00F51E31">
        <w:rPr>
          <w:rFonts w:ascii="Arial Narrow" w:hAnsi="Arial Narrow" w:cstheme="minorHAnsi"/>
          <w:lang w:val="es-PE"/>
        </w:rPr>
        <w:t xml:space="preserve"> de acuerdo al metrado que se ha considerado en el Valor Referencial. Ejecutado y aprobado por el Supervisor.</w:t>
      </w:r>
    </w:p>
    <w:p w14:paraId="6EA552DC" w14:textId="772891A9" w:rsidR="00630294" w:rsidRDefault="00630294" w:rsidP="00D307CA">
      <w:pPr>
        <w:ind w:left="720"/>
        <w:jc w:val="both"/>
        <w:rPr>
          <w:rFonts w:ascii="Arial Narrow" w:hAnsi="Arial Narrow" w:cstheme="minorHAnsi"/>
          <w:lang w:val="es-PE"/>
        </w:rPr>
      </w:pPr>
    </w:p>
    <w:p w14:paraId="5E0B0F66" w14:textId="15EBB8E1" w:rsidR="00483EA8" w:rsidRPr="00483EA8" w:rsidRDefault="00483EA8" w:rsidP="00483EA8">
      <w:pPr>
        <w:jc w:val="both"/>
        <w:rPr>
          <w:rFonts w:ascii="Arial Narrow" w:hAnsi="Arial Narrow" w:cstheme="minorHAnsi"/>
          <w:b/>
          <w:lang w:val="es-ES"/>
        </w:rPr>
      </w:pPr>
      <w:r>
        <w:rPr>
          <w:rFonts w:ascii="Arial Narrow" w:hAnsi="Arial Narrow" w:cstheme="minorHAnsi"/>
          <w:b/>
          <w:lang w:val="es-ES"/>
        </w:rPr>
        <w:t>03.09.09 SUMINISTRO</w:t>
      </w:r>
      <w:r w:rsidRPr="00483EA8">
        <w:rPr>
          <w:rFonts w:ascii="Arial Narrow" w:hAnsi="Arial Narrow" w:cstheme="minorHAnsi"/>
          <w:b/>
          <w:lang w:val="es-ES"/>
        </w:rPr>
        <w:t xml:space="preserve"> Y COLOCACIÓN DE GRASS NATURAL</w:t>
      </w:r>
    </w:p>
    <w:p w14:paraId="695A9691" w14:textId="77777777" w:rsidR="00483EA8" w:rsidRPr="00483EA8" w:rsidRDefault="00483EA8" w:rsidP="00483EA8">
      <w:pPr>
        <w:jc w:val="both"/>
        <w:rPr>
          <w:rFonts w:ascii="Arial Narrow" w:hAnsi="Arial Narrow" w:cstheme="minorHAnsi"/>
          <w:b/>
          <w:u w:val="single"/>
          <w:lang w:val="es-ES"/>
        </w:rPr>
      </w:pPr>
      <w:r w:rsidRPr="00483EA8">
        <w:rPr>
          <w:rFonts w:ascii="Arial Narrow" w:hAnsi="Arial Narrow" w:cstheme="minorHAnsi"/>
          <w:b/>
          <w:u w:val="single"/>
          <w:lang w:val="es-ES"/>
        </w:rPr>
        <w:t>Descripción:</w:t>
      </w:r>
    </w:p>
    <w:p w14:paraId="534F22B3" w14:textId="77777777" w:rsidR="00483EA8" w:rsidRPr="00483EA8" w:rsidRDefault="00483EA8" w:rsidP="00483EA8">
      <w:pPr>
        <w:ind w:left="709"/>
        <w:jc w:val="both"/>
        <w:rPr>
          <w:rFonts w:ascii="Arial Narrow" w:hAnsi="Arial Narrow" w:cstheme="minorHAnsi"/>
          <w:lang w:val="es-ES"/>
        </w:rPr>
      </w:pPr>
      <w:r w:rsidRPr="00483EA8">
        <w:rPr>
          <w:rFonts w:ascii="Arial Narrow" w:hAnsi="Arial Narrow" w:cstheme="minorHAnsi"/>
          <w:lang w:val="es-ES"/>
        </w:rPr>
        <w:t>Se refiere al suministro y sembrado de Grass natural, en las áreas de jardineras especificadas en los planos de planta general del Proyecto, este debe ser clasificado y tratado antes de ser sembrado.</w:t>
      </w:r>
    </w:p>
    <w:p w14:paraId="1DF307B1" w14:textId="77777777" w:rsidR="00483EA8" w:rsidRPr="00483EA8" w:rsidRDefault="00483EA8" w:rsidP="00483EA8">
      <w:pPr>
        <w:jc w:val="both"/>
        <w:rPr>
          <w:rFonts w:ascii="Arial Narrow" w:hAnsi="Arial Narrow" w:cstheme="minorHAnsi"/>
          <w:lang w:val="es-ES"/>
        </w:rPr>
      </w:pPr>
      <w:r w:rsidRPr="00483EA8">
        <w:rPr>
          <w:rFonts w:ascii="Arial Narrow" w:hAnsi="Arial Narrow" w:cstheme="minorHAnsi"/>
          <w:b/>
          <w:u w:val="single"/>
          <w:lang w:val="es-ES"/>
        </w:rPr>
        <w:t>Unidad de Medida</w:t>
      </w:r>
      <w:r w:rsidRPr="00483EA8">
        <w:rPr>
          <w:rFonts w:ascii="Arial Narrow" w:hAnsi="Arial Narrow" w:cstheme="minorHAnsi"/>
          <w:lang w:val="es-ES"/>
        </w:rPr>
        <w:t>:</w:t>
      </w:r>
    </w:p>
    <w:p w14:paraId="0F7AE2E7" w14:textId="77777777" w:rsidR="00483EA8" w:rsidRPr="00483EA8" w:rsidRDefault="00483EA8" w:rsidP="00483EA8">
      <w:pPr>
        <w:ind w:firstLine="709"/>
        <w:jc w:val="both"/>
        <w:rPr>
          <w:rFonts w:ascii="Arial Narrow" w:hAnsi="Arial Narrow" w:cstheme="minorHAnsi"/>
          <w:lang w:val="es-ES"/>
        </w:rPr>
      </w:pPr>
      <w:r w:rsidRPr="00483EA8">
        <w:rPr>
          <w:rFonts w:ascii="Arial Narrow" w:hAnsi="Arial Narrow" w:cstheme="minorHAnsi"/>
          <w:lang w:val="es-ES"/>
        </w:rPr>
        <w:t>La medición será por metro cuadrado (m2) de Grass suministrado y sembrado.</w:t>
      </w:r>
    </w:p>
    <w:p w14:paraId="785F63F9" w14:textId="77777777" w:rsidR="00483EA8" w:rsidRPr="00483EA8" w:rsidRDefault="00483EA8" w:rsidP="00483EA8">
      <w:pPr>
        <w:jc w:val="both"/>
        <w:rPr>
          <w:rFonts w:ascii="Arial Narrow" w:hAnsi="Arial Narrow" w:cstheme="minorHAnsi"/>
          <w:b/>
          <w:u w:val="single"/>
          <w:lang w:val="es-ES"/>
        </w:rPr>
      </w:pPr>
      <w:r w:rsidRPr="00483EA8">
        <w:rPr>
          <w:rFonts w:ascii="Arial Narrow" w:hAnsi="Arial Narrow" w:cstheme="minorHAnsi"/>
          <w:b/>
          <w:u w:val="single"/>
          <w:lang w:val="es-ES"/>
        </w:rPr>
        <w:t>Forma de Pago:</w:t>
      </w:r>
    </w:p>
    <w:p w14:paraId="0996EB59" w14:textId="30D772CB" w:rsidR="00AF4AE9" w:rsidRPr="00652873" w:rsidRDefault="00483EA8" w:rsidP="00652873">
      <w:pPr>
        <w:ind w:left="720"/>
        <w:jc w:val="both"/>
        <w:rPr>
          <w:rFonts w:ascii="Arial Narrow" w:hAnsi="Arial Narrow" w:cstheme="minorHAnsi"/>
          <w:lang w:val="es-PE"/>
        </w:rPr>
      </w:pPr>
      <w:r w:rsidRPr="00483EA8">
        <w:rPr>
          <w:rFonts w:ascii="Arial Narrow" w:hAnsi="Arial Narrow" w:cstheme="minorHAnsi"/>
          <w:lang w:val="es-ES"/>
        </w:rPr>
        <w:t>Se cancelará de acuerdo al metrado que se ha considerado en el Valor Referencial.</w:t>
      </w:r>
      <w:r w:rsidRPr="00483EA8">
        <w:rPr>
          <w:rFonts w:ascii="Arial Narrow" w:hAnsi="Arial Narrow" w:cstheme="minorHAnsi"/>
          <w:lang w:val="es-PE"/>
        </w:rPr>
        <w:t xml:space="preserve"> Ejecutado y aprobado por el Supervisor.</w:t>
      </w:r>
    </w:p>
    <w:p w14:paraId="3F297D13" w14:textId="3EB44281" w:rsidR="00483EA8" w:rsidRPr="00483EA8" w:rsidRDefault="00483EA8" w:rsidP="00483EA8">
      <w:pPr>
        <w:jc w:val="both"/>
        <w:rPr>
          <w:rFonts w:ascii="Arial Narrow" w:hAnsi="Arial Narrow" w:cstheme="minorHAnsi"/>
          <w:b/>
          <w:lang w:val="es-ES"/>
        </w:rPr>
      </w:pPr>
      <w:r w:rsidRPr="00483EA8">
        <w:rPr>
          <w:rFonts w:ascii="Arial Narrow" w:hAnsi="Arial Narrow" w:cstheme="minorHAnsi"/>
          <w:b/>
          <w:lang w:val="es-ES"/>
        </w:rPr>
        <w:t>0</w:t>
      </w:r>
      <w:r>
        <w:rPr>
          <w:rFonts w:ascii="Arial Narrow" w:hAnsi="Arial Narrow" w:cstheme="minorHAnsi"/>
          <w:b/>
          <w:lang w:val="es-ES"/>
        </w:rPr>
        <w:t>3.09.10</w:t>
      </w:r>
      <w:r w:rsidRPr="00483EA8">
        <w:rPr>
          <w:rFonts w:ascii="Arial Narrow" w:hAnsi="Arial Narrow" w:cstheme="minorHAnsi"/>
          <w:b/>
          <w:lang w:val="es-ES"/>
        </w:rPr>
        <w:t xml:space="preserve"> SUMINISTRO Y COLOCACIÓN DE TIERRA DE CULTIVO H=0.20 M</w:t>
      </w:r>
    </w:p>
    <w:p w14:paraId="35B01872" w14:textId="77777777" w:rsidR="00483EA8" w:rsidRPr="00483EA8" w:rsidRDefault="00483EA8" w:rsidP="00483EA8">
      <w:pPr>
        <w:jc w:val="both"/>
        <w:rPr>
          <w:rFonts w:ascii="Arial Narrow" w:hAnsi="Arial Narrow" w:cstheme="minorHAnsi"/>
          <w:b/>
          <w:u w:val="single"/>
          <w:lang w:val="es-ES"/>
        </w:rPr>
      </w:pPr>
      <w:r w:rsidRPr="00483EA8">
        <w:rPr>
          <w:rFonts w:ascii="Arial Narrow" w:hAnsi="Arial Narrow" w:cstheme="minorHAnsi"/>
          <w:b/>
          <w:u w:val="single"/>
          <w:lang w:val="es-ES"/>
        </w:rPr>
        <w:t>Descripción:</w:t>
      </w:r>
    </w:p>
    <w:p w14:paraId="3FA69F63" w14:textId="77777777" w:rsidR="00483EA8" w:rsidRPr="00483EA8" w:rsidRDefault="00483EA8" w:rsidP="00483EA8">
      <w:pPr>
        <w:ind w:left="709"/>
        <w:jc w:val="both"/>
        <w:rPr>
          <w:rFonts w:ascii="Arial Narrow" w:hAnsi="Arial Narrow" w:cstheme="minorHAnsi"/>
          <w:lang w:val="es-ES"/>
        </w:rPr>
      </w:pPr>
      <w:r w:rsidRPr="00483EA8">
        <w:rPr>
          <w:rFonts w:ascii="Arial Narrow" w:hAnsi="Arial Narrow" w:cstheme="minorHAnsi"/>
          <w:lang w:val="es-ES"/>
        </w:rPr>
        <w:t>Antes del sembrado de Grass natural, se debe preparar el área, colocando tierra de cultivo de 0.20m de altura, esta debe de ser regada con agua y preparada para la acción siguiente de sembrado.</w:t>
      </w:r>
    </w:p>
    <w:p w14:paraId="763D67DD" w14:textId="77777777" w:rsidR="00483EA8" w:rsidRPr="00483EA8" w:rsidRDefault="00483EA8" w:rsidP="00483EA8">
      <w:pPr>
        <w:jc w:val="both"/>
        <w:rPr>
          <w:rFonts w:ascii="Arial Narrow" w:hAnsi="Arial Narrow" w:cstheme="minorHAnsi"/>
          <w:b/>
          <w:u w:val="single"/>
          <w:lang w:val="es-ES"/>
        </w:rPr>
      </w:pPr>
      <w:r w:rsidRPr="00483EA8">
        <w:rPr>
          <w:rFonts w:ascii="Arial Narrow" w:hAnsi="Arial Narrow" w:cstheme="minorHAnsi"/>
          <w:b/>
          <w:u w:val="single"/>
          <w:lang w:val="es-ES"/>
        </w:rPr>
        <w:t>Unidad de Medida:</w:t>
      </w:r>
    </w:p>
    <w:p w14:paraId="2CC66D64" w14:textId="08853B27" w:rsidR="00483EA8" w:rsidRDefault="00483EA8" w:rsidP="00483EA8">
      <w:pPr>
        <w:ind w:firstLine="709"/>
        <w:jc w:val="both"/>
        <w:rPr>
          <w:rFonts w:ascii="Arial Narrow" w:hAnsi="Arial Narrow" w:cstheme="minorHAnsi"/>
          <w:lang w:val="es-ES"/>
        </w:rPr>
      </w:pPr>
      <w:r w:rsidRPr="00483EA8">
        <w:rPr>
          <w:rFonts w:ascii="Arial Narrow" w:hAnsi="Arial Narrow" w:cstheme="minorHAnsi"/>
          <w:lang w:val="es-ES"/>
        </w:rPr>
        <w:t>La medición será por metro cúbico (m3) de tierra de cultivo suministrado y colocado</w:t>
      </w:r>
      <w:r w:rsidR="008F3635">
        <w:rPr>
          <w:rFonts w:ascii="Arial Narrow" w:hAnsi="Arial Narrow" w:cstheme="minorHAnsi"/>
          <w:lang w:val="es-ES"/>
        </w:rPr>
        <w:t>.</w:t>
      </w:r>
    </w:p>
    <w:p w14:paraId="7A3AF206" w14:textId="77777777" w:rsidR="008F3635" w:rsidRPr="00483EA8" w:rsidRDefault="008F3635" w:rsidP="00483EA8">
      <w:pPr>
        <w:ind w:firstLine="709"/>
        <w:jc w:val="both"/>
        <w:rPr>
          <w:rFonts w:ascii="Arial Narrow" w:hAnsi="Arial Narrow" w:cstheme="minorHAnsi"/>
          <w:lang w:val="es-ES"/>
        </w:rPr>
      </w:pPr>
    </w:p>
    <w:p w14:paraId="535F6294" w14:textId="77777777" w:rsidR="00483EA8" w:rsidRPr="00483EA8" w:rsidRDefault="00483EA8" w:rsidP="00483EA8">
      <w:pPr>
        <w:jc w:val="both"/>
        <w:rPr>
          <w:rFonts w:ascii="Arial Narrow" w:hAnsi="Arial Narrow" w:cstheme="minorHAnsi"/>
          <w:b/>
          <w:u w:val="single"/>
          <w:lang w:val="es-ES"/>
        </w:rPr>
      </w:pPr>
      <w:r w:rsidRPr="00483EA8">
        <w:rPr>
          <w:rFonts w:ascii="Arial Narrow" w:hAnsi="Arial Narrow" w:cstheme="minorHAnsi"/>
          <w:b/>
          <w:u w:val="single"/>
          <w:lang w:val="es-ES"/>
        </w:rPr>
        <w:t>Forma de Pago:</w:t>
      </w:r>
    </w:p>
    <w:p w14:paraId="0D55AC06" w14:textId="07B41D82" w:rsidR="00483EA8" w:rsidRDefault="00483EA8" w:rsidP="00483EA8">
      <w:pPr>
        <w:ind w:left="720"/>
        <w:jc w:val="both"/>
        <w:rPr>
          <w:rFonts w:ascii="Arial Narrow" w:hAnsi="Arial Narrow" w:cstheme="minorHAnsi"/>
          <w:lang w:val="es-PE"/>
        </w:rPr>
      </w:pPr>
      <w:r w:rsidRPr="00483EA8">
        <w:rPr>
          <w:rFonts w:ascii="Arial Narrow" w:hAnsi="Arial Narrow" w:cstheme="minorHAnsi"/>
          <w:lang w:val="es-ES"/>
        </w:rPr>
        <w:t>Se cancelará de acuerdo al metrado que se ha considerado en el Valor Referencial.</w:t>
      </w:r>
      <w:r w:rsidRPr="00483EA8">
        <w:rPr>
          <w:rFonts w:ascii="Arial Narrow" w:hAnsi="Arial Narrow" w:cstheme="minorHAnsi"/>
          <w:lang w:val="es-PE"/>
        </w:rPr>
        <w:t xml:space="preserve"> Ejecutado y aprobado por el Supervisor</w:t>
      </w:r>
      <w:r>
        <w:rPr>
          <w:rFonts w:ascii="Arial Narrow" w:hAnsi="Arial Narrow" w:cstheme="minorHAnsi"/>
          <w:lang w:val="es-PE"/>
        </w:rPr>
        <w:t>.</w:t>
      </w:r>
    </w:p>
    <w:p w14:paraId="23DCC4AB" w14:textId="77777777" w:rsidR="00103B16" w:rsidRPr="00483EA8" w:rsidRDefault="00103B16" w:rsidP="00483EA8">
      <w:pPr>
        <w:ind w:left="720"/>
        <w:jc w:val="both"/>
        <w:rPr>
          <w:rFonts w:ascii="Arial Narrow" w:hAnsi="Arial Narrow" w:cstheme="minorHAnsi"/>
          <w:lang w:val="es-ES"/>
        </w:rPr>
      </w:pPr>
    </w:p>
    <w:p w14:paraId="7EA9653F" w14:textId="75D58701" w:rsidR="005F76C9" w:rsidRPr="00483EA8" w:rsidRDefault="005F76C9" w:rsidP="005F76C9">
      <w:pPr>
        <w:jc w:val="both"/>
        <w:rPr>
          <w:rFonts w:ascii="Arial Narrow" w:hAnsi="Arial Narrow" w:cstheme="minorHAnsi"/>
          <w:b/>
          <w:lang w:val="es-ES"/>
        </w:rPr>
      </w:pPr>
      <w:r>
        <w:rPr>
          <w:rFonts w:ascii="Arial Narrow" w:hAnsi="Arial Narrow" w:cstheme="minorHAnsi"/>
          <w:b/>
          <w:lang w:val="es-ES"/>
        </w:rPr>
        <w:t>03.09.11 SUMINISTRO</w:t>
      </w:r>
      <w:r w:rsidRPr="00483EA8">
        <w:rPr>
          <w:rFonts w:ascii="Arial Narrow" w:hAnsi="Arial Narrow" w:cstheme="minorHAnsi"/>
          <w:b/>
          <w:lang w:val="es-ES"/>
        </w:rPr>
        <w:t xml:space="preserve"> Y COLOCACIÓN DE GRASS </w:t>
      </w:r>
      <w:r>
        <w:rPr>
          <w:rFonts w:ascii="Arial Narrow" w:hAnsi="Arial Narrow" w:cstheme="minorHAnsi"/>
          <w:b/>
          <w:lang w:val="es-ES"/>
        </w:rPr>
        <w:t>ARTIFICIAL SINTÉTICO</w:t>
      </w:r>
    </w:p>
    <w:p w14:paraId="439E1B58" w14:textId="77777777" w:rsidR="005F76C9" w:rsidRPr="00483EA8" w:rsidRDefault="005F76C9" w:rsidP="005F76C9">
      <w:pPr>
        <w:jc w:val="both"/>
        <w:rPr>
          <w:rFonts w:ascii="Arial Narrow" w:hAnsi="Arial Narrow" w:cstheme="minorHAnsi"/>
          <w:b/>
          <w:u w:val="single"/>
          <w:lang w:val="es-ES"/>
        </w:rPr>
      </w:pPr>
      <w:r w:rsidRPr="00483EA8">
        <w:rPr>
          <w:rFonts w:ascii="Arial Narrow" w:hAnsi="Arial Narrow" w:cstheme="minorHAnsi"/>
          <w:b/>
          <w:u w:val="single"/>
          <w:lang w:val="es-ES"/>
        </w:rPr>
        <w:t>Descripción:</w:t>
      </w:r>
    </w:p>
    <w:p w14:paraId="7654A05C" w14:textId="26A5CF75" w:rsidR="00AA696C" w:rsidRDefault="005F76C9" w:rsidP="00AA696C">
      <w:pPr>
        <w:ind w:left="709"/>
        <w:jc w:val="both"/>
        <w:rPr>
          <w:rFonts w:ascii="Arial Narrow" w:hAnsi="Arial Narrow" w:cstheme="minorHAnsi"/>
          <w:lang w:val="es-ES"/>
        </w:rPr>
      </w:pPr>
      <w:r w:rsidRPr="00483EA8">
        <w:rPr>
          <w:rFonts w:ascii="Arial Narrow" w:hAnsi="Arial Narrow" w:cstheme="minorHAnsi"/>
          <w:lang w:val="es-ES"/>
        </w:rPr>
        <w:t xml:space="preserve">Se refiere al suministro y sembrado de Grass </w:t>
      </w:r>
      <w:r w:rsidR="000F1634">
        <w:rPr>
          <w:rFonts w:ascii="Arial Narrow" w:hAnsi="Arial Narrow" w:cstheme="minorHAnsi"/>
          <w:lang w:val="es-ES"/>
        </w:rPr>
        <w:t>artificial sintético</w:t>
      </w:r>
      <w:r w:rsidRPr="00483EA8">
        <w:rPr>
          <w:rFonts w:ascii="Arial Narrow" w:hAnsi="Arial Narrow" w:cstheme="minorHAnsi"/>
          <w:lang w:val="es-ES"/>
        </w:rPr>
        <w:t xml:space="preserve">, en </w:t>
      </w:r>
      <w:r w:rsidR="00BB4C8B">
        <w:rPr>
          <w:rFonts w:ascii="Arial Narrow" w:hAnsi="Arial Narrow" w:cstheme="minorHAnsi"/>
          <w:lang w:val="es-ES"/>
        </w:rPr>
        <w:t>el área del campo juego de futbol</w:t>
      </w:r>
      <w:r w:rsidRPr="00483EA8">
        <w:rPr>
          <w:rFonts w:ascii="Arial Narrow" w:hAnsi="Arial Narrow" w:cstheme="minorHAnsi"/>
          <w:lang w:val="es-ES"/>
        </w:rPr>
        <w:t xml:space="preserve"> especificada en los planos de planta general del Proyecto</w:t>
      </w:r>
      <w:r w:rsidR="00AA696C">
        <w:rPr>
          <w:rFonts w:ascii="Arial Narrow" w:hAnsi="Arial Narrow" w:cstheme="minorHAnsi"/>
          <w:lang w:val="es-ES"/>
        </w:rPr>
        <w:t>: concluida la perfilación con arena fina y está se encuentra seca, se</w:t>
      </w:r>
      <w:r w:rsidRPr="00483EA8">
        <w:rPr>
          <w:rFonts w:ascii="Arial Narrow" w:hAnsi="Arial Narrow" w:cstheme="minorHAnsi"/>
          <w:lang w:val="es-ES"/>
        </w:rPr>
        <w:t xml:space="preserve"> </w:t>
      </w:r>
      <w:r w:rsidR="00AA696C" w:rsidRPr="00AA696C">
        <w:rPr>
          <w:rFonts w:ascii="Arial Narrow" w:hAnsi="Arial Narrow" w:cstheme="minorHAnsi"/>
          <w:lang w:val="es-ES"/>
        </w:rPr>
        <w:t xml:space="preserve">extiende los rollos de césped sintético, se pega los paños y se cose estos con piola de </w:t>
      </w:r>
      <w:proofErr w:type="spellStart"/>
      <w:r w:rsidR="00AA696C" w:rsidRPr="00AA696C">
        <w:rPr>
          <w:rFonts w:ascii="Arial Narrow" w:hAnsi="Arial Narrow" w:cstheme="minorHAnsi"/>
          <w:lang w:val="es-ES"/>
        </w:rPr>
        <w:t>nylón</w:t>
      </w:r>
      <w:proofErr w:type="spellEnd"/>
      <w:r w:rsidR="00AA696C" w:rsidRPr="00AA696C">
        <w:rPr>
          <w:rFonts w:ascii="Arial Narrow" w:hAnsi="Arial Narrow" w:cstheme="minorHAnsi"/>
          <w:lang w:val="es-ES"/>
        </w:rPr>
        <w:t>, hasta</w:t>
      </w:r>
      <w:r w:rsidR="00AA696C">
        <w:rPr>
          <w:rFonts w:ascii="Arial Narrow" w:hAnsi="Arial Narrow" w:cstheme="minorHAnsi"/>
          <w:lang w:val="es-ES"/>
        </w:rPr>
        <w:t xml:space="preserve"> </w:t>
      </w:r>
      <w:r w:rsidR="00AA696C" w:rsidRPr="00AA696C">
        <w:rPr>
          <w:rFonts w:ascii="Arial Narrow" w:hAnsi="Arial Narrow" w:cstheme="minorHAnsi"/>
          <w:lang w:val="es-ES"/>
        </w:rPr>
        <w:t>cubrir el área de la cancha. Para que las fibras del césped sintético no se</w:t>
      </w:r>
      <w:r w:rsidR="00AA696C">
        <w:rPr>
          <w:rFonts w:ascii="Arial Narrow" w:hAnsi="Arial Narrow" w:cstheme="minorHAnsi"/>
          <w:lang w:val="es-ES"/>
        </w:rPr>
        <w:t xml:space="preserve"> </w:t>
      </w:r>
      <w:r w:rsidR="00AA696C" w:rsidRPr="00AA696C">
        <w:rPr>
          <w:rFonts w:ascii="Arial Narrow" w:hAnsi="Arial Narrow" w:cstheme="minorHAnsi"/>
          <w:lang w:val="es-ES"/>
        </w:rPr>
        <w:t>coloquen horizontalmente se riega caucho granulado esparciendo con pala manual y regando</w:t>
      </w:r>
      <w:r w:rsidR="00AA696C">
        <w:rPr>
          <w:rFonts w:ascii="Arial Narrow" w:hAnsi="Arial Narrow" w:cstheme="minorHAnsi"/>
          <w:lang w:val="es-ES"/>
        </w:rPr>
        <w:t xml:space="preserve"> </w:t>
      </w:r>
      <w:r w:rsidR="00AA696C" w:rsidRPr="00AA696C">
        <w:rPr>
          <w:rFonts w:ascii="Arial Narrow" w:hAnsi="Arial Narrow" w:cstheme="minorHAnsi"/>
          <w:lang w:val="es-ES"/>
        </w:rPr>
        <w:t>uniformemente con rastrillo.</w:t>
      </w:r>
    </w:p>
    <w:p w14:paraId="4992F1A5" w14:textId="77777777" w:rsidR="005F76C9" w:rsidRPr="00483EA8" w:rsidRDefault="005F76C9" w:rsidP="005F76C9">
      <w:pPr>
        <w:jc w:val="both"/>
        <w:rPr>
          <w:rFonts w:ascii="Arial Narrow" w:hAnsi="Arial Narrow" w:cstheme="minorHAnsi"/>
          <w:lang w:val="es-ES"/>
        </w:rPr>
      </w:pPr>
      <w:r w:rsidRPr="00483EA8">
        <w:rPr>
          <w:rFonts w:ascii="Arial Narrow" w:hAnsi="Arial Narrow" w:cstheme="minorHAnsi"/>
          <w:b/>
          <w:u w:val="single"/>
          <w:lang w:val="es-ES"/>
        </w:rPr>
        <w:t>Unidad de Medida</w:t>
      </w:r>
      <w:r w:rsidRPr="00483EA8">
        <w:rPr>
          <w:rFonts w:ascii="Arial Narrow" w:hAnsi="Arial Narrow" w:cstheme="minorHAnsi"/>
          <w:lang w:val="es-ES"/>
        </w:rPr>
        <w:t>:</w:t>
      </w:r>
    </w:p>
    <w:p w14:paraId="254D15B1" w14:textId="545BA146" w:rsidR="005F76C9" w:rsidRDefault="005F76C9" w:rsidP="005F76C9">
      <w:pPr>
        <w:ind w:firstLine="709"/>
        <w:jc w:val="both"/>
        <w:rPr>
          <w:rFonts w:ascii="Arial Narrow" w:hAnsi="Arial Narrow" w:cstheme="minorHAnsi"/>
          <w:lang w:val="es-ES"/>
        </w:rPr>
      </w:pPr>
      <w:r w:rsidRPr="00483EA8">
        <w:rPr>
          <w:rFonts w:ascii="Arial Narrow" w:hAnsi="Arial Narrow" w:cstheme="minorHAnsi"/>
          <w:lang w:val="es-ES"/>
        </w:rPr>
        <w:t>La medición será por metro cuadrado (m2) de Grass</w:t>
      </w:r>
      <w:r w:rsidR="000F1634">
        <w:rPr>
          <w:rFonts w:ascii="Arial Narrow" w:hAnsi="Arial Narrow" w:cstheme="minorHAnsi"/>
          <w:lang w:val="es-ES"/>
        </w:rPr>
        <w:t xml:space="preserve"> artificial sintético</w:t>
      </w:r>
      <w:r w:rsidRPr="00483EA8">
        <w:rPr>
          <w:rFonts w:ascii="Arial Narrow" w:hAnsi="Arial Narrow" w:cstheme="minorHAnsi"/>
          <w:lang w:val="es-ES"/>
        </w:rPr>
        <w:t xml:space="preserve"> suministrado y sembrado.</w:t>
      </w:r>
    </w:p>
    <w:p w14:paraId="1945FD79" w14:textId="77777777" w:rsidR="005F76C9" w:rsidRPr="00483EA8" w:rsidRDefault="005F76C9" w:rsidP="005F76C9">
      <w:pPr>
        <w:jc w:val="both"/>
        <w:rPr>
          <w:rFonts w:ascii="Arial Narrow" w:hAnsi="Arial Narrow" w:cstheme="minorHAnsi"/>
          <w:b/>
          <w:u w:val="single"/>
          <w:lang w:val="es-ES"/>
        </w:rPr>
      </w:pPr>
      <w:r w:rsidRPr="00483EA8">
        <w:rPr>
          <w:rFonts w:ascii="Arial Narrow" w:hAnsi="Arial Narrow" w:cstheme="minorHAnsi"/>
          <w:b/>
          <w:u w:val="single"/>
          <w:lang w:val="es-ES"/>
        </w:rPr>
        <w:t>Forma de Pago:</w:t>
      </w:r>
    </w:p>
    <w:p w14:paraId="2D19BA17" w14:textId="42E70796" w:rsidR="005F76C9" w:rsidRDefault="005F76C9" w:rsidP="005F76C9">
      <w:pPr>
        <w:ind w:left="720"/>
        <w:jc w:val="both"/>
        <w:rPr>
          <w:rFonts w:ascii="Arial Narrow" w:hAnsi="Arial Narrow" w:cstheme="minorHAnsi"/>
          <w:lang w:val="es-PE"/>
        </w:rPr>
      </w:pPr>
      <w:r w:rsidRPr="00483EA8">
        <w:rPr>
          <w:rFonts w:ascii="Arial Narrow" w:hAnsi="Arial Narrow" w:cstheme="minorHAnsi"/>
          <w:lang w:val="es-ES"/>
        </w:rPr>
        <w:t>Se cancelará de acuerdo al metrado que se ha considerado en el Valor Referencial.</w:t>
      </w:r>
      <w:r w:rsidRPr="00483EA8">
        <w:rPr>
          <w:rFonts w:ascii="Arial Narrow" w:hAnsi="Arial Narrow" w:cstheme="minorHAnsi"/>
          <w:lang w:val="es-PE"/>
        </w:rPr>
        <w:t xml:space="preserve"> Ejecutado y aprobado por el Supervisor.</w:t>
      </w:r>
    </w:p>
    <w:p w14:paraId="74559D11" w14:textId="626B213D" w:rsidR="00103B16" w:rsidRPr="00103B16" w:rsidRDefault="00103B16" w:rsidP="00103B16">
      <w:pPr>
        <w:jc w:val="both"/>
        <w:rPr>
          <w:rFonts w:ascii="Arial Narrow" w:hAnsi="Arial Narrow" w:cstheme="minorHAnsi"/>
          <w:b/>
          <w:bCs/>
          <w:lang w:val="es-ES"/>
        </w:rPr>
      </w:pPr>
      <w:r w:rsidRPr="00103B16">
        <w:rPr>
          <w:rFonts w:ascii="Arial Narrow" w:hAnsi="Arial Narrow" w:cstheme="minorHAnsi"/>
          <w:b/>
          <w:bCs/>
          <w:lang w:val="es-ES"/>
        </w:rPr>
        <w:t>0</w:t>
      </w:r>
      <w:r>
        <w:rPr>
          <w:rFonts w:ascii="Arial Narrow" w:hAnsi="Arial Narrow" w:cstheme="minorHAnsi"/>
          <w:b/>
          <w:bCs/>
          <w:lang w:val="es-ES"/>
        </w:rPr>
        <w:t>3</w:t>
      </w:r>
      <w:r w:rsidRPr="00103B16">
        <w:rPr>
          <w:rFonts w:ascii="Arial Narrow" w:hAnsi="Arial Narrow" w:cstheme="minorHAnsi"/>
          <w:b/>
          <w:bCs/>
          <w:lang w:val="es-ES"/>
        </w:rPr>
        <w:t xml:space="preserve">. </w:t>
      </w:r>
      <w:r>
        <w:rPr>
          <w:rFonts w:ascii="Arial Narrow" w:hAnsi="Arial Narrow" w:cstheme="minorHAnsi"/>
          <w:b/>
          <w:bCs/>
          <w:lang w:val="es-ES"/>
        </w:rPr>
        <w:t>09</w:t>
      </w:r>
      <w:r w:rsidRPr="00103B16">
        <w:rPr>
          <w:rFonts w:ascii="Arial Narrow" w:hAnsi="Arial Narrow" w:cstheme="minorHAnsi"/>
          <w:b/>
          <w:bCs/>
          <w:lang w:val="es-ES"/>
        </w:rPr>
        <w:t>. 1</w:t>
      </w:r>
      <w:r>
        <w:rPr>
          <w:rFonts w:ascii="Arial Narrow" w:hAnsi="Arial Narrow" w:cstheme="minorHAnsi"/>
          <w:b/>
          <w:bCs/>
          <w:lang w:val="es-ES"/>
        </w:rPr>
        <w:t>2</w:t>
      </w:r>
      <w:r w:rsidRPr="00103B16">
        <w:rPr>
          <w:rFonts w:ascii="Arial Narrow" w:hAnsi="Arial Narrow" w:cstheme="minorHAnsi"/>
          <w:b/>
          <w:bCs/>
          <w:lang w:val="es-ES"/>
        </w:rPr>
        <w:t xml:space="preserve"> SUMINISTRO Y COLOCACIÓN DE GÁRGOLAS DE </w:t>
      </w:r>
      <w:proofErr w:type="spellStart"/>
      <w:r w:rsidRPr="00103B16">
        <w:rPr>
          <w:rFonts w:ascii="Arial Narrow" w:hAnsi="Arial Narrow" w:cstheme="minorHAnsi"/>
          <w:b/>
          <w:bCs/>
          <w:lang w:val="es-ES"/>
        </w:rPr>
        <w:t>C°</w:t>
      </w:r>
      <w:proofErr w:type="spellEnd"/>
      <w:r w:rsidRPr="00103B16">
        <w:rPr>
          <w:rFonts w:ascii="Arial Narrow" w:hAnsi="Arial Narrow" w:cstheme="minorHAnsi"/>
          <w:b/>
          <w:bCs/>
          <w:lang w:val="es-ES"/>
        </w:rPr>
        <w:t xml:space="preserve"> PREFABRICADOS</w:t>
      </w:r>
    </w:p>
    <w:p w14:paraId="13779CE0" w14:textId="77777777" w:rsidR="00103B16" w:rsidRPr="00103B16" w:rsidRDefault="00103B16" w:rsidP="00103B16">
      <w:pPr>
        <w:jc w:val="both"/>
        <w:rPr>
          <w:rFonts w:ascii="Arial Narrow" w:hAnsi="Arial Narrow" w:cstheme="minorHAnsi"/>
          <w:b/>
          <w:bCs/>
          <w:u w:val="single"/>
          <w:lang w:val="es-ES"/>
        </w:rPr>
      </w:pPr>
      <w:r w:rsidRPr="00103B16">
        <w:rPr>
          <w:rFonts w:ascii="Arial Narrow" w:hAnsi="Arial Narrow" w:cstheme="minorHAnsi"/>
          <w:b/>
          <w:bCs/>
          <w:u w:val="single"/>
          <w:lang w:val="es-ES"/>
        </w:rPr>
        <w:t>Descripción:</w:t>
      </w:r>
    </w:p>
    <w:p w14:paraId="6EC9EF0D" w14:textId="77777777" w:rsidR="00103B16" w:rsidRPr="00103B16" w:rsidRDefault="00103B16" w:rsidP="0034716B">
      <w:pPr>
        <w:ind w:left="709"/>
        <w:jc w:val="both"/>
        <w:rPr>
          <w:rFonts w:ascii="Arial Narrow" w:hAnsi="Arial Narrow" w:cstheme="minorHAnsi"/>
          <w:lang w:val="es-ES"/>
        </w:rPr>
      </w:pPr>
      <w:r w:rsidRPr="00103B16">
        <w:rPr>
          <w:rFonts w:ascii="Arial Narrow" w:hAnsi="Arial Narrow" w:cstheme="minorHAnsi"/>
          <w:lang w:val="es-ES"/>
        </w:rPr>
        <w:t>Esta partida consiste en suministro y colocación de gárgolas de concreto pre fabricadas, de diseño rectangular trunca en esquina superior, estas se colocarán según lo establecido en los planos.</w:t>
      </w:r>
    </w:p>
    <w:p w14:paraId="53E4AFF8" w14:textId="49AC5F6A" w:rsidR="00103B16" w:rsidRDefault="00103B16" w:rsidP="0034716B">
      <w:pPr>
        <w:ind w:left="709"/>
        <w:jc w:val="both"/>
        <w:rPr>
          <w:rFonts w:ascii="Arial Narrow" w:hAnsi="Arial Narrow" w:cstheme="minorHAnsi"/>
          <w:lang w:val="es-ES"/>
        </w:rPr>
      </w:pPr>
      <w:r w:rsidRPr="00103B16">
        <w:rPr>
          <w:rFonts w:ascii="Arial Narrow" w:hAnsi="Arial Narrow" w:cstheme="minorHAnsi"/>
          <w:lang w:val="es-ES"/>
        </w:rPr>
        <w:t>Las gárgolas tendrán una breve pendiente para el desfogue de las aguas pluviales, donde el supervisor de la obra dará la aprobación respectiva.</w:t>
      </w:r>
    </w:p>
    <w:p w14:paraId="74D53A66" w14:textId="77777777" w:rsidR="00F37DC2" w:rsidRPr="00103B16" w:rsidRDefault="00F37DC2" w:rsidP="0034716B">
      <w:pPr>
        <w:ind w:left="709"/>
        <w:jc w:val="both"/>
        <w:rPr>
          <w:rFonts w:ascii="Arial Narrow" w:hAnsi="Arial Narrow" w:cstheme="minorHAnsi"/>
          <w:lang w:val="es-ES"/>
        </w:rPr>
      </w:pPr>
    </w:p>
    <w:p w14:paraId="073FACD1" w14:textId="77777777" w:rsidR="00103B16" w:rsidRPr="00103B16" w:rsidRDefault="00103B16" w:rsidP="00103B16">
      <w:pPr>
        <w:jc w:val="both"/>
        <w:rPr>
          <w:rFonts w:ascii="Arial Narrow" w:hAnsi="Arial Narrow" w:cstheme="minorHAnsi"/>
          <w:b/>
          <w:bCs/>
          <w:u w:val="single"/>
          <w:lang w:val="es-ES"/>
        </w:rPr>
      </w:pPr>
      <w:r w:rsidRPr="00103B16">
        <w:rPr>
          <w:rFonts w:ascii="Arial Narrow" w:hAnsi="Arial Narrow" w:cstheme="minorHAnsi"/>
          <w:b/>
          <w:bCs/>
          <w:u w:val="single"/>
          <w:lang w:val="es-ES"/>
        </w:rPr>
        <w:t>Unidad de Medida:</w:t>
      </w:r>
    </w:p>
    <w:p w14:paraId="30D57ABC" w14:textId="77777777" w:rsidR="00103B16" w:rsidRPr="00103B16" w:rsidRDefault="00103B16" w:rsidP="0034716B">
      <w:pPr>
        <w:ind w:left="709"/>
        <w:jc w:val="both"/>
        <w:rPr>
          <w:rFonts w:ascii="Arial Narrow" w:hAnsi="Arial Narrow" w:cstheme="minorHAnsi"/>
          <w:lang w:val="es-ES"/>
        </w:rPr>
      </w:pPr>
      <w:r w:rsidRPr="00103B16">
        <w:rPr>
          <w:rFonts w:ascii="Arial Narrow" w:hAnsi="Arial Narrow" w:cstheme="minorHAnsi"/>
          <w:lang w:val="es-ES"/>
        </w:rPr>
        <w:t xml:space="preserve">La medición será por unidad (Und.) de Gárgolas de </w:t>
      </w:r>
      <w:proofErr w:type="spellStart"/>
      <w:r w:rsidRPr="00103B16">
        <w:rPr>
          <w:rFonts w:ascii="Arial Narrow" w:hAnsi="Arial Narrow" w:cstheme="minorHAnsi"/>
          <w:lang w:val="es-ES"/>
        </w:rPr>
        <w:t>C°</w:t>
      </w:r>
      <w:proofErr w:type="spellEnd"/>
      <w:r w:rsidRPr="00103B16">
        <w:rPr>
          <w:rFonts w:ascii="Arial Narrow" w:hAnsi="Arial Narrow" w:cstheme="minorHAnsi"/>
          <w:lang w:val="es-ES"/>
        </w:rPr>
        <w:t xml:space="preserve"> suministrado y colocado</w:t>
      </w:r>
    </w:p>
    <w:p w14:paraId="08D2499A" w14:textId="77777777" w:rsidR="00103B16" w:rsidRPr="00103B16" w:rsidRDefault="00103B16" w:rsidP="00103B16">
      <w:pPr>
        <w:jc w:val="both"/>
        <w:rPr>
          <w:rFonts w:ascii="Arial Narrow" w:hAnsi="Arial Narrow" w:cstheme="minorHAnsi"/>
          <w:b/>
          <w:bCs/>
          <w:u w:val="single"/>
          <w:lang w:val="es-ES"/>
        </w:rPr>
      </w:pPr>
      <w:r w:rsidRPr="00103B16">
        <w:rPr>
          <w:rFonts w:ascii="Arial Narrow" w:hAnsi="Arial Narrow" w:cstheme="minorHAnsi"/>
          <w:b/>
          <w:bCs/>
          <w:u w:val="single"/>
          <w:lang w:val="es-ES"/>
        </w:rPr>
        <w:t>Forma de Pago:</w:t>
      </w:r>
    </w:p>
    <w:p w14:paraId="6A68F475" w14:textId="4263D7FD" w:rsidR="00630294" w:rsidRDefault="00103B16" w:rsidP="0034716B">
      <w:pPr>
        <w:ind w:left="709"/>
        <w:jc w:val="both"/>
        <w:rPr>
          <w:rFonts w:ascii="Arial Narrow" w:hAnsi="Arial Narrow" w:cstheme="minorHAnsi"/>
          <w:lang w:val="es-ES"/>
        </w:rPr>
      </w:pPr>
      <w:r w:rsidRPr="00103B16">
        <w:rPr>
          <w:rFonts w:ascii="Arial Narrow" w:hAnsi="Arial Narrow" w:cstheme="minorHAnsi"/>
          <w:lang w:val="es-ES"/>
        </w:rPr>
        <w:t>Se cancelará de acuerdo al metrado que se ha considerado en el Valor Referencial. Ejecutado y aprobado por el Supervisor según el metrado y precio unitario correspondiente.</w:t>
      </w:r>
    </w:p>
    <w:p w14:paraId="0B61D443" w14:textId="77777777" w:rsidR="008F3635" w:rsidRPr="00483EA8" w:rsidRDefault="008F3635" w:rsidP="0034716B">
      <w:pPr>
        <w:ind w:left="709"/>
        <w:jc w:val="both"/>
        <w:rPr>
          <w:rFonts w:ascii="Arial Narrow" w:hAnsi="Arial Narrow" w:cstheme="minorHAnsi"/>
          <w:lang w:val="es-ES"/>
        </w:rPr>
      </w:pPr>
    </w:p>
    <w:p w14:paraId="55790DF3" w14:textId="5B78B2CC" w:rsidR="00321147" w:rsidRPr="00755DCA" w:rsidRDefault="00321147" w:rsidP="00321147">
      <w:pPr>
        <w:jc w:val="both"/>
        <w:rPr>
          <w:rFonts w:ascii="Arial Narrow" w:hAnsi="Arial Narrow" w:cstheme="minorHAnsi"/>
          <w:b/>
          <w:lang w:val="es-ES"/>
        </w:rPr>
      </w:pPr>
      <w:r w:rsidRPr="00755DCA">
        <w:rPr>
          <w:rFonts w:ascii="Arial Narrow" w:hAnsi="Arial Narrow" w:cstheme="minorHAnsi"/>
          <w:b/>
          <w:lang w:val="es-ES"/>
        </w:rPr>
        <w:t>0</w:t>
      </w:r>
      <w:r>
        <w:rPr>
          <w:rFonts w:ascii="Arial Narrow" w:hAnsi="Arial Narrow" w:cstheme="minorHAnsi"/>
          <w:b/>
          <w:lang w:val="es-ES"/>
        </w:rPr>
        <w:t>3.09.13 MESAS DE CONCRETO</w:t>
      </w:r>
    </w:p>
    <w:p w14:paraId="1D578AFD" w14:textId="4D38E0EA" w:rsidR="003A04E6" w:rsidRDefault="003A04E6" w:rsidP="003A04E6">
      <w:pPr>
        <w:jc w:val="both"/>
        <w:rPr>
          <w:rFonts w:ascii="Arial Narrow" w:hAnsi="Arial Narrow" w:cstheme="minorHAnsi"/>
          <w:b/>
          <w:bCs/>
          <w:lang w:val="es-ES"/>
        </w:rPr>
      </w:pPr>
      <w:r w:rsidRPr="00103B16">
        <w:rPr>
          <w:rFonts w:ascii="Arial Narrow" w:hAnsi="Arial Narrow" w:cstheme="minorHAnsi"/>
          <w:b/>
          <w:bCs/>
          <w:lang w:val="es-ES"/>
        </w:rPr>
        <w:lastRenderedPageBreak/>
        <w:t>0</w:t>
      </w:r>
      <w:r>
        <w:rPr>
          <w:rFonts w:ascii="Arial Narrow" w:hAnsi="Arial Narrow" w:cstheme="minorHAnsi"/>
          <w:b/>
          <w:bCs/>
          <w:lang w:val="es-ES"/>
        </w:rPr>
        <w:t>3</w:t>
      </w:r>
      <w:r w:rsidRPr="00103B16">
        <w:rPr>
          <w:rFonts w:ascii="Arial Narrow" w:hAnsi="Arial Narrow" w:cstheme="minorHAnsi"/>
          <w:b/>
          <w:bCs/>
          <w:lang w:val="es-ES"/>
        </w:rPr>
        <w:t xml:space="preserve">. </w:t>
      </w:r>
      <w:r>
        <w:rPr>
          <w:rFonts w:ascii="Arial Narrow" w:hAnsi="Arial Narrow" w:cstheme="minorHAnsi"/>
          <w:b/>
          <w:bCs/>
          <w:lang w:val="es-ES"/>
        </w:rPr>
        <w:t>09</w:t>
      </w:r>
      <w:r w:rsidRPr="00103B16">
        <w:rPr>
          <w:rFonts w:ascii="Arial Narrow" w:hAnsi="Arial Narrow" w:cstheme="minorHAnsi"/>
          <w:b/>
          <w:bCs/>
          <w:lang w:val="es-ES"/>
        </w:rPr>
        <w:t>. 1</w:t>
      </w:r>
      <w:r>
        <w:rPr>
          <w:rFonts w:ascii="Arial Narrow" w:hAnsi="Arial Narrow" w:cstheme="minorHAnsi"/>
          <w:b/>
          <w:bCs/>
          <w:lang w:val="es-ES"/>
        </w:rPr>
        <w:t>3.01</w:t>
      </w:r>
      <w:r w:rsidRPr="00103B16">
        <w:rPr>
          <w:rFonts w:ascii="Arial Narrow" w:hAnsi="Arial Narrow" w:cstheme="minorHAnsi"/>
          <w:b/>
          <w:bCs/>
          <w:lang w:val="es-ES"/>
        </w:rPr>
        <w:t xml:space="preserve"> </w:t>
      </w:r>
      <w:r w:rsidR="004D1AFD">
        <w:rPr>
          <w:rFonts w:ascii="Arial Narrow" w:hAnsi="Arial Narrow" w:cstheme="minorHAnsi"/>
          <w:b/>
          <w:bCs/>
          <w:lang w:val="es-ES"/>
        </w:rPr>
        <w:t>CONCRETO F’C</w:t>
      </w:r>
      <w:r w:rsidR="00D408C5">
        <w:rPr>
          <w:rFonts w:ascii="Arial Narrow" w:hAnsi="Arial Narrow" w:cstheme="minorHAnsi"/>
          <w:b/>
          <w:bCs/>
          <w:lang w:val="es-ES"/>
        </w:rPr>
        <w:t>=175 KG/CM2 PARA MESAS</w:t>
      </w:r>
    </w:p>
    <w:p w14:paraId="38E38A0B" w14:textId="56BB1F9E" w:rsidR="004D1AFD" w:rsidRPr="00D408C5" w:rsidRDefault="00D408C5" w:rsidP="004D1AFD">
      <w:pPr>
        <w:jc w:val="both"/>
        <w:rPr>
          <w:rFonts w:ascii="Arial Narrow" w:hAnsi="Arial Narrow" w:cstheme="minorHAnsi"/>
          <w:b/>
          <w:bCs/>
          <w:u w:val="single"/>
          <w:lang w:val="es-ES"/>
        </w:rPr>
      </w:pPr>
      <w:r w:rsidRPr="00D408C5">
        <w:rPr>
          <w:rFonts w:ascii="Arial Narrow" w:hAnsi="Arial Narrow" w:cstheme="minorHAnsi"/>
          <w:b/>
          <w:bCs/>
          <w:u w:val="single"/>
          <w:lang w:val="es-ES"/>
        </w:rPr>
        <w:t>Descripción</w:t>
      </w:r>
      <w:r w:rsidR="004D1AFD" w:rsidRPr="00D408C5">
        <w:rPr>
          <w:rFonts w:ascii="Arial Narrow" w:hAnsi="Arial Narrow" w:cstheme="minorHAnsi"/>
          <w:b/>
          <w:bCs/>
          <w:u w:val="single"/>
          <w:lang w:val="es-ES"/>
        </w:rPr>
        <w:t>:</w:t>
      </w:r>
    </w:p>
    <w:p w14:paraId="0C338FDB" w14:textId="431FA797" w:rsidR="004D1AFD" w:rsidRPr="00D408C5" w:rsidRDefault="004D1AFD" w:rsidP="00D408C5">
      <w:pPr>
        <w:ind w:left="709"/>
        <w:jc w:val="both"/>
        <w:rPr>
          <w:rFonts w:ascii="Arial Narrow" w:hAnsi="Arial Narrow" w:cstheme="minorHAnsi"/>
          <w:lang w:val="es-ES"/>
        </w:rPr>
      </w:pPr>
      <w:r w:rsidRPr="00D408C5">
        <w:rPr>
          <w:rFonts w:ascii="Arial Narrow" w:hAnsi="Arial Narrow" w:cstheme="minorHAnsi"/>
          <w:lang w:val="es-ES"/>
        </w:rPr>
        <w:t xml:space="preserve">Esta partida consiste en el concreto de F´C=175 KG/CM2 para mesas, los trabajos a realizarse se </w:t>
      </w:r>
      <w:r w:rsidR="00D408C5" w:rsidRPr="00D408C5">
        <w:rPr>
          <w:rFonts w:ascii="Arial Narrow" w:hAnsi="Arial Narrow" w:cstheme="minorHAnsi"/>
          <w:lang w:val="es-ES"/>
        </w:rPr>
        <w:t>ejecutarán</w:t>
      </w:r>
      <w:r w:rsidRPr="00D408C5">
        <w:rPr>
          <w:rFonts w:ascii="Arial Narrow" w:hAnsi="Arial Narrow" w:cstheme="minorHAnsi"/>
          <w:lang w:val="es-ES"/>
        </w:rPr>
        <w:t xml:space="preserve"> </w:t>
      </w:r>
      <w:r w:rsidR="00D408C5" w:rsidRPr="00D408C5">
        <w:rPr>
          <w:rFonts w:ascii="Arial Narrow" w:hAnsi="Arial Narrow" w:cstheme="minorHAnsi"/>
          <w:lang w:val="es-ES"/>
        </w:rPr>
        <w:t>según</w:t>
      </w:r>
      <w:r w:rsidRPr="00D408C5">
        <w:rPr>
          <w:rFonts w:ascii="Arial Narrow" w:hAnsi="Arial Narrow" w:cstheme="minorHAnsi"/>
          <w:lang w:val="es-ES"/>
        </w:rPr>
        <w:t xml:space="preserve"> las </w:t>
      </w:r>
      <w:r w:rsidR="00D408C5" w:rsidRPr="00D408C5">
        <w:rPr>
          <w:rFonts w:ascii="Arial Narrow" w:hAnsi="Arial Narrow" w:cstheme="minorHAnsi"/>
          <w:lang w:val="es-ES"/>
        </w:rPr>
        <w:t>características</w:t>
      </w:r>
      <w:r w:rsidRPr="00D408C5">
        <w:rPr>
          <w:rFonts w:ascii="Arial Narrow" w:hAnsi="Arial Narrow" w:cstheme="minorHAnsi"/>
          <w:lang w:val="es-ES"/>
        </w:rPr>
        <w:t xml:space="preserve"> que se indica en los planos correspondientes.</w:t>
      </w:r>
    </w:p>
    <w:p w14:paraId="31227F74" w14:textId="77777777" w:rsidR="004D1AFD" w:rsidRPr="00D408C5" w:rsidRDefault="004D1AFD" w:rsidP="004D1AFD">
      <w:pPr>
        <w:jc w:val="both"/>
        <w:rPr>
          <w:rFonts w:ascii="Arial Narrow" w:hAnsi="Arial Narrow" w:cstheme="minorHAnsi"/>
          <w:b/>
          <w:bCs/>
          <w:u w:val="single"/>
          <w:lang w:val="es-ES"/>
        </w:rPr>
      </w:pPr>
      <w:r w:rsidRPr="00D408C5">
        <w:rPr>
          <w:rFonts w:ascii="Arial Narrow" w:hAnsi="Arial Narrow" w:cstheme="minorHAnsi"/>
          <w:b/>
          <w:bCs/>
          <w:u w:val="single"/>
          <w:lang w:val="es-ES"/>
        </w:rPr>
        <w:t>Unidad de Medida:</w:t>
      </w:r>
    </w:p>
    <w:p w14:paraId="13805624" w14:textId="77777777" w:rsidR="004D1AFD" w:rsidRPr="00D408C5" w:rsidRDefault="004D1AFD" w:rsidP="00D408C5">
      <w:pPr>
        <w:ind w:left="709"/>
        <w:jc w:val="both"/>
        <w:rPr>
          <w:rFonts w:ascii="Arial Narrow" w:hAnsi="Arial Narrow" w:cstheme="minorHAnsi"/>
          <w:lang w:val="es-ES"/>
        </w:rPr>
      </w:pPr>
      <w:r w:rsidRPr="00D408C5">
        <w:rPr>
          <w:rFonts w:ascii="Arial Narrow" w:hAnsi="Arial Narrow" w:cstheme="minorHAnsi"/>
          <w:lang w:val="es-ES"/>
        </w:rPr>
        <w:t>La medición será por metro cubico (M3) de concreto F´C= 175KG/CM2 para mesas de concreto suministrado y colocado</w:t>
      </w:r>
    </w:p>
    <w:p w14:paraId="3D75641E" w14:textId="77777777" w:rsidR="004D1AFD" w:rsidRPr="00D408C5" w:rsidRDefault="004D1AFD" w:rsidP="004D1AFD">
      <w:pPr>
        <w:jc w:val="both"/>
        <w:rPr>
          <w:rFonts w:ascii="Arial Narrow" w:hAnsi="Arial Narrow" w:cstheme="minorHAnsi"/>
          <w:b/>
          <w:bCs/>
          <w:u w:val="single"/>
          <w:lang w:val="es-ES"/>
        </w:rPr>
      </w:pPr>
      <w:r w:rsidRPr="00D408C5">
        <w:rPr>
          <w:rFonts w:ascii="Arial Narrow" w:hAnsi="Arial Narrow" w:cstheme="minorHAnsi"/>
          <w:b/>
          <w:bCs/>
          <w:u w:val="single"/>
          <w:lang w:val="es-ES"/>
        </w:rPr>
        <w:t>Forma de Pago:</w:t>
      </w:r>
    </w:p>
    <w:p w14:paraId="09159114" w14:textId="3E9352C2" w:rsidR="004D1AFD" w:rsidRPr="00652873" w:rsidRDefault="004D1AFD" w:rsidP="00652873">
      <w:pPr>
        <w:ind w:left="709"/>
        <w:jc w:val="both"/>
        <w:rPr>
          <w:rFonts w:ascii="Arial Narrow" w:hAnsi="Arial Narrow" w:cstheme="minorHAnsi"/>
          <w:lang w:val="es-ES"/>
        </w:rPr>
      </w:pPr>
      <w:r w:rsidRPr="00D408C5">
        <w:rPr>
          <w:rFonts w:ascii="Arial Narrow" w:hAnsi="Arial Narrow" w:cstheme="minorHAnsi"/>
          <w:lang w:val="es-ES"/>
        </w:rPr>
        <w:t>Se cancelará de acuerdo al metrado que se ha considerado en el Valor Referencial. Ejecutado y aprobado por el Supervisor según el metrado y precio unitario correspondiente.</w:t>
      </w:r>
    </w:p>
    <w:p w14:paraId="1B6B606B" w14:textId="5A2B1D93" w:rsidR="004D1AFD" w:rsidRPr="004D1AFD" w:rsidRDefault="004D1AFD" w:rsidP="004D1AFD">
      <w:pPr>
        <w:jc w:val="both"/>
        <w:rPr>
          <w:rFonts w:ascii="Arial Narrow" w:hAnsi="Arial Narrow" w:cstheme="minorHAnsi"/>
          <w:b/>
          <w:bCs/>
          <w:lang w:val="es-ES"/>
        </w:rPr>
      </w:pPr>
      <w:r w:rsidRPr="004D1AFD">
        <w:rPr>
          <w:rFonts w:ascii="Arial Narrow" w:hAnsi="Arial Narrow" w:cstheme="minorHAnsi"/>
          <w:b/>
          <w:bCs/>
          <w:lang w:val="es-ES"/>
        </w:rPr>
        <w:t>0</w:t>
      </w:r>
      <w:r w:rsidR="0049300C">
        <w:rPr>
          <w:rFonts w:ascii="Arial Narrow" w:hAnsi="Arial Narrow" w:cstheme="minorHAnsi"/>
          <w:b/>
          <w:bCs/>
          <w:lang w:val="es-ES"/>
        </w:rPr>
        <w:t>3</w:t>
      </w:r>
      <w:r w:rsidRPr="004D1AFD">
        <w:rPr>
          <w:rFonts w:ascii="Arial Narrow" w:hAnsi="Arial Narrow" w:cstheme="minorHAnsi"/>
          <w:b/>
          <w:bCs/>
          <w:lang w:val="es-ES"/>
        </w:rPr>
        <w:t xml:space="preserve">. </w:t>
      </w:r>
      <w:r w:rsidR="0049300C">
        <w:rPr>
          <w:rFonts w:ascii="Arial Narrow" w:hAnsi="Arial Narrow" w:cstheme="minorHAnsi"/>
          <w:b/>
          <w:bCs/>
          <w:lang w:val="es-ES"/>
        </w:rPr>
        <w:t>09</w:t>
      </w:r>
      <w:r w:rsidRPr="004D1AFD">
        <w:rPr>
          <w:rFonts w:ascii="Arial Narrow" w:hAnsi="Arial Narrow" w:cstheme="minorHAnsi"/>
          <w:b/>
          <w:bCs/>
          <w:lang w:val="es-ES"/>
        </w:rPr>
        <w:t>. 1</w:t>
      </w:r>
      <w:r w:rsidR="0049300C">
        <w:rPr>
          <w:rFonts w:ascii="Arial Narrow" w:hAnsi="Arial Narrow" w:cstheme="minorHAnsi"/>
          <w:b/>
          <w:bCs/>
          <w:lang w:val="es-ES"/>
        </w:rPr>
        <w:t>3</w:t>
      </w:r>
      <w:r w:rsidRPr="004D1AFD">
        <w:rPr>
          <w:rFonts w:ascii="Arial Narrow" w:hAnsi="Arial Narrow" w:cstheme="minorHAnsi"/>
          <w:b/>
          <w:bCs/>
          <w:lang w:val="es-ES"/>
        </w:rPr>
        <w:t>. 02. ACERO FY= 4200 KG/CM2 PARA MESAS</w:t>
      </w:r>
    </w:p>
    <w:p w14:paraId="015EAC89" w14:textId="42EC2F63" w:rsidR="004D1AFD" w:rsidRPr="00E5669F" w:rsidRDefault="00E5669F" w:rsidP="004D1AFD">
      <w:pPr>
        <w:jc w:val="both"/>
        <w:rPr>
          <w:rFonts w:ascii="Arial Narrow" w:hAnsi="Arial Narrow" w:cstheme="minorHAnsi"/>
          <w:b/>
          <w:bCs/>
          <w:u w:val="single"/>
          <w:lang w:val="es-ES"/>
        </w:rPr>
      </w:pPr>
      <w:r w:rsidRPr="00E5669F">
        <w:rPr>
          <w:rFonts w:ascii="Arial Narrow" w:hAnsi="Arial Narrow" w:cstheme="minorHAnsi"/>
          <w:b/>
          <w:bCs/>
          <w:u w:val="single"/>
          <w:lang w:val="es-ES"/>
        </w:rPr>
        <w:t>Descripción</w:t>
      </w:r>
      <w:r w:rsidR="004D1AFD" w:rsidRPr="00E5669F">
        <w:rPr>
          <w:rFonts w:ascii="Arial Narrow" w:hAnsi="Arial Narrow" w:cstheme="minorHAnsi"/>
          <w:b/>
          <w:bCs/>
          <w:u w:val="single"/>
          <w:lang w:val="es-ES"/>
        </w:rPr>
        <w:t>:</w:t>
      </w:r>
    </w:p>
    <w:p w14:paraId="280DB812" w14:textId="3262C05D" w:rsidR="004D1AFD" w:rsidRPr="00E5669F" w:rsidRDefault="004D1AFD" w:rsidP="00E5669F">
      <w:pPr>
        <w:ind w:left="709"/>
        <w:jc w:val="both"/>
        <w:rPr>
          <w:rFonts w:ascii="Arial Narrow" w:hAnsi="Arial Narrow" w:cstheme="minorHAnsi"/>
          <w:lang w:val="es-ES"/>
        </w:rPr>
      </w:pPr>
      <w:r w:rsidRPr="00E5669F">
        <w:rPr>
          <w:rFonts w:ascii="Arial Narrow" w:hAnsi="Arial Narrow" w:cstheme="minorHAnsi"/>
          <w:lang w:val="es-ES"/>
        </w:rPr>
        <w:t xml:space="preserve">El acero que es </w:t>
      </w:r>
      <w:r w:rsidR="00E5669F" w:rsidRPr="00E5669F">
        <w:rPr>
          <w:rFonts w:ascii="Arial Narrow" w:hAnsi="Arial Narrow" w:cstheme="minorHAnsi"/>
          <w:lang w:val="es-ES"/>
        </w:rPr>
        <w:t>utilizará</w:t>
      </w:r>
      <w:r w:rsidRPr="00E5669F">
        <w:rPr>
          <w:rFonts w:ascii="Arial Narrow" w:hAnsi="Arial Narrow" w:cstheme="minorHAnsi"/>
          <w:lang w:val="es-ES"/>
        </w:rPr>
        <w:t xml:space="preserve"> para la mesa de concreto </w:t>
      </w:r>
      <w:r w:rsidR="00E5669F" w:rsidRPr="00E5669F">
        <w:rPr>
          <w:rFonts w:ascii="Arial Narrow" w:hAnsi="Arial Narrow" w:cstheme="minorHAnsi"/>
          <w:lang w:val="es-ES"/>
        </w:rPr>
        <w:t>será</w:t>
      </w:r>
      <w:r w:rsidRPr="00E5669F">
        <w:rPr>
          <w:rFonts w:ascii="Arial Narrow" w:hAnsi="Arial Narrow" w:cstheme="minorHAnsi"/>
          <w:lang w:val="es-ES"/>
        </w:rPr>
        <w:t xml:space="preserve"> de grado 60 con resistencia a la fluencia </w:t>
      </w:r>
      <w:proofErr w:type="spellStart"/>
      <w:r w:rsidRPr="00E5669F">
        <w:rPr>
          <w:rFonts w:ascii="Arial Narrow" w:hAnsi="Arial Narrow" w:cstheme="minorHAnsi"/>
          <w:lang w:val="es-ES"/>
        </w:rPr>
        <w:t>fy</w:t>
      </w:r>
      <w:proofErr w:type="spellEnd"/>
      <w:r w:rsidRPr="00E5669F">
        <w:rPr>
          <w:rFonts w:ascii="Arial Narrow" w:hAnsi="Arial Narrow" w:cstheme="minorHAnsi"/>
          <w:lang w:val="es-ES"/>
        </w:rPr>
        <w:t xml:space="preserve">=4200 kg/cm2 y de </w:t>
      </w:r>
      <w:r w:rsidR="00E5669F" w:rsidRPr="00E5669F">
        <w:rPr>
          <w:rFonts w:ascii="Arial Narrow" w:hAnsi="Arial Narrow" w:cstheme="minorHAnsi"/>
          <w:lang w:val="es-ES"/>
        </w:rPr>
        <w:t>producción</w:t>
      </w:r>
      <w:r w:rsidRPr="00E5669F">
        <w:rPr>
          <w:rFonts w:ascii="Arial Narrow" w:hAnsi="Arial Narrow" w:cstheme="minorHAnsi"/>
          <w:lang w:val="es-ES"/>
        </w:rPr>
        <w:t xml:space="preserve"> nacional; </w:t>
      </w:r>
      <w:r w:rsidR="00E5669F" w:rsidRPr="00E5669F">
        <w:rPr>
          <w:rFonts w:ascii="Arial Narrow" w:hAnsi="Arial Narrow" w:cstheme="minorHAnsi"/>
          <w:lang w:val="es-ES"/>
        </w:rPr>
        <w:t>deberá</w:t>
      </w:r>
      <w:r w:rsidRPr="00E5669F">
        <w:rPr>
          <w:rFonts w:ascii="Arial Narrow" w:hAnsi="Arial Narrow" w:cstheme="minorHAnsi"/>
          <w:lang w:val="es-ES"/>
        </w:rPr>
        <w:t xml:space="preserve"> ceñirse a lo especificado en los planos correspondientes.</w:t>
      </w:r>
    </w:p>
    <w:p w14:paraId="315B5C23" w14:textId="35A6EA98" w:rsidR="004D1AFD" w:rsidRPr="00E5669F" w:rsidRDefault="004D1AFD" w:rsidP="00E5669F">
      <w:pPr>
        <w:ind w:left="709"/>
        <w:jc w:val="both"/>
        <w:rPr>
          <w:rFonts w:ascii="Arial Narrow" w:hAnsi="Arial Narrow" w:cstheme="minorHAnsi"/>
          <w:lang w:val="es-ES"/>
        </w:rPr>
      </w:pPr>
      <w:r w:rsidRPr="00E5669F">
        <w:rPr>
          <w:rFonts w:ascii="Arial Narrow" w:hAnsi="Arial Narrow" w:cstheme="minorHAnsi"/>
          <w:lang w:val="es-ES"/>
        </w:rPr>
        <w:t xml:space="preserve">El acero es un material obtenido de la </w:t>
      </w:r>
      <w:r w:rsidR="00E5669F" w:rsidRPr="00E5669F">
        <w:rPr>
          <w:rFonts w:ascii="Arial Narrow" w:hAnsi="Arial Narrow" w:cstheme="minorHAnsi"/>
          <w:lang w:val="es-ES"/>
        </w:rPr>
        <w:t>fundición</w:t>
      </w:r>
      <w:r w:rsidRPr="00E5669F">
        <w:rPr>
          <w:rFonts w:ascii="Arial Narrow" w:hAnsi="Arial Narrow" w:cstheme="minorHAnsi"/>
          <w:lang w:val="es-ES"/>
        </w:rPr>
        <w:t xml:space="preserve"> de altos hornos para el refuerzo de concreto generalmente logrado bajo las normas ASTM-615, ASTM-616, ASTM-617.</w:t>
      </w:r>
    </w:p>
    <w:p w14:paraId="18EA88A4" w14:textId="6FC4D4BA" w:rsidR="004D1AFD" w:rsidRPr="00E5669F" w:rsidRDefault="004D1AFD" w:rsidP="00E5669F">
      <w:pPr>
        <w:ind w:left="709"/>
        <w:jc w:val="both"/>
        <w:rPr>
          <w:rFonts w:ascii="Arial Narrow" w:hAnsi="Arial Narrow" w:cstheme="minorHAnsi"/>
          <w:lang w:val="es-ES"/>
        </w:rPr>
      </w:pPr>
      <w:r w:rsidRPr="00E5669F">
        <w:rPr>
          <w:rFonts w:ascii="Arial Narrow" w:hAnsi="Arial Narrow" w:cstheme="minorHAnsi"/>
          <w:lang w:val="es-ES"/>
        </w:rPr>
        <w:t xml:space="preserve">Se empleará acero corrugado de carga de fluencia </w:t>
      </w:r>
      <w:proofErr w:type="spellStart"/>
      <w:r w:rsidRPr="00E5669F">
        <w:rPr>
          <w:rFonts w:ascii="Arial Narrow" w:hAnsi="Arial Narrow" w:cstheme="minorHAnsi"/>
          <w:lang w:val="es-ES"/>
        </w:rPr>
        <w:t>fy</w:t>
      </w:r>
      <w:proofErr w:type="spellEnd"/>
      <w:r w:rsidRPr="00E5669F">
        <w:rPr>
          <w:rFonts w:ascii="Arial Narrow" w:hAnsi="Arial Narrow" w:cstheme="minorHAnsi"/>
          <w:lang w:val="es-ES"/>
        </w:rPr>
        <w:t xml:space="preserve">=4200 kg/cm2, carga de rotura </w:t>
      </w:r>
      <w:r w:rsidR="00E5669F" w:rsidRPr="00E5669F">
        <w:rPr>
          <w:rFonts w:ascii="Arial Narrow" w:hAnsi="Arial Narrow" w:cstheme="minorHAnsi"/>
          <w:lang w:val="es-ES"/>
        </w:rPr>
        <w:t>mínima</w:t>
      </w:r>
      <w:r w:rsidRPr="00E5669F">
        <w:rPr>
          <w:rFonts w:ascii="Arial Narrow" w:hAnsi="Arial Narrow" w:cstheme="minorHAnsi"/>
          <w:lang w:val="es-ES"/>
        </w:rPr>
        <w:t xml:space="preserve"> 5900 kg/cm2 y </w:t>
      </w:r>
      <w:r w:rsidR="00E5669F" w:rsidRPr="00E5669F">
        <w:rPr>
          <w:rFonts w:ascii="Arial Narrow" w:hAnsi="Arial Narrow" w:cstheme="minorHAnsi"/>
          <w:lang w:val="es-ES"/>
        </w:rPr>
        <w:t>elongación</w:t>
      </w:r>
      <w:r w:rsidRPr="00E5669F">
        <w:rPr>
          <w:rFonts w:ascii="Arial Narrow" w:hAnsi="Arial Narrow" w:cstheme="minorHAnsi"/>
          <w:lang w:val="es-ES"/>
        </w:rPr>
        <w:t xml:space="preserve"> en 20cm </w:t>
      </w:r>
      <w:r w:rsidR="00E5669F" w:rsidRPr="00E5669F">
        <w:rPr>
          <w:rFonts w:ascii="Arial Narrow" w:hAnsi="Arial Narrow" w:cstheme="minorHAnsi"/>
          <w:lang w:val="es-ES"/>
        </w:rPr>
        <w:t>mínimo</w:t>
      </w:r>
      <w:r w:rsidRPr="00E5669F">
        <w:rPr>
          <w:rFonts w:ascii="Arial Narrow" w:hAnsi="Arial Narrow" w:cstheme="minorHAnsi"/>
          <w:lang w:val="es-ES"/>
        </w:rPr>
        <w:t xml:space="preserve"> 8%.</w:t>
      </w:r>
    </w:p>
    <w:p w14:paraId="7888B635" w14:textId="77777777" w:rsidR="004D1AFD" w:rsidRPr="00E5669F" w:rsidRDefault="004D1AFD" w:rsidP="004D1AFD">
      <w:pPr>
        <w:jc w:val="both"/>
        <w:rPr>
          <w:rFonts w:ascii="Arial Narrow" w:hAnsi="Arial Narrow" w:cstheme="minorHAnsi"/>
          <w:b/>
          <w:bCs/>
          <w:u w:val="single"/>
          <w:lang w:val="es-ES"/>
        </w:rPr>
      </w:pPr>
      <w:r w:rsidRPr="00E5669F">
        <w:rPr>
          <w:rFonts w:ascii="Arial Narrow" w:hAnsi="Arial Narrow" w:cstheme="minorHAnsi"/>
          <w:b/>
          <w:bCs/>
          <w:u w:val="single"/>
          <w:lang w:val="es-ES"/>
        </w:rPr>
        <w:t>Unidad de Medida:</w:t>
      </w:r>
    </w:p>
    <w:p w14:paraId="2FC30169" w14:textId="77777777" w:rsidR="004D1AFD" w:rsidRPr="00E5669F" w:rsidRDefault="004D1AFD" w:rsidP="00E5669F">
      <w:pPr>
        <w:ind w:left="709"/>
        <w:jc w:val="both"/>
        <w:rPr>
          <w:rFonts w:ascii="Arial Narrow" w:hAnsi="Arial Narrow" w:cstheme="minorHAnsi"/>
          <w:lang w:val="es-ES"/>
        </w:rPr>
      </w:pPr>
      <w:r w:rsidRPr="00E5669F">
        <w:rPr>
          <w:rFonts w:ascii="Arial Narrow" w:hAnsi="Arial Narrow" w:cstheme="minorHAnsi"/>
          <w:lang w:val="es-ES"/>
        </w:rPr>
        <w:t>La medición será por kilogramos (KG) de acero FY= 4200KG/CM2 para mesas de concreto suministrado y colocado.</w:t>
      </w:r>
    </w:p>
    <w:p w14:paraId="6719D576" w14:textId="77777777" w:rsidR="004D1AFD" w:rsidRPr="00E5669F" w:rsidRDefault="004D1AFD" w:rsidP="004D1AFD">
      <w:pPr>
        <w:jc w:val="both"/>
        <w:rPr>
          <w:rFonts w:ascii="Arial Narrow" w:hAnsi="Arial Narrow" w:cstheme="minorHAnsi"/>
          <w:b/>
          <w:bCs/>
          <w:u w:val="single"/>
          <w:lang w:val="es-ES"/>
        </w:rPr>
      </w:pPr>
      <w:r w:rsidRPr="00E5669F">
        <w:rPr>
          <w:rFonts w:ascii="Arial Narrow" w:hAnsi="Arial Narrow" w:cstheme="minorHAnsi"/>
          <w:b/>
          <w:bCs/>
          <w:u w:val="single"/>
          <w:lang w:val="es-ES"/>
        </w:rPr>
        <w:t>Forma de Pago:</w:t>
      </w:r>
    </w:p>
    <w:p w14:paraId="665225BE" w14:textId="078FFCF2" w:rsidR="00652873" w:rsidRDefault="004D1AFD" w:rsidP="00652873">
      <w:pPr>
        <w:ind w:left="709"/>
        <w:jc w:val="both"/>
        <w:rPr>
          <w:rFonts w:ascii="Arial Narrow" w:hAnsi="Arial Narrow" w:cstheme="minorHAnsi"/>
          <w:lang w:val="es-ES"/>
        </w:rPr>
      </w:pPr>
      <w:r w:rsidRPr="00E5669F">
        <w:rPr>
          <w:rFonts w:ascii="Arial Narrow" w:hAnsi="Arial Narrow" w:cstheme="minorHAnsi"/>
          <w:lang w:val="es-ES"/>
        </w:rPr>
        <w:t>Se cancelará de acuerdo al metrado que se ha considerado en el Valor Referencial. Ejecutado y aprobado por el Supervisor según el metrado y precio unitario correspondiente.</w:t>
      </w:r>
    </w:p>
    <w:p w14:paraId="39E78749" w14:textId="77777777" w:rsidR="00207407" w:rsidRPr="00652873" w:rsidRDefault="00207407" w:rsidP="00652873">
      <w:pPr>
        <w:ind w:left="709"/>
        <w:jc w:val="both"/>
        <w:rPr>
          <w:rFonts w:ascii="Arial Narrow" w:hAnsi="Arial Narrow" w:cstheme="minorHAnsi"/>
          <w:lang w:val="es-ES"/>
        </w:rPr>
      </w:pPr>
    </w:p>
    <w:p w14:paraId="073B9B34" w14:textId="7DE7167A" w:rsidR="004D1AFD" w:rsidRPr="004D1AFD" w:rsidRDefault="004D1AFD" w:rsidP="004D1AFD">
      <w:pPr>
        <w:jc w:val="both"/>
        <w:rPr>
          <w:rFonts w:ascii="Arial Narrow" w:hAnsi="Arial Narrow" w:cstheme="minorHAnsi"/>
          <w:b/>
          <w:bCs/>
          <w:lang w:val="es-ES"/>
        </w:rPr>
      </w:pPr>
      <w:r w:rsidRPr="004D1AFD">
        <w:rPr>
          <w:rFonts w:ascii="Arial Narrow" w:hAnsi="Arial Narrow" w:cstheme="minorHAnsi"/>
          <w:b/>
          <w:bCs/>
          <w:lang w:val="es-ES"/>
        </w:rPr>
        <w:t>0</w:t>
      </w:r>
      <w:r w:rsidR="004D13B6">
        <w:rPr>
          <w:rFonts w:ascii="Arial Narrow" w:hAnsi="Arial Narrow" w:cstheme="minorHAnsi"/>
          <w:b/>
          <w:bCs/>
          <w:lang w:val="es-ES"/>
        </w:rPr>
        <w:t>3</w:t>
      </w:r>
      <w:r w:rsidRPr="004D1AFD">
        <w:rPr>
          <w:rFonts w:ascii="Arial Narrow" w:hAnsi="Arial Narrow" w:cstheme="minorHAnsi"/>
          <w:b/>
          <w:bCs/>
          <w:lang w:val="es-ES"/>
        </w:rPr>
        <w:t xml:space="preserve">. </w:t>
      </w:r>
      <w:r w:rsidR="004D13B6">
        <w:rPr>
          <w:rFonts w:ascii="Arial Narrow" w:hAnsi="Arial Narrow" w:cstheme="minorHAnsi"/>
          <w:b/>
          <w:bCs/>
          <w:lang w:val="es-ES"/>
        </w:rPr>
        <w:t>09</w:t>
      </w:r>
      <w:r w:rsidRPr="004D1AFD">
        <w:rPr>
          <w:rFonts w:ascii="Arial Narrow" w:hAnsi="Arial Narrow" w:cstheme="minorHAnsi"/>
          <w:b/>
          <w:bCs/>
          <w:lang w:val="es-ES"/>
        </w:rPr>
        <w:t>. 1</w:t>
      </w:r>
      <w:r w:rsidR="004D13B6">
        <w:rPr>
          <w:rFonts w:ascii="Arial Narrow" w:hAnsi="Arial Narrow" w:cstheme="minorHAnsi"/>
          <w:b/>
          <w:bCs/>
          <w:lang w:val="es-ES"/>
        </w:rPr>
        <w:t>3</w:t>
      </w:r>
      <w:r w:rsidRPr="004D1AFD">
        <w:rPr>
          <w:rFonts w:ascii="Arial Narrow" w:hAnsi="Arial Narrow" w:cstheme="minorHAnsi"/>
          <w:b/>
          <w:bCs/>
          <w:lang w:val="es-ES"/>
        </w:rPr>
        <w:t>. 03 ENCOFRADO Y DESENCOFRADO DE MESAS</w:t>
      </w:r>
    </w:p>
    <w:p w14:paraId="14BDBEE8" w14:textId="1EDCDCEB" w:rsidR="004D1AFD" w:rsidRPr="004D13B6" w:rsidRDefault="004D13B6" w:rsidP="004D1AFD">
      <w:pPr>
        <w:jc w:val="both"/>
        <w:rPr>
          <w:rFonts w:ascii="Arial Narrow" w:hAnsi="Arial Narrow" w:cstheme="minorHAnsi"/>
          <w:b/>
          <w:bCs/>
          <w:u w:val="single"/>
          <w:lang w:val="es-ES"/>
        </w:rPr>
      </w:pPr>
      <w:r w:rsidRPr="004D13B6">
        <w:rPr>
          <w:rFonts w:ascii="Arial Narrow" w:hAnsi="Arial Narrow" w:cstheme="minorHAnsi"/>
          <w:b/>
          <w:bCs/>
          <w:u w:val="single"/>
          <w:lang w:val="es-ES"/>
        </w:rPr>
        <w:t>Descripción</w:t>
      </w:r>
      <w:r w:rsidR="004D1AFD" w:rsidRPr="004D13B6">
        <w:rPr>
          <w:rFonts w:ascii="Arial Narrow" w:hAnsi="Arial Narrow" w:cstheme="minorHAnsi"/>
          <w:b/>
          <w:bCs/>
          <w:u w:val="single"/>
          <w:lang w:val="es-ES"/>
        </w:rPr>
        <w:t>:</w:t>
      </w:r>
    </w:p>
    <w:p w14:paraId="4E5199C8" w14:textId="77777777" w:rsidR="004D1AFD" w:rsidRPr="004D13B6" w:rsidRDefault="004D1AFD" w:rsidP="004D13B6">
      <w:pPr>
        <w:ind w:left="709"/>
        <w:jc w:val="both"/>
        <w:rPr>
          <w:rFonts w:ascii="Arial Narrow" w:hAnsi="Arial Narrow" w:cstheme="minorHAnsi"/>
          <w:lang w:val="es-ES"/>
        </w:rPr>
      </w:pPr>
      <w:r w:rsidRPr="004D13B6">
        <w:rPr>
          <w:rFonts w:ascii="Arial Narrow" w:hAnsi="Arial Narrow" w:cstheme="minorHAnsi"/>
          <w:lang w:val="es-ES"/>
        </w:rPr>
        <w:t>Los encofrados deberán ajustarse a la configuración, líneas de elevación y dimensiones que tendrá el elemento de concreto por vaciar y según lo indiquen los planos.</w:t>
      </w:r>
    </w:p>
    <w:p w14:paraId="2B855CC8" w14:textId="77777777" w:rsidR="004D1AFD" w:rsidRPr="004D13B6" w:rsidRDefault="004D1AFD" w:rsidP="004D13B6">
      <w:pPr>
        <w:ind w:left="709"/>
        <w:jc w:val="both"/>
        <w:rPr>
          <w:rFonts w:ascii="Arial Narrow" w:hAnsi="Arial Narrow" w:cstheme="minorHAnsi"/>
          <w:lang w:val="es-ES"/>
        </w:rPr>
      </w:pPr>
      <w:r w:rsidRPr="004D13B6">
        <w:rPr>
          <w:rFonts w:ascii="Arial Narrow" w:hAnsi="Arial Narrow" w:cstheme="minorHAnsi"/>
          <w:lang w:val="es-ES"/>
        </w:rPr>
        <w:t>Los encofrados serán diseñados y construidos de tal forma que resistan plenamente el empuje del concreto al momento del llenado, sin deformarse y ser capaces de resistir las cargas previstas durante el período de fraguado. El material de los encofrados podrá ser de metal, madera o ambos.</w:t>
      </w:r>
    </w:p>
    <w:p w14:paraId="3645374E" w14:textId="77777777" w:rsidR="004D1AFD" w:rsidRPr="004D13B6" w:rsidRDefault="004D1AFD" w:rsidP="004D13B6">
      <w:pPr>
        <w:ind w:left="709"/>
        <w:jc w:val="both"/>
        <w:rPr>
          <w:rFonts w:ascii="Arial Narrow" w:hAnsi="Arial Narrow" w:cstheme="minorHAnsi"/>
          <w:lang w:val="es-ES"/>
        </w:rPr>
      </w:pPr>
      <w:r w:rsidRPr="004D13B6">
        <w:rPr>
          <w:rFonts w:ascii="Arial Narrow" w:hAnsi="Arial Narrow" w:cstheme="minorHAnsi"/>
          <w:lang w:val="es-ES"/>
        </w:rPr>
        <w:lastRenderedPageBreak/>
        <w:t>1.</w:t>
      </w:r>
      <w:r w:rsidRPr="004D13B6">
        <w:rPr>
          <w:rFonts w:ascii="Arial Narrow" w:hAnsi="Arial Narrow" w:cstheme="minorHAnsi"/>
          <w:lang w:val="es-ES"/>
        </w:rPr>
        <w:tab/>
        <w:t>Encofrado</w:t>
      </w:r>
    </w:p>
    <w:p w14:paraId="18676C3A" w14:textId="77777777" w:rsidR="004D1AFD" w:rsidRPr="004D13B6" w:rsidRDefault="004D1AFD" w:rsidP="004D13B6">
      <w:pPr>
        <w:ind w:left="709"/>
        <w:jc w:val="both"/>
        <w:rPr>
          <w:rFonts w:ascii="Arial Narrow" w:hAnsi="Arial Narrow" w:cstheme="minorHAnsi"/>
          <w:lang w:val="es-ES"/>
        </w:rPr>
      </w:pPr>
      <w:r w:rsidRPr="004D13B6">
        <w:rPr>
          <w:rFonts w:ascii="Arial Narrow" w:hAnsi="Arial Narrow" w:cstheme="minorHAnsi"/>
          <w:lang w:val="es-ES"/>
        </w:rPr>
        <w:t>Las planchas de madera o triplay que conforman el encofrado se humedecerán lo suficiente para ambas caras antes de proceder al vaciado del concreto para evitar la absorción del agua contenida en la mezcla.</w:t>
      </w:r>
    </w:p>
    <w:p w14:paraId="52AFAC16" w14:textId="77777777" w:rsidR="004D1AFD" w:rsidRPr="004D13B6" w:rsidRDefault="004D1AFD" w:rsidP="004D13B6">
      <w:pPr>
        <w:ind w:left="709"/>
        <w:jc w:val="both"/>
        <w:rPr>
          <w:rFonts w:ascii="Arial Narrow" w:hAnsi="Arial Narrow" w:cstheme="minorHAnsi"/>
          <w:lang w:val="es-ES"/>
        </w:rPr>
      </w:pPr>
      <w:r w:rsidRPr="004D13B6">
        <w:rPr>
          <w:rFonts w:ascii="Arial Narrow" w:hAnsi="Arial Narrow" w:cstheme="minorHAnsi"/>
          <w:lang w:val="es-ES"/>
        </w:rPr>
        <w:t>2.</w:t>
      </w:r>
      <w:r w:rsidRPr="004D13B6">
        <w:rPr>
          <w:rFonts w:ascii="Arial Narrow" w:hAnsi="Arial Narrow" w:cstheme="minorHAnsi"/>
          <w:lang w:val="es-ES"/>
        </w:rPr>
        <w:tab/>
        <w:t>Desencofrado</w:t>
      </w:r>
    </w:p>
    <w:p w14:paraId="3869989E" w14:textId="77777777" w:rsidR="004D1AFD" w:rsidRPr="004D13B6" w:rsidRDefault="004D1AFD" w:rsidP="004D13B6">
      <w:pPr>
        <w:ind w:left="709"/>
        <w:jc w:val="both"/>
        <w:rPr>
          <w:rFonts w:ascii="Arial Narrow" w:hAnsi="Arial Narrow" w:cstheme="minorHAnsi"/>
          <w:lang w:val="es-ES"/>
        </w:rPr>
      </w:pPr>
      <w:r w:rsidRPr="004D13B6">
        <w:rPr>
          <w:rFonts w:ascii="Arial Narrow" w:hAnsi="Arial Narrow" w:cstheme="minorHAnsi"/>
          <w:lang w:val="es-ES"/>
        </w:rPr>
        <w:t>El desencofrado se hará retirando las formas cuidadosamente para evitar daños en la superficie de las estructuras.</w:t>
      </w:r>
    </w:p>
    <w:p w14:paraId="4610A9F5" w14:textId="77777777" w:rsidR="004D1AFD" w:rsidRPr="004D13B6" w:rsidRDefault="004D1AFD" w:rsidP="004D13B6">
      <w:pPr>
        <w:ind w:left="709"/>
        <w:jc w:val="both"/>
        <w:rPr>
          <w:rFonts w:ascii="Arial Narrow" w:hAnsi="Arial Narrow" w:cstheme="minorHAnsi"/>
          <w:lang w:val="es-ES"/>
        </w:rPr>
      </w:pPr>
      <w:r w:rsidRPr="004D13B6">
        <w:rPr>
          <w:rFonts w:ascii="Arial Narrow" w:hAnsi="Arial Narrow" w:cstheme="minorHAnsi"/>
          <w:lang w:val="es-ES"/>
        </w:rPr>
        <w:t>La remoción del encofrado se hará después que el concreto haya adquirido la consistencia necesaria para soportar su peso propio y las cargas vivas a que pudiera estar sujeto, los tiempos de desencofrado se reducirán en lo posible a fin de no dilatar demasiado</w:t>
      </w:r>
    </w:p>
    <w:p w14:paraId="0854FD90" w14:textId="77777777" w:rsidR="004D1AFD" w:rsidRPr="004D13B6" w:rsidRDefault="004D1AFD" w:rsidP="004D1AFD">
      <w:pPr>
        <w:jc w:val="both"/>
        <w:rPr>
          <w:rFonts w:ascii="Arial Narrow" w:hAnsi="Arial Narrow" w:cstheme="minorHAnsi"/>
          <w:b/>
          <w:bCs/>
          <w:u w:val="single"/>
          <w:lang w:val="es-ES"/>
        </w:rPr>
      </w:pPr>
      <w:r w:rsidRPr="004D13B6">
        <w:rPr>
          <w:rFonts w:ascii="Arial Narrow" w:hAnsi="Arial Narrow" w:cstheme="minorHAnsi"/>
          <w:b/>
          <w:bCs/>
          <w:u w:val="single"/>
          <w:lang w:val="es-ES"/>
        </w:rPr>
        <w:t>Unidad de Medida:</w:t>
      </w:r>
    </w:p>
    <w:p w14:paraId="3F9043D2" w14:textId="4D9C9146" w:rsidR="004D1AFD" w:rsidRPr="004D13B6" w:rsidRDefault="004D1AFD" w:rsidP="004D13B6">
      <w:pPr>
        <w:ind w:left="709"/>
        <w:jc w:val="both"/>
        <w:rPr>
          <w:rFonts w:ascii="Arial Narrow" w:hAnsi="Arial Narrow" w:cstheme="minorHAnsi"/>
          <w:lang w:val="es-ES"/>
        </w:rPr>
      </w:pPr>
      <w:r w:rsidRPr="004D13B6">
        <w:rPr>
          <w:rFonts w:ascii="Arial Narrow" w:hAnsi="Arial Narrow" w:cstheme="minorHAnsi"/>
          <w:lang w:val="es-ES"/>
        </w:rPr>
        <w:t>La medición será por metro cuadrado (m2) de encofrado y desencofrado de mesa de concreto</w:t>
      </w:r>
      <w:r w:rsidR="00EA3736">
        <w:rPr>
          <w:rFonts w:ascii="Arial Narrow" w:hAnsi="Arial Narrow" w:cstheme="minorHAnsi"/>
          <w:lang w:val="es-ES"/>
        </w:rPr>
        <w:t xml:space="preserve"> suministrado y colocado.</w:t>
      </w:r>
    </w:p>
    <w:p w14:paraId="1C86A635" w14:textId="77777777" w:rsidR="004D1AFD" w:rsidRPr="004D13B6" w:rsidRDefault="004D1AFD" w:rsidP="004D1AFD">
      <w:pPr>
        <w:jc w:val="both"/>
        <w:rPr>
          <w:rFonts w:ascii="Arial Narrow" w:hAnsi="Arial Narrow" w:cstheme="minorHAnsi"/>
          <w:b/>
          <w:bCs/>
          <w:u w:val="single"/>
          <w:lang w:val="es-ES"/>
        </w:rPr>
      </w:pPr>
      <w:r w:rsidRPr="004D13B6">
        <w:rPr>
          <w:rFonts w:ascii="Arial Narrow" w:hAnsi="Arial Narrow" w:cstheme="minorHAnsi"/>
          <w:b/>
          <w:bCs/>
          <w:u w:val="single"/>
          <w:lang w:val="es-ES"/>
        </w:rPr>
        <w:t>Forma de pago:</w:t>
      </w:r>
    </w:p>
    <w:p w14:paraId="74A30DB3" w14:textId="77777777" w:rsidR="004D1AFD" w:rsidRPr="004D13B6" w:rsidRDefault="004D1AFD" w:rsidP="004D13B6">
      <w:pPr>
        <w:ind w:left="709"/>
        <w:jc w:val="both"/>
        <w:rPr>
          <w:rFonts w:ascii="Arial Narrow" w:hAnsi="Arial Narrow" w:cstheme="minorHAnsi"/>
          <w:lang w:val="es-ES"/>
        </w:rPr>
      </w:pPr>
      <w:r w:rsidRPr="004D13B6">
        <w:rPr>
          <w:rFonts w:ascii="Arial Narrow" w:hAnsi="Arial Narrow" w:cstheme="minorHAnsi"/>
          <w:lang w:val="es-ES"/>
        </w:rPr>
        <w:t>Se cancelará de acuerdo a la cantidad de metros cuadrados (m2) de mesa de concreto que han sido considerados en el Valor referencial, ejecutado y aprobado por el Supervisor.</w:t>
      </w:r>
    </w:p>
    <w:p w14:paraId="2E51930D" w14:textId="77777777" w:rsidR="004D1AFD" w:rsidRPr="004D1AFD" w:rsidRDefault="004D1AFD" w:rsidP="004D1AFD">
      <w:pPr>
        <w:jc w:val="both"/>
        <w:rPr>
          <w:rFonts w:ascii="Arial Narrow" w:hAnsi="Arial Narrow" w:cstheme="minorHAnsi"/>
          <w:b/>
          <w:bCs/>
          <w:lang w:val="es-ES"/>
        </w:rPr>
      </w:pPr>
    </w:p>
    <w:p w14:paraId="0A83197D" w14:textId="086F3E9B" w:rsidR="004D1AFD" w:rsidRPr="004D1AFD" w:rsidRDefault="004D1AFD" w:rsidP="004D1AFD">
      <w:pPr>
        <w:jc w:val="both"/>
        <w:rPr>
          <w:rFonts w:ascii="Arial Narrow" w:hAnsi="Arial Narrow" w:cstheme="minorHAnsi"/>
          <w:b/>
          <w:bCs/>
          <w:lang w:val="es-ES"/>
        </w:rPr>
      </w:pPr>
      <w:r w:rsidRPr="004D1AFD">
        <w:rPr>
          <w:rFonts w:ascii="Arial Narrow" w:hAnsi="Arial Narrow" w:cstheme="minorHAnsi"/>
          <w:b/>
          <w:bCs/>
          <w:lang w:val="es-ES"/>
        </w:rPr>
        <w:t>0</w:t>
      </w:r>
      <w:r w:rsidR="0025538D">
        <w:rPr>
          <w:rFonts w:ascii="Arial Narrow" w:hAnsi="Arial Narrow" w:cstheme="minorHAnsi"/>
          <w:b/>
          <w:bCs/>
          <w:lang w:val="es-ES"/>
        </w:rPr>
        <w:t>3</w:t>
      </w:r>
      <w:r w:rsidRPr="004D1AFD">
        <w:rPr>
          <w:rFonts w:ascii="Arial Narrow" w:hAnsi="Arial Narrow" w:cstheme="minorHAnsi"/>
          <w:b/>
          <w:bCs/>
          <w:lang w:val="es-ES"/>
        </w:rPr>
        <w:t xml:space="preserve">. </w:t>
      </w:r>
      <w:r w:rsidR="0025538D">
        <w:rPr>
          <w:rFonts w:ascii="Arial Narrow" w:hAnsi="Arial Narrow" w:cstheme="minorHAnsi"/>
          <w:b/>
          <w:bCs/>
          <w:lang w:val="es-ES"/>
        </w:rPr>
        <w:t>09</w:t>
      </w:r>
      <w:r w:rsidRPr="004D1AFD">
        <w:rPr>
          <w:rFonts w:ascii="Arial Narrow" w:hAnsi="Arial Narrow" w:cstheme="minorHAnsi"/>
          <w:b/>
          <w:bCs/>
          <w:lang w:val="es-ES"/>
        </w:rPr>
        <w:t>. 1</w:t>
      </w:r>
      <w:r w:rsidR="0025538D">
        <w:rPr>
          <w:rFonts w:ascii="Arial Narrow" w:hAnsi="Arial Narrow" w:cstheme="minorHAnsi"/>
          <w:b/>
          <w:bCs/>
          <w:lang w:val="es-ES"/>
        </w:rPr>
        <w:t>4</w:t>
      </w:r>
      <w:r w:rsidRPr="004D1AFD">
        <w:rPr>
          <w:rFonts w:ascii="Arial Narrow" w:hAnsi="Arial Narrow" w:cstheme="minorHAnsi"/>
          <w:b/>
          <w:bCs/>
          <w:lang w:val="es-ES"/>
        </w:rPr>
        <w:t xml:space="preserve"> SUMINISTRO Y COLOCACIÓN DE LETRAS DE </w:t>
      </w:r>
      <w:r w:rsidR="000C3840">
        <w:rPr>
          <w:rFonts w:ascii="Arial Narrow" w:hAnsi="Arial Narrow" w:cstheme="minorHAnsi"/>
          <w:b/>
          <w:bCs/>
          <w:lang w:val="es-ES"/>
        </w:rPr>
        <w:t>A</w:t>
      </w:r>
      <w:r w:rsidR="0025538D">
        <w:rPr>
          <w:rFonts w:ascii="Arial Narrow" w:hAnsi="Arial Narrow" w:cstheme="minorHAnsi"/>
          <w:b/>
          <w:bCs/>
          <w:lang w:val="es-ES"/>
        </w:rPr>
        <w:t>CERO INOXIDABLE SATINADO</w:t>
      </w:r>
    </w:p>
    <w:p w14:paraId="627599FD" w14:textId="77777777" w:rsidR="004D1AFD" w:rsidRPr="000C3840" w:rsidRDefault="004D1AFD" w:rsidP="000C3840">
      <w:pPr>
        <w:jc w:val="both"/>
        <w:rPr>
          <w:rFonts w:ascii="Arial Narrow" w:hAnsi="Arial Narrow" w:cstheme="minorHAnsi"/>
          <w:b/>
          <w:bCs/>
          <w:u w:val="single"/>
          <w:lang w:val="es-ES"/>
        </w:rPr>
      </w:pPr>
      <w:r w:rsidRPr="000C3840">
        <w:rPr>
          <w:rFonts w:ascii="Arial Narrow" w:hAnsi="Arial Narrow" w:cstheme="minorHAnsi"/>
          <w:b/>
          <w:bCs/>
          <w:u w:val="single"/>
          <w:lang w:val="es-ES"/>
        </w:rPr>
        <w:t>Descripción:</w:t>
      </w:r>
    </w:p>
    <w:p w14:paraId="54A166FC" w14:textId="0A5DC68A" w:rsidR="004D1AFD" w:rsidRPr="0025538D" w:rsidRDefault="004D1AFD" w:rsidP="0025538D">
      <w:pPr>
        <w:ind w:left="709"/>
        <w:jc w:val="both"/>
        <w:rPr>
          <w:rFonts w:ascii="Arial Narrow" w:hAnsi="Arial Narrow" w:cstheme="minorHAnsi"/>
          <w:lang w:val="es-ES"/>
        </w:rPr>
      </w:pPr>
      <w:r w:rsidRPr="0025538D">
        <w:rPr>
          <w:rFonts w:ascii="Arial Narrow" w:hAnsi="Arial Narrow" w:cstheme="minorHAnsi"/>
          <w:lang w:val="es-ES"/>
        </w:rPr>
        <w:t xml:space="preserve">Esta partida comprende el Suministro y colocación de Letras de </w:t>
      </w:r>
      <w:r w:rsidR="000C3840">
        <w:rPr>
          <w:rFonts w:ascii="Arial Narrow" w:hAnsi="Arial Narrow" w:cstheme="minorHAnsi"/>
          <w:lang w:val="es-ES"/>
        </w:rPr>
        <w:t>acero inoxidable satinado</w:t>
      </w:r>
      <w:r w:rsidRPr="0025538D">
        <w:rPr>
          <w:rFonts w:ascii="Arial Narrow" w:hAnsi="Arial Narrow" w:cstheme="minorHAnsi"/>
          <w:lang w:val="es-ES"/>
        </w:rPr>
        <w:t xml:space="preserve">, las mismas que servirán para identificar a la Institución Educativa, estas letras se colocaran en las portadas de ingreso, en tamaño y lugar visible, las letras serán de </w:t>
      </w:r>
      <w:r w:rsidR="00E54626">
        <w:rPr>
          <w:rFonts w:ascii="Arial Narrow" w:hAnsi="Arial Narrow" w:cstheme="minorHAnsi"/>
          <w:lang w:val="es-ES"/>
        </w:rPr>
        <w:t xml:space="preserve">PVC e=10mm, la que estará recubierta de </w:t>
      </w:r>
      <w:r w:rsidR="000C3840">
        <w:rPr>
          <w:rFonts w:ascii="Arial Narrow" w:hAnsi="Arial Narrow" w:cstheme="minorHAnsi"/>
          <w:lang w:val="es-ES"/>
        </w:rPr>
        <w:t>acero inoxidable</w:t>
      </w:r>
      <w:r w:rsidR="00E54626">
        <w:rPr>
          <w:rFonts w:ascii="Arial Narrow" w:hAnsi="Arial Narrow" w:cstheme="minorHAnsi"/>
          <w:lang w:val="es-ES"/>
        </w:rPr>
        <w:t xml:space="preserve"> e=4.5mm </w:t>
      </w:r>
      <w:r w:rsidR="004209D8">
        <w:rPr>
          <w:rFonts w:ascii="Arial Narrow" w:hAnsi="Arial Narrow" w:cstheme="minorHAnsi"/>
          <w:lang w:val="es-ES"/>
        </w:rPr>
        <w:t xml:space="preserve">ancladas con tornillo de ½’’ x 5mm de cabeza plana, estas tendrán </w:t>
      </w:r>
      <w:r w:rsidR="00E54626">
        <w:rPr>
          <w:rFonts w:ascii="Arial Narrow" w:hAnsi="Arial Narrow" w:cstheme="minorHAnsi"/>
          <w:lang w:val="es-ES"/>
        </w:rPr>
        <w:t>un acabado satinado</w:t>
      </w:r>
      <w:r w:rsidRPr="0025538D">
        <w:rPr>
          <w:rFonts w:ascii="Arial Narrow" w:hAnsi="Arial Narrow" w:cstheme="minorHAnsi"/>
          <w:lang w:val="es-ES"/>
        </w:rPr>
        <w:t xml:space="preserve">, ancladas al muro mediante </w:t>
      </w:r>
      <w:r w:rsidR="004209D8">
        <w:rPr>
          <w:rFonts w:ascii="Arial Narrow" w:hAnsi="Arial Narrow" w:cstheme="minorHAnsi"/>
          <w:lang w:val="es-ES"/>
        </w:rPr>
        <w:t>tornillos 1.5’’ x 5mm electro soldados a las letras</w:t>
      </w:r>
      <w:r w:rsidRPr="0025538D">
        <w:rPr>
          <w:rFonts w:ascii="Arial Narrow" w:hAnsi="Arial Narrow" w:cstheme="minorHAnsi"/>
          <w:lang w:val="es-ES"/>
        </w:rPr>
        <w:t>, una vez ancladas al muro, los agujeros donde se anclaron estas, se sellaran con concreto, teniendo en cuenta que el acabado sea igual al del tarrajeo.</w:t>
      </w:r>
    </w:p>
    <w:p w14:paraId="4EF8B6D9" w14:textId="611F4FC0" w:rsidR="004D1AFD" w:rsidRDefault="004D1AFD" w:rsidP="0025538D">
      <w:pPr>
        <w:ind w:left="709"/>
        <w:jc w:val="both"/>
        <w:rPr>
          <w:rFonts w:ascii="Arial Narrow" w:hAnsi="Arial Narrow" w:cstheme="minorHAnsi"/>
          <w:lang w:val="es-ES"/>
        </w:rPr>
      </w:pPr>
      <w:r w:rsidRPr="0025538D">
        <w:rPr>
          <w:rFonts w:ascii="Arial Narrow" w:hAnsi="Arial Narrow" w:cstheme="minorHAnsi"/>
          <w:lang w:val="es-ES"/>
        </w:rPr>
        <w:t>Las letras en lo posible formaran el nombre de la Institución educativa.</w:t>
      </w:r>
    </w:p>
    <w:p w14:paraId="09436C38" w14:textId="77777777" w:rsidR="00021F21" w:rsidRPr="0025538D" w:rsidRDefault="00021F21" w:rsidP="0025538D">
      <w:pPr>
        <w:ind w:left="709"/>
        <w:jc w:val="both"/>
        <w:rPr>
          <w:rFonts w:ascii="Arial Narrow" w:hAnsi="Arial Narrow" w:cstheme="minorHAnsi"/>
          <w:lang w:val="es-ES"/>
        </w:rPr>
      </w:pPr>
    </w:p>
    <w:p w14:paraId="368B92DA" w14:textId="77777777" w:rsidR="004D1AFD" w:rsidRPr="00021F21" w:rsidRDefault="004D1AFD" w:rsidP="004D1AFD">
      <w:pPr>
        <w:jc w:val="both"/>
        <w:rPr>
          <w:rFonts w:ascii="Arial Narrow" w:hAnsi="Arial Narrow" w:cstheme="minorHAnsi"/>
          <w:b/>
          <w:bCs/>
          <w:u w:val="single"/>
          <w:lang w:val="es-ES"/>
        </w:rPr>
      </w:pPr>
      <w:r w:rsidRPr="00021F21">
        <w:rPr>
          <w:rFonts w:ascii="Arial Narrow" w:hAnsi="Arial Narrow" w:cstheme="minorHAnsi"/>
          <w:b/>
          <w:bCs/>
          <w:u w:val="single"/>
          <w:lang w:val="es-ES"/>
        </w:rPr>
        <w:t>Unidad de Medida:</w:t>
      </w:r>
    </w:p>
    <w:p w14:paraId="238D7DE1" w14:textId="3BA80EDB" w:rsidR="004D1AFD" w:rsidRPr="00021F21" w:rsidRDefault="004D1AFD" w:rsidP="00021F21">
      <w:pPr>
        <w:ind w:left="709"/>
        <w:jc w:val="both"/>
        <w:rPr>
          <w:rFonts w:ascii="Arial Narrow" w:hAnsi="Arial Narrow" w:cstheme="minorHAnsi"/>
          <w:lang w:val="es-ES"/>
        </w:rPr>
      </w:pPr>
      <w:r w:rsidRPr="00021F21">
        <w:rPr>
          <w:rFonts w:ascii="Arial Narrow" w:hAnsi="Arial Narrow" w:cstheme="minorHAnsi"/>
          <w:lang w:val="es-ES"/>
        </w:rPr>
        <w:t>La medición será por Unidad</w:t>
      </w:r>
      <w:r w:rsidR="00EA3736">
        <w:rPr>
          <w:rFonts w:ascii="Arial Narrow" w:hAnsi="Arial Narrow" w:cstheme="minorHAnsi"/>
          <w:lang w:val="es-ES"/>
        </w:rPr>
        <w:t xml:space="preserve"> de letra de acero inoxidable satinado suministrada y colocada.</w:t>
      </w:r>
    </w:p>
    <w:p w14:paraId="0622DB90" w14:textId="77777777" w:rsidR="004D1AFD" w:rsidRPr="00021F21" w:rsidRDefault="004D1AFD" w:rsidP="004D1AFD">
      <w:pPr>
        <w:jc w:val="both"/>
        <w:rPr>
          <w:rFonts w:ascii="Arial Narrow" w:hAnsi="Arial Narrow" w:cstheme="minorHAnsi"/>
          <w:b/>
          <w:bCs/>
          <w:u w:val="single"/>
          <w:lang w:val="es-ES"/>
        </w:rPr>
      </w:pPr>
      <w:r w:rsidRPr="00021F21">
        <w:rPr>
          <w:rFonts w:ascii="Arial Narrow" w:hAnsi="Arial Narrow" w:cstheme="minorHAnsi"/>
          <w:b/>
          <w:bCs/>
          <w:u w:val="single"/>
          <w:lang w:val="es-ES"/>
        </w:rPr>
        <w:t>Forma de Pago:</w:t>
      </w:r>
    </w:p>
    <w:p w14:paraId="09CD2C4B" w14:textId="024DC6FC" w:rsidR="004D1AFD" w:rsidRPr="00021F21" w:rsidRDefault="004D1AFD" w:rsidP="00021F21">
      <w:pPr>
        <w:ind w:left="709"/>
        <w:jc w:val="both"/>
        <w:rPr>
          <w:rFonts w:ascii="Arial Narrow" w:hAnsi="Arial Narrow" w:cstheme="minorHAnsi"/>
          <w:lang w:val="es-ES"/>
        </w:rPr>
      </w:pPr>
      <w:r w:rsidRPr="00021F21">
        <w:rPr>
          <w:rFonts w:ascii="Arial Narrow" w:hAnsi="Arial Narrow" w:cstheme="minorHAnsi"/>
          <w:lang w:val="es-ES"/>
        </w:rPr>
        <w:t>Se cancelará de acuerdo al metrado que se ha considerado en el Valor Referencial. Ejecutado y aprobado por el Supervisor</w:t>
      </w:r>
    </w:p>
    <w:p w14:paraId="673125F5" w14:textId="3FFA8C70" w:rsidR="00630294" w:rsidRDefault="00630294" w:rsidP="003A04E6">
      <w:pPr>
        <w:jc w:val="both"/>
        <w:rPr>
          <w:rFonts w:ascii="Arial Narrow" w:hAnsi="Arial Narrow" w:cstheme="minorHAnsi"/>
          <w:lang w:val="es-PE"/>
        </w:rPr>
      </w:pPr>
    </w:p>
    <w:p w14:paraId="01785013" w14:textId="30396AD2" w:rsidR="007B2A5C" w:rsidRPr="004D1AFD" w:rsidRDefault="007B2A5C" w:rsidP="007B2A5C">
      <w:pPr>
        <w:jc w:val="both"/>
        <w:rPr>
          <w:rFonts w:ascii="Arial Narrow" w:hAnsi="Arial Narrow" w:cstheme="minorHAnsi"/>
          <w:b/>
          <w:bCs/>
          <w:lang w:val="es-ES"/>
        </w:rPr>
      </w:pPr>
      <w:r w:rsidRPr="004D1AFD">
        <w:rPr>
          <w:rFonts w:ascii="Arial Narrow" w:hAnsi="Arial Narrow" w:cstheme="minorHAnsi"/>
          <w:b/>
          <w:bCs/>
          <w:lang w:val="es-ES"/>
        </w:rPr>
        <w:t>0</w:t>
      </w:r>
      <w:r>
        <w:rPr>
          <w:rFonts w:ascii="Arial Narrow" w:hAnsi="Arial Narrow" w:cstheme="minorHAnsi"/>
          <w:b/>
          <w:bCs/>
          <w:lang w:val="es-ES"/>
        </w:rPr>
        <w:t>3</w:t>
      </w:r>
      <w:r w:rsidRPr="004D1AFD">
        <w:rPr>
          <w:rFonts w:ascii="Arial Narrow" w:hAnsi="Arial Narrow" w:cstheme="minorHAnsi"/>
          <w:b/>
          <w:bCs/>
          <w:lang w:val="es-ES"/>
        </w:rPr>
        <w:t xml:space="preserve">. </w:t>
      </w:r>
      <w:r>
        <w:rPr>
          <w:rFonts w:ascii="Arial Narrow" w:hAnsi="Arial Narrow" w:cstheme="minorHAnsi"/>
          <w:b/>
          <w:bCs/>
          <w:lang w:val="es-ES"/>
        </w:rPr>
        <w:t>09</w:t>
      </w:r>
      <w:r w:rsidRPr="004D1AFD">
        <w:rPr>
          <w:rFonts w:ascii="Arial Narrow" w:hAnsi="Arial Narrow" w:cstheme="minorHAnsi"/>
          <w:b/>
          <w:bCs/>
          <w:lang w:val="es-ES"/>
        </w:rPr>
        <w:t>. 1</w:t>
      </w:r>
      <w:r>
        <w:rPr>
          <w:rFonts w:ascii="Arial Narrow" w:hAnsi="Arial Narrow" w:cstheme="minorHAnsi"/>
          <w:b/>
          <w:bCs/>
          <w:lang w:val="es-ES"/>
        </w:rPr>
        <w:t>5</w:t>
      </w:r>
      <w:r w:rsidRPr="004D1AFD">
        <w:rPr>
          <w:rFonts w:ascii="Arial Narrow" w:hAnsi="Arial Narrow" w:cstheme="minorHAnsi"/>
          <w:b/>
          <w:bCs/>
          <w:lang w:val="es-ES"/>
        </w:rPr>
        <w:t xml:space="preserve"> SUMINISTRO Y COLOCACIÓN DE </w:t>
      </w:r>
      <w:r>
        <w:rPr>
          <w:rFonts w:ascii="Arial Narrow" w:hAnsi="Arial Narrow" w:cstheme="minorHAnsi"/>
          <w:b/>
          <w:bCs/>
          <w:lang w:val="es-ES"/>
        </w:rPr>
        <w:t>INSIGNIA</w:t>
      </w:r>
      <w:r w:rsidRPr="004D1AFD">
        <w:rPr>
          <w:rFonts w:ascii="Arial Narrow" w:hAnsi="Arial Narrow" w:cstheme="minorHAnsi"/>
          <w:b/>
          <w:bCs/>
          <w:lang w:val="es-ES"/>
        </w:rPr>
        <w:t xml:space="preserve"> </w:t>
      </w:r>
      <w:r>
        <w:rPr>
          <w:rFonts w:ascii="Arial Narrow" w:hAnsi="Arial Narrow" w:cstheme="minorHAnsi"/>
          <w:b/>
          <w:bCs/>
          <w:lang w:val="es-ES"/>
        </w:rPr>
        <w:t xml:space="preserve">METÁLICA </w:t>
      </w:r>
      <w:r w:rsidRPr="004D1AFD">
        <w:rPr>
          <w:rFonts w:ascii="Arial Narrow" w:hAnsi="Arial Narrow" w:cstheme="minorHAnsi"/>
          <w:b/>
          <w:bCs/>
          <w:lang w:val="es-ES"/>
        </w:rPr>
        <w:t xml:space="preserve">DE </w:t>
      </w:r>
      <w:r>
        <w:rPr>
          <w:rFonts w:ascii="Arial Narrow" w:hAnsi="Arial Narrow" w:cstheme="minorHAnsi"/>
          <w:b/>
          <w:bCs/>
          <w:lang w:val="es-ES"/>
        </w:rPr>
        <w:t>ACERO INOXIDABLE SATINADO</w:t>
      </w:r>
    </w:p>
    <w:p w14:paraId="7FA4AAB0" w14:textId="77777777" w:rsidR="007B2A5C" w:rsidRPr="000C3840" w:rsidRDefault="007B2A5C" w:rsidP="007B2A5C">
      <w:pPr>
        <w:jc w:val="both"/>
        <w:rPr>
          <w:rFonts w:ascii="Arial Narrow" w:hAnsi="Arial Narrow" w:cstheme="minorHAnsi"/>
          <w:b/>
          <w:bCs/>
          <w:u w:val="single"/>
          <w:lang w:val="es-ES"/>
        </w:rPr>
      </w:pPr>
      <w:r w:rsidRPr="000C3840">
        <w:rPr>
          <w:rFonts w:ascii="Arial Narrow" w:hAnsi="Arial Narrow" w:cstheme="minorHAnsi"/>
          <w:b/>
          <w:bCs/>
          <w:u w:val="single"/>
          <w:lang w:val="es-ES"/>
        </w:rPr>
        <w:t>Descripción:</w:t>
      </w:r>
    </w:p>
    <w:p w14:paraId="4EC258A6" w14:textId="08D40352" w:rsidR="007B2A5C" w:rsidRPr="0025538D" w:rsidRDefault="007B2A5C" w:rsidP="007B2A5C">
      <w:pPr>
        <w:ind w:left="709"/>
        <w:jc w:val="both"/>
        <w:rPr>
          <w:rFonts w:ascii="Arial Narrow" w:hAnsi="Arial Narrow" w:cstheme="minorHAnsi"/>
          <w:lang w:val="es-ES"/>
        </w:rPr>
      </w:pPr>
      <w:r w:rsidRPr="0025538D">
        <w:rPr>
          <w:rFonts w:ascii="Arial Narrow" w:hAnsi="Arial Narrow" w:cstheme="minorHAnsi"/>
          <w:lang w:val="es-ES"/>
        </w:rPr>
        <w:t xml:space="preserve">Esta partida comprende el Suministro y colocación de </w:t>
      </w:r>
      <w:r w:rsidR="00B44E15">
        <w:rPr>
          <w:rFonts w:ascii="Arial Narrow" w:hAnsi="Arial Narrow" w:cstheme="minorHAnsi"/>
          <w:lang w:val="es-ES"/>
        </w:rPr>
        <w:t>Insignia metálica</w:t>
      </w:r>
      <w:r w:rsidRPr="0025538D">
        <w:rPr>
          <w:rFonts w:ascii="Arial Narrow" w:hAnsi="Arial Narrow" w:cstheme="minorHAnsi"/>
          <w:lang w:val="es-ES"/>
        </w:rPr>
        <w:t xml:space="preserve"> de </w:t>
      </w:r>
      <w:r>
        <w:rPr>
          <w:rFonts w:ascii="Arial Narrow" w:hAnsi="Arial Narrow" w:cstheme="minorHAnsi"/>
          <w:lang w:val="es-ES"/>
        </w:rPr>
        <w:t>acero inoxidable satinado</w:t>
      </w:r>
      <w:r w:rsidRPr="0025538D">
        <w:rPr>
          <w:rFonts w:ascii="Arial Narrow" w:hAnsi="Arial Narrow" w:cstheme="minorHAnsi"/>
          <w:lang w:val="es-ES"/>
        </w:rPr>
        <w:t>, la misma que servirá para identificar a la Institución Educativa, est</w:t>
      </w:r>
      <w:r w:rsidR="00B44E15">
        <w:rPr>
          <w:rFonts w:ascii="Arial Narrow" w:hAnsi="Arial Narrow" w:cstheme="minorHAnsi"/>
          <w:lang w:val="es-ES"/>
        </w:rPr>
        <w:t>á insignia</w:t>
      </w:r>
      <w:r w:rsidRPr="0025538D">
        <w:rPr>
          <w:rFonts w:ascii="Arial Narrow" w:hAnsi="Arial Narrow" w:cstheme="minorHAnsi"/>
          <w:lang w:val="es-ES"/>
        </w:rPr>
        <w:t xml:space="preserve"> se colocar</w:t>
      </w:r>
      <w:r w:rsidR="00B44E15">
        <w:rPr>
          <w:rFonts w:ascii="Arial Narrow" w:hAnsi="Arial Narrow" w:cstheme="minorHAnsi"/>
          <w:lang w:val="es-ES"/>
        </w:rPr>
        <w:t>á</w:t>
      </w:r>
      <w:r w:rsidRPr="0025538D">
        <w:rPr>
          <w:rFonts w:ascii="Arial Narrow" w:hAnsi="Arial Narrow" w:cstheme="minorHAnsi"/>
          <w:lang w:val="es-ES"/>
        </w:rPr>
        <w:t xml:space="preserve"> en las portadas de ingreso, en tamaño y lugar visible, las </w:t>
      </w:r>
      <w:r w:rsidR="00B44E15">
        <w:rPr>
          <w:rFonts w:ascii="Arial Narrow" w:hAnsi="Arial Narrow" w:cstheme="minorHAnsi"/>
          <w:lang w:val="es-ES"/>
        </w:rPr>
        <w:t>insignia</w:t>
      </w:r>
      <w:r w:rsidRPr="0025538D">
        <w:rPr>
          <w:rFonts w:ascii="Arial Narrow" w:hAnsi="Arial Narrow" w:cstheme="minorHAnsi"/>
          <w:lang w:val="es-ES"/>
        </w:rPr>
        <w:t xml:space="preserve"> será de </w:t>
      </w:r>
      <w:r>
        <w:rPr>
          <w:rFonts w:ascii="Arial Narrow" w:hAnsi="Arial Narrow" w:cstheme="minorHAnsi"/>
          <w:lang w:val="es-ES"/>
        </w:rPr>
        <w:t>PVC e=10mm, la que estará recubierta de acero inoxidable e=4.5mm anclada con tornillo de ½’’ x 5mm de cabeza plana, est</w:t>
      </w:r>
      <w:r w:rsidR="00B44E15">
        <w:rPr>
          <w:rFonts w:ascii="Arial Narrow" w:hAnsi="Arial Narrow" w:cstheme="minorHAnsi"/>
          <w:lang w:val="es-ES"/>
        </w:rPr>
        <w:t>á</w:t>
      </w:r>
      <w:r>
        <w:rPr>
          <w:rFonts w:ascii="Arial Narrow" w:hAnsi="Arial Narrow" w:cstheme="minorHAnsi"/>
          <w:lang w:val="es-ES"/>
        </w:rPr>
        <w:t xml:space="preserve"> tendrá un acabado satinado</w:t>
      </w:r>
      <w:r w:rsidRPr="0025538D">
        <w:rPr>
          <w:rFonts w:ascii="Arial Narrow" w:hAnsi="Arial Narrow" w:cstheme="minorHAnsi"/>
          <w:lang w:val="es-ES"/>
        </w:rPr>
        <w:t xml:space="preserve">, anclada al muro mediante </w:t>
      </w:r>
      <w:r>
        <w:rPr>
          <w:rFonts w:ascii="Arial Narrow" w:hAnsi="Arial Narrow" w:cstheme="minorHAnsi"/>
          <w:lang w:val="es-ES"/>
        </w:rPr>
        <w:t>tornillos 1.5’’ x 5mm electro</w:t>
      </w:r>
      <w:r w:rsidR="00B44E15">
        <w:rPr>
          <w:rFonts w:ascii="Arial Narrow" w:hAnsi="Arial Narrow" w:cstheme="minorHAnsi"/>
          <w:lang w:val="es-ES"/>
        </w:rPr>
        <w:t>soldada</w:t>
      </w:r>
      <w:r w:rsidRPr="0025538D">
        <w:rPr>
          <w:rFonts w:ascii="Arial Narrow" w:hAnsi="Arial Narrow" w:cstheme="minorHAnsi"/>
          <w:lang w:val="es-ES"/>
        </w:rPr>
        <w:t>, una vez anclada al muro, los agujeros donde se anclaron estas, se sellaran con concreto, teniendo en cuenta que el acabado sea igual al del tarrajeo.</w:t>
      </w:r>
    </w:p>
    <w:p w14:paraId="0BE09C62" w14:textId="77777777" w:rsidR="007B2A5C" w:rsidRPr="0025538D" w:rsidRDefault="007B2A5C" w:rsidP="007B2A5C">
      <w:pPr>
        <w:ind w:left="709"/>
        <w:jc w:val="both"/>
        <w:rPr>
          <w:rFonts w:ascii="Arial Narrow" w:hAnsi="Arial Narrow" w:cstheme="minorHAnsi"/>
          <w:lang w:val="es-ES"/>
        </w:rPr>
      </w:pPr>
    </w:p>
    <w:p w14:paraId="42DC11DA" w14:textId="77777777" w:rsidR="007B2A5C" w:rsidRPr="00021F21" w:rsidRDefault="007B2A5C" w:rsidP="007B2A5C">
      <w:pPr>
        <w:jc w:val="both"/>
        <w:rPr>
          <w:rFonts w:ascii="Arial Narrow" w:hAnsi="Arial Narrow" w:cstheme="minorHAnsi"/>
          <w:b/>
          <w:bCs/>
          <w:u w:val="single"/>
          <w:lang w:val="es-ES"/>
        </w:rPr>
      </w:pPr>
      <w:r w:rsidRPr="00021F21">
        <w:rPr>
          <w:rFonts w:ascii="Arial Narrow" w:hAnsi="Arial Narrow" w:cstheme="minorHAnsi"/>
          <w:b/>
          <w:bCs/>
          <w:u w:val="single"/>
          <w:lang w:val="es-ES"/>
        </w:rPr>
        <w:t>Unidad de Medida:</w:t>
      </w:r>
    </w:p>
    <w:p w14:paraId="0FA59F28" w14:textId="263DD9B1" w:rsidR="007B2A5C" w:rsidRPr="00021F21" w:rsidRDefault="007B2A5C" w:rsidP="007B2A5C">
      <w:pPr>
        <w:ind w:left="709"/>
        <w:jc w:val="both"/>
        <w:rPr>
          <w:rFonts w:ascii="Arial Narrow" w:hAnsi="Arial Narrow" w:cstheme="minorHAnsi"/>
          <w:lang w:val="es-ES"/>
        </w:rPr>
      </w:pPr>
      <w:r w:rsidRPr="00021F21">
        <w:rPr>
          <w:rFonts w:ascii="Arial Narrow" w:hAnsi="Arial Narrow" w:cstheme="minorHAnsi"/>
          <w:lang w:val="es-ES"/>
        </w:rPr>
        <w:t>La medición será por Unidad</w:t>
      </w:r>
      <w:r>
        <w:rPr>
          <w:rFonts w:ascii="Arial Narrow" w:hAnsi="Arial Narrow" w:cstheme="minorHAnsi"/>
          <w:lang w:val="es-ES"/>
        </w:rPr>
        <w:t xml:space="preserve"> de </w:t>
      </w:r>
      <w:r w:rsidR="00CE7AE6">
        <w:rPr>
          <w:rFonts w:ascii="Arial Narrow" w:hAnsi="Arial Narrow" w:cstheme="minorHAnsi"/>
          <w:lang w:val="es-ES"/>
        </w:rPr>
        <w:t>insignia de acero</w:t>
      </w:r>
      <w:r>
        <w:rPr>
          <w:rFonts w:ascii="Arial Narrow" w:hAnsi="Arial Narrow" w:cstheme="minorHAnsi"/>
          <w:lang w:val="es-ES"/>
        </w:rPr>
        <w:t xml:space="preserve"> inoxidable satinado suministrada y colocada.</w:t>
      </w:r>
    </w:p>
    <w:p w14:paraId="5FD77588" w14:textId="77777777" w:rsidR="007B2A5C" w:rsidRPr="00021F21" w:rsidRDefault="007B2A5C" w:rsidP="007B2A5C">
      <w:pPr>
        <w:jc w:val="both"/>
        <w:rPr>
          <w:rFonts w:ascii="Arial Narrow" w:hAnsi="Arial Narrow" w:cstheme="minorHAnsi"/>
          <w:b/>
          <w:bCs/>
          <w:u w:val="single"/>
          <w:lang w:val="es-ES"/>
        </w:rPr>
      </w:pPr>
      <w:r w:rsidRPr="00021F21">
        <w:rPr>
          <w:rFonts w:ascii="Arial Narrow" w:hAnsi="Arial Narrow" w:cstheme="minorHAnsi"/>
          <w:b/>
          <w:bCs/>
          <w:u w:val="single"/>
          <w:lang w:val="es-ES"/>
        </w:rPr>
        <w:t>Forma de Pago:</w:t>
      </w:r>
    </w:p>
    <w:p w14:paraId="67C4BE7E" w14:textId="336A6B03" w:rsidR="007B2A5C" w:rsidRPr="00021F21" w:rsidRDefault="007B2A5C" w:rsidP="007B2A5C">
      <w:pPr>
        <w:ind w:left="709"/>
        <w:jc w:val="both"/>
        <w:rPr>
          <w:rFonts w:ascii="Arial Narrow" w:hAnsi="Arial Narrow" w:cstheme="minorHAnsi"/>
          <w:lang w:val="es-ES"/>
        </w:rPr>
      </w:pPr>
      <w:r w:rsidRPr="00021F21">
        <w:rPr>
          <w:rFonts w:ascii="Arial Narrow" w:hAnsi="Arial Narrow" w:cstheme="minorHAnsi"/>
          <w:lang w:val="es-ES"/>
        </w:rPr>
        <w:t>Se cancelará de acuerdo al metrado que se ha considerado en el Valor Referencial. Ejecutado y aprobado por el Supervisor</w:t>
      </w:r>
      <w:r w:rsidR="00931BF3">
        <w:rPr>
          <w:rFonts w:ascii="Arial Narrow" w:hAnsi="Arial Narrow" w:cstheme="minorHAnsi"/>
          <w:lang w:val="es-ES"/>
        </w:rPr>
        <w:t>.</w:t>
      </w:r>
    </w:p>
    <w:p w14:paraId="09EA6D85" w14:textId="77777777" w:rsidR="007B2A5C" w:rsidRPr="00483EA8" w:rsidRDefault="007B2A5C" w:rsidP="003A04E6">
      <w:pPr>
        <w:jc w:val="both"/>
        <w:rPr>
          <w:rFonts w:ascii="Arial Narrow" w:hAnsi="Arial Narrow" w:cstheme="minorHAnsi"/>
          <w:lang w:val="es-PE"/>
        </w:rPr>
      </w:pPr>
    </w:p>
    <w:p w14:paraId="1A1A0B21" w14:textId="7FE17502" w:rsidR="00650856" w:rsidRDefault="0009091C" w:rsidP="0009091C">
      <w:pPr>
        <w:jc w:val="both"/>
        <w:rPr>
          <w:rFonts w:ascii="Arial Narrow" w:hAnsi="Arial Narrow" w:cstheme="minorHAnsi"/>
          <w:b/>
          <w:bCs/>
          <w:lang w:val="es-ES"/>
        </w:rPr>
      </w:pPr>
      <w:r w:rsidRPr="004D1AFD">
        <w:rPr>
          <w:rFonts w:ascii="Arial Narrow" w:hAnsi="Arial Narrow" w:cstheme="minorHAnsi"/>
          <w:b/>
          <w:bCs/>
          <w:lang w:val="es-ES"/>
        </w:rPr>
        <w:t>0</w:t>
      </w:r>
      <w:r>
        <w:rPr>
          <w:rFonts w:ascii="Arial Narrow" w:hAnsi="Arial Narrow" w:cstheme="minorHAnsi"/>
          <w:b/>
          <w:bCs/>
          <w:lang w:val="es-ES"/>
        </w:rPr>
        <w:t>3</w:t>
      </w:r>
      <w:r w:rsidRPr="004D1AFD">
        <w:rPr>
          <w:rFonts w:ascii="Arial Narrow" w:hAnsi="Arial Narrow" w:cstheme="minorHAnsi"/>
          <w:b/>
          <w:bCs/>
          <w:lang w:val="es-ES"/>
        </w:rPr>
        <w:t xml:space="preserve">. </w:t>
      </w:r>
      <w:r>
        <w:rPr>
          <w:rFonts w:ascii="Arial Narrow" w:hAnsi="Arial Narrow" w:cstheme="minorHAnsi"/>
          <w:b/>
          <w:bCs/>
          <w:lang w:val="es-ES"/>
        </w:rPr>
        <w:t>09</w:t>
      </w:r>
      <w:r w:rsidRPr="004D1AFD">
        <w:rPr>
          <w:rFonts w:ascii="Arial Narrow" w:hAnsi="Arial Narrow" w:cstheme="minorHAnsi"/>
          <w:b/>
          <w:bCs/>
          <w:lang w:val="es-ES"/>
        </w:rPr>
        <w:t>. 1</w:t>
      </w:r>
      <w:r>
        <w:rPr>
          <w:rFonts w:ascii="Arial Narrow" w:hAnsi="Arial Narrow" w:cstheme="minorHAnsi"/>
          <w:b/>
          <w:bCs/>
          <w:lang w:val="es-ES"/>
        </w:rPr>
        <w:t>6</w:t>
      </w:r>
      <w:r w:rsidRPr="004D1AFD">
        <w:rPr>
          <w:rFonts w:ascii="Arial Narrow" w:hAnsi="Arial Narrow" w:cstheme="minorHAnsi"/>
          <w:b/>
          <w:bCs/>
          <w:lang w:val="es-ES"/>
        </w:rPr>
        <w:t xml:space="preserve"> SUMINISTRO Y COLOCACIÓN DE </w:t>
      </w:r>
      <w:r>
        <w:rPr>
          <w:rFonts w:ascii="Arial Narrow" w:hAnsi="Arial Narrow" w:cstheme="minorHAnsi"/>
          <w:b/>
          <w:bCs/>
          <w:lang w:val="es-ES"/>
        </w:rPr>
        <w:t>LADRILLO PASTELERO EN COBERTURA</w:t>
      </w:r>
    </w:p>
    <w:p w14:paraId="2E3F3DBB" w14:textId="77777777" w:rsidR="00650856" w:rsidRPr="000C3840" w:rsidRDefault="00650856" w:rsidP="00650856">
      <w:pPr>
        <w:jc w:val="both"/>
        <w:rPr>
          <w:rFonts w:ascii="Arial Narrow" w:hAnsi="Arial Narrow" w:cstheme="minorHAnsi"/>
          <w:b/>
          <w:bCs/>
          <w:u w:val="single"/>
          <w:lang w:val="es-ES"/>
        </w:rPr>
      </w:pPr>
      <w:r w:rsidRPr="000C3840">
        <w:rPr>
          <w:rFonts w:ascii="Arial Narrow" w:hAnsi="Arial Narrow" w:cstheme="minorHAnsi"/>
          <w:b/>
          <w:bCs/>
          <w:u w:val="single"/>
          <w:lang w:val="es-ES"/>
        </w:rPr>
        <w:t>Descripción:</w:t>
      </w:r>
    </w:p>
    <w:p w14:paraId="41915D03" w14:textId="77777777" w:rsidR="002C01AE" w:rsidRDefault="002C01AE" w:rsidP="002C01AE">
      <w:pPr>
        <w:ind w:left="720"/>
        <w:jc w:val="both"/>
        <w:rPr>
          <w:rFonts w:ascii="Arial Narrow" w:hAnsi="Arial Narrow" w:cstheme="minorHAnsi"/>
          <w:lang w:val="es-ES"/>
        </w:rPr>
      </w:pPr>
      <w:r w:rsidRPr="002C01AE">
        <w:rPr>
          <w:rFonts w:ascii="Arial Narrow" w:hAnsi="Arial Narrow" w:cstheme="minorHAnsi"/>
          <w:lang w:val="es-ES"/>
        </w:rPr>
        <w:t>Esta</w:t>
      </w:r>
      <w:r>
        <w:rPr>
          <w:rFonts w:ascii="Arial Narrow" w:hAnsi="Arial Narrow" w:cstheme="minorHAnsi"/>
          <w:lang w:val="es-ES"/>
        </w:rPr>
        <w:t xml:space="preserve"> partida comprende </w:t>
      </w:r>
      <w:r w:rsidRPr="002C01AE">
        <w:rPr>
          <w:rFonts w:ascii="Arial Narrow" w:hAnsi="Arial Narrow" w:cstheme="minorHAnsi"/>
          <w:lang w:val="es-ES"/>
        </w:rPr>
        <w:t>los requerimientos que se aplicará</w:t>
      </w:r>
      <w:r>
        <w:rPr>
          <w:rFonts w:ascii="Arial Narrow" w:hAnsi="Arial Narrow" w:cstheme="minorHAnsi"/>
          <w:lang w:val="es-ES"/>
        </w:rPr>
        <w:t xml:space="preserve"> al</w:t>
      </w:r>
      <w:r w:rsidRPr="002C01AE">
        <w:rPr>
          <w:rFonts w:ascii="Arial Narrow" w:hAnsi="Arial Narrow" w:cstheme="minorHAnsi"/>
          <w:lang w:val="es-ES"/>
        </w:rPr>
        <w:t xml:space="preserve"> trabajo relacionado con la colocación de coberturas de ladrillo pastelero, según se indique en planos</w:t>
      </w:r>
      <w:r>
        <w:rPr>
          <w:rFonts w:ascii="Arial Narrow" w:hAnsi="Arial Narrow" w:cstheme="minorHAnsi"/>
          <w:lang w:val="es-ES"/>
        </w:rPr>
        <w:t xml:space="preserve"> del expediente técnico</w:t>
      </w:r>
      <w:r w:rsidRPr="002C01AE">
        <w:rPr>
          <w:rFonts w:ascii="Arial Narrow" w:hAnsi="Arial Narrow" w:cstheme="minorHAnsi"/>
          <w:lang w:val="es-ES"/>
        </w:rPr>
        <w:t>. En general se utilizará como material de cobertura elementos impermeabilizantes, con todos los cuidados necesarios para evitar la filtración de agua de lluvia, para soportar los agentes exteriores y obtener así una cubierta durable y resistente, los ladrillos de arcilla cocida serán de 240x240x30mm. Tendrán como mínimo las siguientes características</w:t>
      </w:r>
      <w:r>
        <w:rPr>
          <w:rFonts w:ascii="Arial Narrow" w:hAnsi="Arial Narrow" w:cstheme="minorHAnsi"/>
          <w:lang w:val="es-ES"/>
        </w:rPr>
        <w:t>:</w:t>
      </w:r>
    </w:p>
    <w:p w14:paraId="76DCA49A" w14:textId="77777777" w:rsidR="002C01AE" w:rsidRDefault="002C01AE" w:rsidP="002C01AE">
      <w:pPr>
        <w:ind w:left="720"/>
        <w:jc w:val="both"/>
        <w:rPr>
          <w:rFonts w:ascii="Arial Narrow" w:hAnsi="Arial Narrow" w:cstheme="minorHAnsi"/>
          <w:lang w:val="es-ES"/>
        </w:rPr>
      </w:pPr>
      <w:r>
        <w:rPr>
          <w:rFonts w:ascii="Arial Narrow" w:hAnsi="Arial Narrow" w:cstheme="minorHAnsi"/>
          <w:lang w:val="es-ES"/>
        </w:rPr>
        <w:t xml:space="preserve">- </w:t>
      </w:r>
      <w:r w:rsidRPr="002C01AE">
        <w:rPr>
          <w:rFonts w:ascii="Arial Narrow" w:hAnsi="Arial Narrow" w:cstheme="minorHAnsi"/>
          <w:lang w:val="es-ES"/>
        </w:rPr>
        <w:t>Medidas promedio (cm): 24 x 24 x 3</w:t>
      </w:r>
      <w:r>
        <w:rPr>
          <w:rFonts w:ascii="Arial Narrow" w:hAnsi="Arial Narrow" w:cstheme="minorHAnsi"/>
          <w:lang w:val="es-ES"/>
        </w:rPr>
        <w:t>.</w:t>
      </w:r>
    </w:p>
    <w:p w14:paraId="79502B2B" w14:textId="77777777" w:rsidR="002C01AE" w:rsidRDefault="002C01AE" w:rsidP="002C01AE">
      <w:pPr>
        <w:ind w:left="720"/>
        <w:jc w:val="both"/>
        <w:rPr>
          <w:rFonts w:ascii="Arial Narrow" w:hAnsi="Arial Narrow" w:cstheme="minorHAnsi"/>
          <w:lang w:val="es-ES"/>
        </w:rPr>
      </w:pPr>
      <w:r>
        <w:rPr>
          <w:rFonts w:ascii="Arial Narrow" w:hAnsi="Arial Narrow" w:cstheme="minorHAnsi"/>
          <w:lang w:val="es-ES"/>
        </w:rPr>
        <w:t xml:space="preserve">- </w:t>
      </w:r>
      <w:r w:rsidRPr="002C01AE">
        <w:rPr>
          <w:rFonts w:ascii="Arial Narrow" w:hAnsi="Arial Narrow" w:cstheme="minorHAnsi"/>
          <w:lang w:val="es-ES"/>
        </w:rPr>
        <w:t xml:space="preserve">Unidades promedio / m²: 16 </w:t>
      </w:r>
    </w:p>
    <w:p w14:paraId="2B26AE00" w14:textId="77777777" w:rsidR="002C01AE" w:rsidRDefault="002C01AE" w:rsidP="002C01AE">
      <w:pPr>
        <w:ind w:left="720"/>
        <w:jc w:val="both"/>
        <w:rPr>
          <w:rFonts w:ascii="Arial Narrow" w:hAnsi="Arial Narrow" w:cstheme="minorHAnsi"/>
          <w:lang w:val="es-ES"/>
        </w:rPr>
      </w:pPr>
      <w:r>
        <w:rPr>
          <w:rFonts w:ascii="Arial Narrow" w:hAnsi="Arial Narrow" w:cstheme="minorHAnsi"/>
          <w:lang w:val="es-ES"/>
        </w:rPr>
        <w:t xml:space="preserve">- </w:t>
      </w:r>
      <w:r w:rsidRPr="002C01AE">
        <w:rPr>
          <w:rFonts w:ascii="Arial Narrow" w:hAnsi="Arial Narrow" w:cstheme="minorHAnsi"/>
          <w:lang w:val="es-ES"/>
        </w:rPr>
        <w:t xml:space="preserve">Peso kg. Promedio: 2.4 </w:t>
      </w:r>
    </w:p>
    <w:p w14:paraId="7DEA2E43" w14:textId="4062AA8A" w:rsidR="002C01AE" w:rsidRDefault="002C01AE" w:rsidP="002C01AE">
      <w:pPr>
        <w:ind w:left="720"/>
        <w:jc w:val="both"/>
        <w:rPr>
          <w:rFonts w:ascii="Arial Narrow" w:hAnsi="Arial Narrow" w:cstheme="minorHAnsi"/>
          <w:lang w:val="es-ES"/>
        </w:rPr>
      </w:pPr>
      <w:r>
        <w:rPr>
          <w:rFonts w:ascii="Arial Narrow" w:hAnsi="Arial Narrow" w:cstheme="minorHAnsi"/>
          <w:lang w:val="es-ES"/>
        </w:rPr>
        <w:t xml:space="preserve">- </w:t>
      </w:r>
      <w:r w:rsidRPr="002C01AE">
        <w:rPr>
          <w:rFonts w:ascii="Arial Narrow" w:hAnsi="Arial Narrow" w:cstheme="minorHAnsi"/>
          <w:lang w:val="es-ES"/>
        </w:rPr>
        <w:t>Eflorescencia: No Absorción: &lt; 18%</w:t>
      </w:r>
    </w:p>
    <w:p w14:paraId="24354A33" w14:textId="1F2B9C17" w:rsidR="003928F7" w:rsidRDefault="003928F7" w:rsidP="002C01AE">
      <w:pPr>
        <w:ind w:left="720"/>
        <w:jc w:val="both"/>
        <w:rPr>
          <w:rFonts w:ascii="Arial Narrow" w:hAnsi="Arial Narrow" w:cstheme="minorHAnsi"/>
          <w:lang w:val="es-ES"/>
        </w:rPr>
      </w:pPr>
      <w:r>
        <w:rPr>
          <w:rFonts w:ascii="Arial Narrow" w:hAnsi="Arial Narrow" w:cstheme="minorHAnsi"/>
          <w:lang w:val="es-ES"/>
        </w:rPr>
        <w:t>Así mismo s</w:t>
      </w:r>
      <w:r w:rsidRPr="003928F7">
        <w:rPr>
          <w:rFonts w:ascii="Arial Narrow" w:hAnsi="Arial Narrow" w:cstheme="minorHAnsi"/>
          <w:lang w:val="es-ES"/>
        </w:rPr>
        <w:t>e tendrá presente que la superficie en conjunto tenga una inclinación hacia los extremos o hacia cunetas de concreto, para evitar el empoce de agua pluvial.</w:t>
      </w:r>
      <w:r w:rsidR="00537C2C">
        <w:rPr>
          <w:rFonts w:ascii="Arial Narrow" w:hAnsi="Arial Narrow" w:cstheme="minorHAnsi"/>
          <w:lang w:val="es-ES"/>
        </w:rPr>
        <w:t xml:space="preserve"> En cuanto al</w:t>
      </w:r>
      <w:r w:rsidR="00537C2C" w:rsidRPr="00537C2C">
        <w:rPr>
          <w:rFonts w:ascii="Arial Narrow" w:hAnsi="Arial Narrow" w:cstheme="minorHAnsi"/>
          <w:lang w:val="es-ES"/>
        </w:rPr>
        <w:t xml:space="preserve"> asentado del ladrillo pastelero hueco, será sobre una torta de barro de 2” de espesor</w:t>
      </w:r>
      <w:r w:rsidR="00806E35">
        <w:rPr>
          <w:rFonts w:ascii="Arial Narrow" w:hAnsi="Arial Narrow" w:cstheme="minorHAnsi"/>
          <w:lang w:val="es-ES"/>
        </w:rPr>
        <w:t>, de tierra de chacra.</w:t>
      </w:r>
      <w:r w:rsidR="00537C2C" w:rsidRPr="00537C2C">
        <w:rPr>
          <w:rFonts w:ascii="Arial Narrow" w:hAnsi="Arial Narrow" w:cstheme="minorHAnsi"/>
          <w:lang w:val="es-ES"/>
        </w:rPr>
        <w:t xml:space="preserve"> La separación de los ladrillos pasteleros será de 1.5 cm., se fraguará completamente con un mortero mezcla 1:5 cemento - arena fina.</w:t>
      </w:r>
      <w:r w:rsidR="004E0C13">
        <w:rPr>
          <w:rFonts w:ascii="Arial Narrow" w:hAnsi="Arial Narrow" w:cstheme="minorHAnsi"/>
          <w:lang w:val="es-ES"/>
        </w:rPr>
        <w:t xml:space="preserve"> Así mismo las demás indicaciones</w:t>
      </w:r>
      <w:r w:rsidR="004E0C13" w:rsidRPr="00253B44">
        <w:rPr>
          <w:rFonts w:ascii="Arial Narrow" w:hAnsi="Arial Narrow" w:cstheme="minorHAnsi"/>
          <w:lang w:val="es-ES"/>
        </w:rPr>
        <w:t xml:space="preserve"> se encuentran </w:t>
      </w:r>
      <w:r w:rsidR="004E0C13" w:rsidRPr="00253B44">
        <w:rPr>
          <w:rFonts w:ascii="Arial Narrow" w:hAnsi="Arial Narrow" w:cstheme="minorHAnsi"/>
          <w:lang w:val="es-PE"/>
        </w:rPr>
        <w:t>detalladas</w:t>
      </w:r>
      <w:r w:rsidR="004E0C13" w:rsidRPr="00253B44">
        <w:rPr>
          <w:rFonts w:ascii="Arial Narrow" w:hAnsi="Arial Narrow" w:cstheme="minorHAnsi"/>
          <w:lang w:val="es-ES"/>
        </w:rPr>
        <w:t xml:space="preserve"> en</w:t>
      </w:r>
      <w:r w:rsidR="004E0C13">
        <w:rPr>
          <w:rFonts w:ascii="Arial Narrow" w:hAnsi="Arial Narrow" w:cstheme="minorHAnsi"/>
          <w:lang w:val="es-ES"/>
        </w:rPr>
        <w:t xml:space="preserve"> </w:t>
      </w:r>
      <w:r w:rsidR="004E0C13">
        <w:rPr>
          <w:rFonts w:ascii="Arial Narrow" w:hAnsi="Arial Narrow" w:cstheme="minorHAnsi"/>
          <w:lang w:val="es-PE"/>
        </w:rPr>
        <w:t>los planos y en los análisis de precios unitarios</w:t>
      </w:r>
      <w:r w:rsidR="004E0C13" w:rsidRPr="00253B44">
        <w:rPr>
          <w:rFonts w:ascii="Arial Narrow" w:hAnsi="Arial Narrow" w:cstheme="minorHAnsi"/>
          <w:lang w:val="es-ES"/>
        </w:rPr>
        <w:t xml:space="preserve"> del Expediente técnico.</w:t>
      </w:r>
    </w:p>
    <w:p w14:paraId="285D48F8" w14:textId="77777777" w:rsidR="005A0074" w:rsidRPr="00021F21" w:rsidRDefault="005A0074" w:rsidP="005A0074">
      <w:pPr>
        <w:jc w:val="both"/>
        <w:rPr>
          <w:rFonts w:ascii="Arial Narrow" w:hAnsi="Arial Narrow" w:cstheme="minorHAnsi"/>
          <w:b/>
          <w:bCs/>
          <w:u w:val="single"/>
          <w:lang w:val="es-ES"/>
        </w:rPr>
      </w:pPr>
      <w:r w:rsidRPr="00021F21">
        <w:rPr>
          <w:rFonts w:ascii="Arial Narrow" w:hAnsi="Arial Narrow" w:cstheme="minorHAnsi"/>
          <w:b/>
          <w:bCs/>
          <w:u w:val="single"/>
          <w:lang w:val="es-ES"/>
        </w:rPr>
        <w:lastRenderedPageBreak/>
        <w:t>Unidad de Medida:</w:t>
      </w:r>
    </w:p>
    <w:p w14:paraId="1DC51DC6" w14:textId="44B925E7" w:rsidR="005A0074" w:rsidRPr="00021F21" w:rsidRDefault="005A0074" w:rsidP="005A0074">
      <w:pPr>
        <w:ind w:left="709"/>
        <w:jc w:val="both"/>
        <w:rPr>
          <w:rFonts w:ascii="Arial Narrow" w:hAnsi="Arial Narrow" w:cstheme="minorHAnsi"/>
          <w:lang w:val="es-ES"/>
        </w:rPr>
      </w:pPr>
      <w:r w:rsidRPr="00021F21">
        <w:rPr>
          <w:rFonts w:ascii="Arial Narrow" w:hAnsi="Arial Narrow" w:cstheme="minorHAnsi"/>
          <w:lang w:val="es-ES"/>
        </w:rPr>
        <w:t xml:space="preserve">La medición será por </w:t>
      </w:r>
      <w:r>
        <w:rPr>
          <w:rFonts w:ascii="Arial Narrow" w:hAnsi="Arial Narrow" w:cstheme="minorHAnsi"/>
          <w:lang w:val="es-ES"/>
        </w:rPr>
        <w:t>metro cuadrado (M2) de ladrillo pastelero en cobertura suministrado y colocado.</w:t>
      </w:r>
    </w:p>
    <w:p w14:paraId="2E13F9F1" w14:textId="77777777" w:rsidR="005A0074" w:rsidRPr="00021F21" w:rsidRDefault="005A0074" w:rsidP="005A0074">
      <w:pPr>
        <w:jc w:val="both"/>
        <w:rPr>
          <w:rFonts w:ascii="Arial Narrow" w:hAnsi="Arial Narrow" w:cstheme="minorHAnsi"/>
          <w:b/>
          <w:bCs/>
          <w:u w:val="single"/>
          <w:lang w:val="es-ES"/>
        </w:rPr>
      </w:pPr>
      <w:r w:rsidRPr="00021F21">
        <w:rPr>
          <w:rFonts w:ascii="Arial Narrow" w:hAnsi="Arial Narrow" w:cstheme="minorHAnsi"/>
          <w:b/>
          <w:bCs/>
          <w:u w:val="single"/>
          <w:lang w:val="es-ES"/>
        </w:rPr>
        <w:t>Forma de Pago:</w:t>
      </w:r>
    </w:p>
    <w:p w14:paraId="4F685131" w14:textId="77777777" w:rsidR="005A0074" w:rsidRPr="00021F21" w:rsidRDefault="005A0074" w:rsidP="005A0074">
      <w:pPr>
        <w:ind w:left="709"/>
        <w:jc w:val="both"/>
        <w:rPr>
          <w:rFonts w:ascii="Arial Narrow" w:hAnsi="Arial Narrow" w:cstheme="minorHAnsi"/>
          <w:lang w:val="es-ES"/>
        </w:rPr>
      </w:pPr>
      <w:r w:rsidRPr="00021F21">
        <w:rPr>
          <w:rFonts w:ascii="Arial Narrow" w:hAnsi="Arial Narrow" w:cstheme="minorHAnsi"/>
          <w:lang w:val="es-ES"/>
        </w:rPr>
        <w:t>Se cancelará de acuerdo al metrado que se ha considerado en el Valor Referencial. Ejecutado y aprobado por el Supervisor</w:t>
      </w:r>
      <w:r>
        <w:rPr>
          <w:rFonts w:ascii="Arial Narrow" w:hAnsi="Arial Narrow" w:cstheme="minorHAnsi"/>
          <w:lang w:val="es-ES"/>
        </w:rPr>
        <w:t>.</w:t>
      </w:r>
    </w:p>
    <w:p w14:paraId="0FCF8CE8" w14:textId="77777777" w:rsidR="005A0074" w:rsidRPr="002C01AE" w:rsidRDefault="005A0074" w:rsidP="005A0074">
      <w:pPr>
        <w:jc w:val="both"/>
        <w:rPr>
          <w:rFonts w:ascii="Arial Narrow" w:hAnsi="Arial Narrow" w:cstheme="minorHAnsi"/>
          <w:lang w:val="es-ES"/>
        </w:rPr>
      </w:pPr>
    </w:p>
    <w:p w14:paraId="654941FD" w14:textId="1363EC69" w:rsidR="00725898" w:rsidRDefault="00725898" w:rsidP="00725898">
      <w:pPr>
        <w:jc w:val="both"/>
        <w:rPr>
          <w:rFonts w:ascii="Arial Narrow" w:hAnsi="Arial Narrow" w:cstheme="minorHAnsi"/>
          <w:b/>
          <w:bCs/>
          <w:lang w:val="es-ES"/>
        </w:rPr>
      </w:pPr>
      <w:r w:rsidRPr="004D1AFD">
        <w:rPr>
          <w:rFonts w:ascii="Arial Narrow" w:hAnsi="Arial Narrow" w:cstheme="minorHAnsi"/>
          <w:b/>
          <w:bCs/>
          <w:lang w:val="es-ES"/>
        </w:rPr>
        <w:t>0</w:t>
      </w:r>
      <w:r>
        <w:rPr>
          <w:rFonts w:ascii="Arial Narrow" w:hAnsi="Arial Narrow" w:cstheme="minorHAnsi"/>
          <w:b/>
          <w:bCs/>
          <w:lang w:val="es-ES"/>
        </w:rPr>
        <w:t>3</w:t>
      </w:r>
      <w:r w:rsidRPr="004D1AFD">
        <w:rPr>
          <w:rFonts w:ascii="Arial Narrow" w:hAnsi="Arial Narrow" w:cstheme="minorHAnsi"/>
          <w:b/>
          <w:bCs/>
          <w:lang w:val="es-ES"/>
        </w:rPr>
        <w:t xml:space="preserve">. </w:t>
      </w:r>
      <w:r>
        <w:rPr>
          <w:rFonts w:ascii="Arial Narrow" w:hAnsi="Arial Narrow" w:cstheme="minorHAnsi"/>
          <w:b/>
          <w:bCs/>
          <w:lang w:val="es-ES"/>
        </w:rPr>
        <w:t>09</w:t>
      </w:r>
      <w:r w:rsidRPr="004D1AFD">
        <w:rPr>
          <w:rFonts w:ascii="Arial Narrow" w:hAnsi="Arial Narrow" w:cstheme="minorHAnsi"/>
          <w:b/>
          <w:bCs/>
          <w:lang w:val="es-ES"/>
        </w:rPr>
        <w:t>. 1</w:t>
      </w:r>
      <w:r>
        <w:rPr>
          <w:rFonts w:ascii="Arial Narrow" w:hAnsi="Arial Narrow" w:cstheme="minorHAnsi"/>
          <w:b/>
          <w:bCs/>
          <w:lang w:val="es-ES"/>
        </w:rPr>
        <w:t>7</w:t>
      </w:r>
      <w:r w:rsidRPr="004D1AFD">
        <w:rPr>
          <w:rFonts w:ascii="Arial Narrow" w:hAnsi="Arial Narrow" w:cstheme="minorHAnsi"/>
          <w:b/>
          <w:bCs/>
          <w:lang w:val="es-ES"/>
        </w:rPr>
        <w:t xml:space="preserve"> SUMINISTRO </w:t>
      </w:r>
      <w:r>
        <w:rPr>
          <w:rFonts w:ascii="Arial Narrow" w:hAnsi="Arial Narrow" w:cstheme="minorHAnsi"/>
          <w:b/>
          <w:bCs/>
          <w:lang w:val="es-ES"/>
        </w:rPr>
        <w:t>E INSTALACIÓN DE MEMBRANA ASFÁLTICA EN COBERTURAS</w:t>
      </w:r>
    </w:p>
    <w:p w14:paraId="1E8DEB18" w14:textId="7B001349" w:rsidR="006B20AC" w:rsidRDefault="006B20AC" w:rsidP="006B20AC">
      <w:pPr>
        <w:jc w:val="both"/>
        <w:rPr>
          <w:rFonts w:ascii="Arial Narrow" w:hAnsi="Arial Narrow" w:cstheme="minorHAnsi"/>
          <w:b/>
          <w:bCs/>
          <w:u w:val="single"/>
          <w:lang w:val="es-ES"/>
        </w:rPr>
      </w:pPr>
      <w:r w:rsidRPr="000C3840">
        <w:rPr>
          <w:rFonts w:ascii="Arial Narrow" w:hAnsi="Arial Narrow" w:cstheme="minorHAnsi"/>
          <w:b/>
          <w:bCs/>
          <w:u w:val="single"/>
          <w:lang w:val="es-ES"/>
        </w:rPr>
        <w:t>Descripción:</w:t>
      </w:r>
    </w:p>
    <w:p w14:paraId="4CF0DACB" w14:textId="25060CE6" w:rsidR="00772E04" w:rsidRPr="00772E04" w:rsidRDefault="00772E04" w:rsidP="00273CFF">
      <w:pPr>
        <w:ind w:left="720"/>
        <w:jc w:val="both"/>
        <w:rPr>
          <w:rFonts w:ascii="Arial Narrow" w:hAnsi="Arial Narrow" w:cstheme="minorHAnsi"/>
          <w:lang w:val="es-ES"/>
        </w:rPr>
      </w:pPr>
      <w:r>
        <w:rPr>
          <w:rFonts w:ascii="Arial Narrow" w:hAnsi="Arial Narrow" w:cstheme="minorHAnsi"/>
          <w:lang w:val="es-ES"/>
        </w:rPr>
        <w:t>Comprende el suministro e instalación de la membrana asfáltica la que es resistente a rayos ultra violetas UV, resistente a variable temperaturas. En cuanto a su instalación, se da</w:t>
      </w:r>
      <w:r w:rsidR="004F6986">
        <w:rPr>
          <w:rFonts w:ascii="Arial Narrow" w:hAnsi="Arial Narrow" w:cstheme="minorHAnsi"/>
          <w:lang w:val="es-ES"/>
        </w:rPr>
        <w:t xml:space="preserve">rá en la cobertura del bloque 13 existente, especificado en los planos del expediente técnico. </w:t>
      </w:r>
    </w:p>
    <w:p w14:paraId="4333789C" w14:textId="77777777" w:rsidR="004F6986" w:rsidRPr="00021F21" w:rsidRDefault="004F6986" w:rsidP="004F6986">
      <w:pPr>
        <w:jc w:val="both"/>
        <w:rPr>
          <w:rFonts w:ascii="Arial Narrow" w:hAnsi="Arial Narrow" w:cstheme="minorHAnsi"/>
          <w:b/>
          <w:bCs/>
          <w:u w:val="single"/>
          <w:lang w:val="es-ES"/>
        </w:rPr>
      </w:pPr>
      <w:r w:rsidRPr="00021F21">
        <w:rPr>
          <w:rFonts w:ascii="Arial Narrow" w:hAnsi="Arial Narrow" w:cstheme="minorHAnsi"/>
          <w:b/>
          <w:bCs/>
          <w:u w:val="single"/>
          <w:lang w:val="es-ES"/>
        </w:rPr>
        <w:t>Unidad de Medida:</w:t>
      </w:r>
    </w:p>
    <w:p w14:paraId="28A6CC98" w14:textId="13E3F855" w:rsidR="004F6986" w:rsidRPr="00021F21" w:rsidRDefault="004F6986" w:rsidP="004F6986">
      <w:pPr>
        <w:ind w:left="709"/>
        <w:jc w:val="both"/>
        <w:rPr>
          <w:rFonts w:ascii="Arial Narrow" w:hAnsi="Arial Narrow" w:cstheme="minorHAnsi"/>
          <w:lang w:val="es-ES"/>
        </w:rPr>
      </w:pPr>
      <w:r w:rsidRPr="00021F21">
        <w:rPr>
          <w:rFonts w:ascii="Arial Narrow" w:hAnsi="Arial Narrow" w:cstheme="minorHAnsi"/>
          <w:lang w:val="es-ES"/>
        </w:rPr>
        <w:t xml:space="preserve">La medición será por </w:t>
      </w:r>
      <w:r>
        <w:rPr>
          <w:rFonts w:ascii="Arial Narrow" w:hAnsi="Arial Narrow" w:cstheme="minorHAnsi"/>
          <w:lang w:val="es-ES"/>
        </w:rPr>
        <w:t xml:space="preserve">metro cuadrado (M2) de </w:t>
      </w:r>
      <w:r w:rsidR="007839D8">
        <w:rPr>
          <w:rFonts w:ascii="Arial Narrow" w:hAnsi="Arial Narrow" w:cstheme="minorHAnsi"/>
          <w:lang w:val="es-ES"/>
        </w:rPr>
        <w:t>membrana asfáltica</w:t>
      </w:r>
      <w:r>
        <w:rPr>
          <w:rFonts w:ascii="Arial Narrow" w:hAnsi="Arial Narrow" w:cstheme="minorHAnsi"/>
          <w:lang w:val="es-ES"/>
        </w:rPr>
        <w:t xml:space="preserve"> suministrado y colocado.</w:t>
      </w:r>
    </w:p>
    <w:p w14:paraId="2203A77B" w14:textId="77777777" w:rsidR="004F6986" w:rsidRPr="00021F21" w:rsidRDefault="004F6986" w:rsidP="004F6986">
      <w:pPr>
        <w:jc w:val="both"/>
        <w:rPr>
          <w:rFonts w:ascii="Arial Narrow" w:hAnsi="Arial Narrow" w:cstheme="minorHAnsi"/>
          <w:b/>
          <w:bCs/>
          <w:u w:val="single"/>
          <w:lang w:val="es-ES"/>
        </w:rPr>
      </w:pPr>
      <w:r w:rsidRPr="00021F21">
        <w:rPr>
          <w:rFonts w:ascii="Arial Narrow" w:hAnsi="Arial Narrow" w:cstheme="minorHAnsi"/>
          <w:b/>
          <w:bCs/>
          <w:u w:val="single"/>
          <w:lang w:val="es-ES"/>
        </w:rPr>
        <w:t>Forma de Pago:</w:t>
      </w:r>
    </w:p>
    <w:p w14:paraId="013CDF5F" w14:textId="77777777" w:rsidR="004F6986" w:rsidRPr="00021F21" w:rsidRDefault="004F6986" w:rsidP="004F6986">
      <w:pPr>
        <w:ind w:left="709"/>
        <w:jc w:val="both"/>
        <w:rPr>
          <w:rFonts w:ascii="Arial Narrow" w:hAnsi="Arial Narrow" w:cstheme="minorHAnsi"/>
          <w:lang w:val="es-ES"/>
        </w:rPr>
      </w:pPr>
      <w:r w:rsidRPr="00021F21">
        <w:rPr>
          <w:rFonts w:ascii="Arial Narrow" w:hAnsi="Arial Narrow" w:cstheme="minorHAnsi"/>
          <w:lang w:val="es-ES"/>
        </w:rPr>
        <w:t>Se cancelará de acuerdo al metrado que se ha considerado en el Valor Referencial. Ejecutado y aprobado por el Supervisor</w:t>
      </w:r>
      <w:r>
        <w:rPr>
          <w:rFonts w:ascii="Arial Narrow" w:hAnsi="Arial Narrow" w:cstheme="minorHAnsi"/>
          <w:lang w:val="es-ES"/>
        </w:rPr>
        <w:t>.</w:t>
      </w:r>
    </w:p>
    <w:p w14:paraId="7B71386E" w14:textId="77777777" w:rsidR="006B20AC" w:rsidRPr="004D1AFD" w:rsidRDefault="006B20AC" w:rsidP="00725898">
      <w:pPr>
        <w:jc w:val="both"/>
        <w:rPr>
          <w:rFonts w:ascii="Arial Narrow" w:hAnsi="Arial Narrow" w:cstheme="minorHAnsi"/>
          <w:b/>
          <w:bCs/>
          <w:lang w:val="es-ES"/>
        </w:rPr>
      </w:pPr>
    </w:p>
    <w:p w14:paraId="22F97695" w14:textId="77777777" w:rsidR="007839D8" w:rsidRDefault="00725898" w:rsidP="00725898">
      <w:pPr>
        <w:jc w:val="both"/>
        <w:rPr>
          <w:rFonts w:ascii="Arial Narrow" w:hAnsi="Arial Narrow" w:cstheme="minorHAnsi"/>
          <w:b/>
          <w:bCs/>
          <w:lang w:val="es-ES"/>
        </w:rPr>
      </w:pPr>
      <w:r w:rsidRPr="004D1AFD">
        <w:rPr>
          <w:rFonts w:ascii="Arial Narrow" w:hAnsi="Arial Narrow" w:cstheme="minorHAnsi"/>
          <w:b/>
          <w:bCs/>
          <w:lang w:val="es-ES"/>
        </w:rPr>
        <w:t>0</w:t>
      </w:r>
      <w:r>
        <w:rPr>
          <w:rFonts w:ascii="Arial Narrow" w:hAnsi="Arial Narrow" w:cstheme="minorHAnsi"/>
          <w:b/>
          <w:bCs/>
          <w:lang w:val="es-ES"/>
        </w:rPr>
        <w:t>3</w:t>
      </w:r>
      <w:r w:rsidRPr="004D1AFD">
        <w:rPr>
          <w:rFonts w:ascii="Arial Narrow" w:hAnsi="Arial Narrow" w:cstheme="minorHAnsi"/>
          <w:b/>
          <w:bCs/>
          <w:lang w:val="es-ES"/>
        </w:rPr>
        <w:t xml:space="preserve">. </w:t>
      </w:r>
      <w:r>
        <w:rPr>
          <w:rFonts w:ascii="Arial Narrow" w:hAnsi="Arial Narrow" w:cstheme="minorHAnsi"/>
          <w:b/>
          <w:bCs/>
          <w:lang w:val="es-ES"/>
        </w:rPr>
        <w:t>09</w:t>
      </w:r>
      <w:r w:rsidRPr="004D1AFD">
        <w:rPr>
          <w:rFonts w:ascii="Arial Narrow" w:hAnsi="Arial Narrow" w:cstheme="minorHAnsi"/>
          <w:b/>
          <w:bCs/>
          <w:lang w:val="es-ES"/>
        </w:rPr>
        <w:t>. 1</w:t>
      </w:r>
      <w:r>
        <w:rPr>
          <w:rFonts w:ascii="Arial Narrow" w:hAnsi="Arial Narrow" w:cstheme="minorHAnsi"/>
          <w:b/>
          <w:bCs/>
          <w:lang w:val="es-ES"/>
        </w:rPr>
        <w:t xml:space="preserve">8 </w:t>
      </w:r>
      <w:r w:rsidRPr="00725898">
        <w:rPr>
          <w:rFonts w:ascii="Arial Narrow" w:hAnsi="Arial Narrow" w:cstheme="minorHAnsi"/>
          <w:b/>
          <w:bCs/>
          <w:lang w:val="es-ES"/>
        </w:rPr>
        <w:t>CONTRA ZOCALO H=0.10M INC. MEDIA CAÑA PARA EVACUCION PLUVIAL EN CORREDORES Y COBERTURA</w:t>
      </w:r>
      <w:r w:rsidR="007839D8">
        <w:rPr>
          <w:rFonts w:ascii="Arial Narrow" w:hAnsi="Arial Narrow" w:cstheme="minorHAnsi"/>
          <w:b/>
          <w:bCs/>
          <w:lang w:val="es-ES"/>
        </w:rPr>
        <w:t>A</w:t>
      </w:r>
    </w:p>
    <w:p w14:paraId="354E88A5" w14:textId="77777777" w:rsidR="00341429" w:rsidRDefault="00341429" w:rsidP="00341429">
      <w:pPr>
        <w:jc w:val="both"/>
        <w:rPr>
          <w:rFonts w:ascii="Arial Narrow" w:hAnsi="Arial Narrow" w:cstheme="minorHAnsi"/>
          <w:b/>
          <w:bCs/>
          <w:u w:val="single"/>
          <w:lang w:val="es-ES"/>
        </w:rPr>
      </w:pPr>
      <w:r w:rsidRPr="000C3840">
        <w:rPr>
          <w:rFonts w:ascii="Arial Narrow" w:hAnsi="Arial Narrow" w:cstheme="minorHAnsi"/>
          <w:b/>
          <w:bCs/>
          <w:u w:val="single"/>
          <w:lang w:val="es-ES"/>
        </w:rPr>
        <w:t>Descripción:</w:t>
      </w:r>
    </w:p>
    <w:p w14:paraId="590ACFEF" w14:textId="77777777" w:rsidR="00273CFF" w:rsidRDefault="00341429" w:rsidP="00273CFF">
      <w:pPr>
        <w:ind w:left="720"/>
        <w:jc w:val="both"/>
        <w:rPr>
          <w:rFonts w:ascii="Arial Narrow" w:hAnsi="Arial Narrow" w:cstheme="minorHAnsi"/>
          <w:lang w:val="es-ES"/>
        </w:rPr>
      </w:pPr>
      <w:r w:rsidRPr="00341429">
        <w:rPr>
          <w:rFonts w:ascii="Arial Narrow" w:hAnsi="Arial Narrow" w:cstheme="minorHAnsi"/>
          <w:lang w:val="es-ES"/>
        </w:rPr>
        <w:t xml:space="preserve">Para la ejecución de esta partida, se </w:t>
      </w:r>
      <w:r w:rsidR="00273CFF">
        <w:rPr>
          <w:rFonts w:ascii="Arial Narrow" w:hAnsi="Arial Narrow" w:cstheme="minorHAnsi"/>
          <w:lang w:val="es-ES"/>
        </w:rPr>
        <w:t>tendrá en cuenta la partida</w:t>
      </w:r>
      <w:r w:rsidRPr="00341429">
        <w:rPr>
          <w:rFonts w:ascii="Arial Narrow" w:hAnsi="Arial Narrow" w:cstheme="minorHAnsi"/>
          <w:lang w:val="es-ES"/>
        </w:rPr>
        <w:t xml:space="preserve"> para efectuar tarrajeos, pero a la mezcla debe adicionarse un impermeabilizante líquido para mortero y concreto, el mismo que disminuya la permeabilidad dentro de los límites considerados en el ASTM y evite la humedad por capilaridad.</w:t>
      </w:r>
    </w:p>
    <w:p w14:paraId="71E97674" w14:textId="49CB7360" w:rsidR="00273CFF" w:rsidRDefault="00273CFF" w:rsidP="00273CFF">
      <w:pPr>
        <w:ind w:left="720"/>
        <w:jc w:val="both"/>
        <w:rPr>
          <w:rFonts w:ascii="Arial Narrow" w:hAnsi="Arial Narrow" w:cstheme="minorHAnsi"/>
          <w:lang w:val="es-ES"/>
        </w:rPr>
      </w:pPr>
      <w:r w:rsidRPr="00273CFF">
        <w:rPr>
          <w:rFonts w:ascii="Arial Narrow" w:hAnsi="Arial Narrow" w:cstheme="minorHAnsi"/>
          <w:lang w:val="es-ES"/>
        </w:rPr>
        <w:t>Previo al inicio del tarrajeo la superficie donde se aplicará la mezcla se limpiará y humedecerán y recibirán un tarrajeo pulido con una mezcla que será una proporción en volumen de 1 parte de cemento y 5 partes de arena y el impermeabilizante con proporción indicado por el fabricante del aditivo, el espesor máximo será de 1.5 cm.</w:t>
      </w:r>
    </w:p>
    <w:p w14:paraId="40BBFA4F" w14:textId="77777777" w:rsidR="00273CFF" w:rsidRPr="00021F21" w:rsidRDefault="00273CFF" w:rsidP="00273CFF">
      <w:pPr>
        <w:jc w:val="both"/>
        <w:rPr>
          <w:rFonts w:ascii="Arial Narrow" w:hAnsi="Arial Narrow" w:cstheme="minorHAnsi"/>
          <w:b/>
          <w:bCs/>
          <w:u w:val="single"/>
          <w:lang w:val="es-ES"/>
        </w:rPr>
      </w:pPr>
      <w:r w:rsidRPr="00021F21">
        <w:rPr>
          <w:rFonts w:ascii="Arial Narrow" w:hAnsi="Arial Narrow" w:cstheme="minorHAnsi"/>
          <w:b/>
          <w:bCs/>
          <w:u w:val="single"/>
          <w:lang w:val="es-ES"/>
        </w:rPr>
        <w:t>Unidad de Medida:</w:t>
      </w:r>
    </w:p>
    <w:p w14:paraId="067E7654" w14:textId="62FAD8BB" w:rsidR="00273CFF" w:rsidRPr="00021F21" w:rsidRDefault="00273CFF" w:rsidP="00273CFF">
      <w:pPr>
        <w:ind w:left="709"/>
        <w:jc w:val="both"/>
        <w:rPr>
          <w:rFonts w:ascii="Arial Narrow" w:hAnsi="Arial Narrow" w:cstheme="minorHAnsi"/>
          <w:lang w:val="es-ES"/>
        </w:rPr>
      </w:pPr>
      <w:r w:rsidRPr="00021F21">
        <w:rPr>
          <w:rFonts w:ascii="Arial Narrow" w:hAnsi="Arial Narrow" w:cstheme="minorHAnsi"/>
          <w:lang w:val="es-ES"/>
        </w:rPr>
        <w:t xml:space="preserve">La medición será por </w:t>
      </w:r>
      <w:r>
        <w:rPr>
          <w:rFonts w:ascii="Arial Narrow" w:hAnsi="Arial Narrow" w:cstheme="minorHAnsi"/>
          <w:lang w:val="es-ES"/>
        </w:rPr>
        <w:t xml:space="preserve">metro </w:t>
      </w:r>
      <w:r w:rsidR="009E5698">
        <w:rPr>
          <w:rFonts w:ascii="Arial Narrow" w:hAnsi="Arial Narrow" w:cstheme="minorHAnsi"/>
          <w:lang w:val="es-ES"/>
        </w:rPr>
        <w:t>lineal</w:t>
      </w:r>
      <w:r>
        <w:rPr>
          <w:rFonts w:ascii="Arial Narrow" w:hAnsi="Arial Narrow" w:cstheme="minorHAnsi"/>
          <w:lang w:val="es-ES"/>
        </w:rPr>
        <w:t xml:space="preserve"> (M</w:t>
      </w:r>
      <w:r w:rsidR="009E5698">
        <w:rPr>
          <w:rFonts w:ascii="Arial Narrow" w:hAnsi="Arial Narrow" w:cstheme="minorHAnsi"/>
          <w:lang w:val="es-ES"/>
        </w:rPr>
        <w:t>L</w:t>
      </w:r>
      <w:r>
        <w:rPr>
          <w:rFonts w:ascii="Arial Narrow" w:hAnsi="Arial Narrow" w:cstheme="minorHAnsi"/>
          <w:lang w:val="es-ES"/>
        </w:rPr>
        <w:t>) suministrado y colocado.</w:t>
      </w:r>
    </w:p>
    <w:p w14:paraId="3C8E2EE3" w14:textId="77777777" w:rsidR="00273CFF" w:rsidRPr="00021F21" w:rsidRDefault="00273CFF" w:rsidP="00273CFF">
      <w:pPr>
        <w:jc w:val="both"/>
        <w:rPr>
          <w:rFonts w:ascii="Arial Narrow" w:hAnsi="Arial Narrow" w:cstheme="minorHAnsi"/>
          <w:b/>
          <w:bCs/>
          <w:u w:val="single"/>
          <w:lang w:val="es-ES"/>
        </w:rPr>
      </w:pPr>
      <w:r w:rsidRPr="00021F21">
        <w:rPr>
          <w:rFonts w:ascii="Arial Narrow" w:hAnsi="Arial Narrow" w:cstheme="minorHAnsi"/>
          <w:b/>
          <w:bCs/>
          <w:u w:val="single"/>
          <w:lang w:val="es-ES"/>
        </w:rPr>
        <w:t>Forma de Pago:</w:t>
      </w:r>
    </w:p>
    <w:p w14:paraId="35A9810C" w14:textId="77777777" w:rsidR="00273CFF" w:rsidRPr="00021F21" w:rsidRDefault="00273CFF" w:rsidP="00273CFF">
      <w:pPr>
        <w:ind w:left="709"/>
        <w:jc w:val="both"/>
        <w:rPr>
          <w:rFonts w:ascii="Arial Narrow" w:hAnsi="Arial Narrow" w:cstheme="minorHAnsi"/>
          <w:lang w:val="es-ES"/>
        </w:rPr>
      </w:pPr>
      <w:r w:rsidRPr="00021F21">
        <w:rPr>
          <w:rFonts w:ascii="Arial Narrow" w:hAnsi="Arial Narrow" w:cstheme="minorHAnsi"/>
          <w:lang w:val="es-ES"/>
        </w:rPr>
        <w:t>Se cancelará de acuerdo al metrado que se ha considerado en el Valor Referencial. Ejecutado y aprobado por el Supervisor</w:t>
      </w:r>
      <w:r>
        <w:rPr>
          <w:rFonts w:ascii="Arial Narrow" w:hAnsi="Arial Narrow" w:cstheme="minorHAnsi"/>
          <w:lang w:val="es-ES"/>
        </w:rPr>
        <w:t>.</w:t>
      </w:r>
    </w:p>
    <w:p w14:paraId="13226FA0" w14:textId="77777777" w:rsidR="00440DAE" w:rsidRDefault="00725898" w:rsidP="00273CFF">
      <w:pPr>
        <w:jc w:val="both"/>
        <w:rPr>
          <w:rFonts w:ascii="Arial Narrow" w:hAnsi="Arial Narrow" w:cstheme="minorHAnsi"/>
          <w:lang w:val="es-ES"/>
        </w:rPr>
      </w:pPr>
      <w:r w:rsidRPr="00341429">
        <w:rPr>
          <w:rFonts w:ascii="Arial Narrow" w:hAnsi="Arial Narrow" w:cstheme="minorHAnsi"/>
          <w:lang w:val="es-ES"/>
        </w:rPr>
        <w:lastRenderedPageBreak/>
        <w:tab/>
      </w:r>
      <w:r w:rsidRPr="00341429">
        <w:rPr>
          <w:rFonts w:ascii="Arial Narrow" w:hAnsi="Arial Narrow" w:cstheme="minorHAnsi"/>
          <w:lang w:val="es-ES"/>
        </w:rPr>
        <w:tab/>
      </w:r>
      <w:r w:rsidRPr="00341429">
        <w:rPr>
          <w:rFonts w:ascii="Arial Narrow" w:hAnsi="Arial Narrow" w:cstheme="minorHAnsi"/>
          <w:lang w:val="es-ES"/>
        </w:rPr>
        <w:tab/>
      </w:r>
    </w:p>
    <w:p w14:paraId="2AAF28DC" w14:textId="04538503" w:rsidR="00725898" w:rsidRPr="00341429" w:rsidRDefault="00725898" w:rsidP="00273CFF">
      <w:pPr>
        <w:jc w:val="both"/>
        <w:rPr>
          <w:rFonts w:ascii="Arial Narrow" w:hAnsi="Arial Narrow" w:cstheme="minorHAnsi"/>
          <w:lang w:val="es-ES"/>
        </w:rPr>
      </w:pPr>
      <w:r w:rsidRPr="00341429">
        <w:rPr>
          <w:rFonts w:ascii="Arial Narrow" w:hAnsi="Arial Narrow" w:cstheme="minorHAnsi"/>
          <w:lang w:val="es-ES"/>
        </w:rPr>
        <w:tab/>
      </w:r>
    </w:p>
    <w:p w14:paraId="65B1DB84" w14:textId="127A7278" w:rsidR="0009091C" w:rsidRPr="000C3840" w:rsidRDefault="00C4717B" w:rsidP="0009091C">
      <w:pPr>
        <w:jc w:val="both"/>
        <w:rPr>
          <w:rFonts w:ascii="Arial Narrow" w:hAnsi="Arial Narrow" w:cstheme="minorHAnsi"/>
          <w:b/>
          <w:bCs/>
          <w:u w:val="single"/>
          <w:lang w:val="es-ES"/>
        </w:rPr>
      </w:pPr>
      <w:r w:rsidRPr="004D1AFD">
        <w:rPr>
          <w:rFonts w:ascii="Arial Narrow" w:hAnsi="Arial Narrow" w:cstheme="minorHAnsi"/>
          <w:b/>
          <w:bCs/>
          <w:lang w:val="es-ES"/>
        </w:rPr>
        <w:t>0</w:t>
      </w:r>
      <w:r>
        <w:rPr>
          <w:rFonts w:ascii="Arial Narrow" w:hAnsi="Arial Narrow" w:cstheme="minorHAnsi"/>
          <w:b/>
          <w:bCs/>
          <w:lang w:val="es-ES"/>
        </w:rPr>
        <w:t>3</w:t>
      </w:r>
      <w:r w:rsidRPr="004D1AFD">
        <w:rPr>
          <w:rFonts w:ascii="Arial Narrow" w:hAnsi="Arial Narrow" w:cstheme="minorHAnsi"/>
          <w:b/>
          <w:bCs/>
          <w:lang w:val="es-ES"/>
        </w:rPr>
        <w:t xml:space="preserve">. </w:t>
      </w:r>
      <w:r>
        <w:rPr>
          <w:rFonts w:ascii="Arial Narrow" w:hAnsi="Arial Narrow" w:cstheme="minorHAnsi"/>
          <w:b/>
          <w:bCs/>
          <w:lang w:val="es-ES"/>
        </w:rPr>
        <w:t>09</w:t>
      </w:r>
      <w:r w:rsidRPr="004D1AFD">
        <w:rPr>
          <w:rFonts w:ascii="Arial Narrow" w:hAnsi="Arial Narrow" w:cstheme="minorHAnsi"/>
          <w:b/>
          <w:bCs/>
          <w:lang w:val="es-ES"/>
        </w:rPr>
        <w:t>. 1</w:t>
      </w:r>
      <w:r>
        <w:rPr>
          <w:rFonts w:ascii="Arial Narrow" w:hAnsi="Arial Narrow" w:cstheme="minorHAnsi"/>
          <w:b/>
          <w:bCs/>
          <w:lang w:val="es-ES"/>
        </w:rPr>
        <w:t xml:space="preserve">9 </w:t>
      </w:r>
      <w:r w:rsidRPr="00C4717B">
        <w:rPr>
          <w:rFonts w:ascii="Arial Narrow" w:hAnsi="Arial Narrow" w:cstheme="minorHAnsi"/>
          <w:b/>
          <w:bCs/>
          <w:lang w:val="es-ES"/>
        </w:rPr>
        <w:t>CONCRETO F'C=175KG/CM2 PARA REDIRECCIONAMIENTO DE AGUA PLUVIAL EN CANALETA MEDIA CAÑA</w:t>
      </w:r>
      <w:r w:rsidRPr="00C4717B">
        <w:rPr>
          <w:rFonts w:ascii="Arial Narrow" w:hAnsi="Arial Narrow" w:cstheme="minorHAnsi"/>
          <w:b/>
          <w:bCs/>
          <w:lang w:val="es-ES"/>
        </w:rPr>
        <w:tab/>
      </w:r>
      <w:r w:rsidRPr="00C4717B">
        <w:rPr>
          <w:rFonts w:ascii="Arial Narrow" w:hAnsi="Arial Narrow" w:cstheme="minorHAnsi"/>
          <w:b/>
          <w:bCs/>
          <w:lang w:val="es-ES"/>
        </w:rPr>
        <w:tab/>
      </w:r>
      <w:r w:rsidRPr="00C4717B">
        <w:rPr>
          <w:rFonts w:ascii="Arial Narrow" w:hAnsi="Arial Narrow" w:cstheme="minorHAnsi"/>
          <w:b/>
          <w:bCs/>
          <w:lang w:val="es-ES"/>
        </w:rPr>
        <w:tab/>
      </w:r>
      <w:r w:rsidRPr="00C4717B">
        <w:rPr>
          <w:rFonts w:ascii="Arial Narrow" w:hAnsi="Arial Narrow" w:cstheme="minorHAnsi"/>
          <w:b/>
          <w:bCs/>
          <w:lang w:val="es-ES"/>
        </w:rPr>
        <w:tab/>
      </w:r>
      <w:r w:rsidRPr="00C4717B">
        <w:rPr>
          <w:rFonts w:ascii="Arial Narrow" w:hAnsi="Arial Narrow" w:cstheme="minorHAnsi"/>
          <w:b/>
          <w:bCs/>
          <w:lang w:val="es-ES"/>
        </w:rPr>
        <w:tab/>
      </w:r>
    </w:p>
    <w:p w14:paraId="66D5C1BE" w14:textId="423A2001" w:rsidR="00AC49EF" w:rsidRDefault="00A23C04" w:rsidP="00313800">
      <w:pPr>
        <w:jc w:val="both"/>
        <w:rPr>
          <w:rFonts w:ascii="Arial Narrow" w:hAnsi="Arial Narrow" w:cstheme="minorHAnsi"/>
          <w:b/>
          <w:bCs/>
          <w:u w:val="single"/>
          <w:lang w:val="es-ES"/>
        </w:rPr>
      </w:pPr>
      <w:r w:rsidRPr="000C3840">
        <w:rPr>
          <w:rFonts w:ascii="Arial Narrow" w:hAnsi="Arial Narrow" w:cstheme="minorHAnsi"/>
          <w:b/>
          <w:bCs/>
          <w:u w:val="single"/>
          <w:lang w:val="es-ES"/>
        </w:rPr>
        <w:t>Descripción:</w:t>
      </w:r>
    </w:p>
    <w:p w14:paraId="4AEA9710" w14:textId="7B87E027" w:rsidR="00D313AF" w:rsidRDefault="00D313AF" w:rsidP="00ED1AD4">
      <w:pPr>
        <w:ind w:left="720"/>
        <w:jc w:val="both"/>
        <w:rPr>
          <w:rFonts w:ascii="Arial Narrow" w:hAnsi="Arial Narrow" w:cstheme="minorHAnsi"/>
          <w:lang w:val="es-ES"/>
        </w:rPr>
      </w:pPr>
      <w:r>
        <w:rPr>
          <w:rFonts w:ascii="Arial Narrow" w:hAnsi="Arial Narrow" w:cstheme="minorHAnsi"/>
          <w:lang w:val="es-ES"/>
        </w:rPr>
        <w:t xml:space="preserve">En las coberturas de los bloques, se ubicará paralelamente a las canaletas </w:t>
      </w:r>
      <w:r w:rsidR="00AD44AD">
        <w:rPr>
          <w:rFonts w:ascii="Arial Narrow" w:hAnsi="Arial Narrow" w:cstheme="minorHAnsi"/>
          <w:lang w:val="es-ES"/>
        </w:rPr>
        <w:t>siendo de concreto F’C=175kg/cm2, para el redireccionamiento del agua pluvial</w:t>
      </w:r>
      <w:r w:rsidR="003B7C64">
        <w:rPr>
          <w:rFonts w:ascii="Arial Narrow" w:hAnsi="Arial Narrow" w:cstheme="minorHAnsi"/>
          <w:lang w:val="es-ES"/>
        </w:rPr>
        <w:t xml:space="preserve">, las cuales descargaran a la canaleta media caña de evacuación pluvial de la cobertura. </w:t>
      </w:r>
    </w:p>
    <w:p w14:paraId="26AF2C4F" w14:textId="79363AB6" w:rsidR="003B7C64" w:rsidRDefault="003B7C64" w:rsidP="00ED1AD4">
      <w:pPr>
        <w:ind w:left="720"/>
        <w:jc w:val="both"/>
        <w:rPr>
          <w:rFonts w:ascii="Arial Narrow" w:hAnsi="Arial Narrow" w:cstheme="minorHAnsi"/>
          <w:lang w:val="es-ES"/>
        </w:rPr>
      </w:pPr>
      <w:r>
        <w:rPr>
          <w:rFonts w:ascii="Arial Narrow" w:hAnsi="Arial Narrow" w:cstheme="minorHAnsi"/>
          <w:lang w:val="es-ES"/>
        </w:rPr>
        <w:t xml:space="preserve">Este concreto de redireccionamiento, llevará aditivo impermeabilizante para proteger el concreto. </w:t>
      </w:r>
    </w:p>
    <w:p w14:paraId="7DA10684" w14:textId="77777777" w:rsidR="00564D61" w:rsidRPr="00021F21" w:rsidRDefault="00564D61" w:rsidP="00564D61">
      <w:pPr>
        <w:jc w:val="both"/>
        <w:rPr>
          <w:rFonts w:ascii="Arial Narrow" w:hAnsi="Arial Narrow" w:cstheme="minorHAnsi"/>
          <w:b/>
          <w:bCs/>
          <w:u w:val="single"/>
          <w:lang w:val="es-ES"/>
        </w:rPr>
      </w:pPr>
      <w:r w:rsidRPr="00021F21">
        <w:rPr>
          <w:rFonts w:ascii="Arial Narrow" w:hAnsi="Arial Narrow" w:cstheme="minorHAnsi"/>
          <w:b/>
          <w:bCs/>
          <w:u w:val="single"/>
          <w:lang w:val="es-ES"/>
        </w:rPr>
        <w:t>Unidad de Medida:</w:t>
      </w:r>
    </w:p>
    <w:p w14:paraId="258402BF" w14:textId="3B70E145" w:rsidR="00564D61" w:rsidRPr="00021F21" w:rsidRDefault="00564D61" w:rsidP="00564D61">
      <w:pPr>
        <w:ind w:left="709"/>
        <w:jc w:val="both"/>
        <w:rPr>
          <w:rFonts w:ascii="Arial Narrow" w:hAnsi="Arial Narrow" w:cstheme="minorHAnsi"/>
          <w:lang w:val="es-ES"/>
        </w:rPr>
      </w:pPr>
      <w:r w:rsidRPr="00021F21">
        <w:rPr>
          <w:rFonts w:ascii="Arial Narrow" w:hAnsi="Arial Narrow" w:cstheme="minorHAnsi"/>
          <w:lang w:val="es-ES"/>
        </w:rPr>
        <w:t xml:space="preserve">La medición será por </w:t>
      </w:r>
      <w:r>
        <w:rPr>
          <w:rFonts w:ascii="Arial Narrow" w:hAnsi="Arial Narrow" w:cstheme="minorHAnsi"/>
          <w:lang w:val="es-ES"/>
        </w:rPr>
        <w:t>metro cubico (M3) de concreto suministrado y colocado.</w:t>
      </w:r>
    </w:p>
    <w:p w14:paraId="546A188D" w14:textId="77777777" w:rsidR="00564D61" w:rsidRPr="00021F21" w:rsidRDefault="00564D61" w:rsidP="00564D61">
      <w:pPr>
        <w:jc w:val="both"/>
        <w:rPr>
          <w:rFonts w:ascii="Arial Narrow" w:hAnsi="Arial Narrow" w:cstheme="minorHAnsi"/>
          <w:b/>
          <w:bCs/>
          <w:u w:val="single"/>
          <w:lang w:val="es-ES"/>
        </w:rPr>
      </w:pPr>
      <w:r w:rsidRPr="00021F21">
        <w:rPr>
          <w:rFonts w:ascii="Arial Narrow" w:hAnsi="Arial Narrow" w:cstheme="minorHAnsi"/>
          <w:b/>
          <w:bCs/>
          <w:u w:val="single"/>
          <w:lang w:val="es-ES"/>
        </w:rPr>
        <w:t>Forma de Pago:</w:t>
      </w:r>
    </w:p>
    <w:p w14:paraId="053CB7C9" w14:textId="77777777" w:rsidR="00564D61" w:rsidRPr="00021F21" w:rsidRDefault="00564D61" w:rsidP="00564D61">
      <w:pPr>
        <w:ind w:left="709"/>
        <w:jc w:val="both"/>
        <w:rPr>
          <w:rFonts w:ascii="Arial Narrow" w:hAnsi="Arial Narrow" w:cstheme="minorHAnsi"/>
          <w:lang w:val="es-ES"/>
        </w:rPr>
      </w:pPr>
      <w:r w:rsidRPr="00021F21">
        <w:rPr>
          <w:rFonts w:ascii="Arial Narrow" w:hAnsi="Arial Narrow" w:cstheme="minorHAnsi"/>
          <w:lang w:val="es-ES"/>
        </w:rPr>
        <w:t>Se cancelará de acuerdo al metrado que se ha considerado en el Valor Referencial. Ejecutado y aprobado por el Supervisor</w:t>
      </w:r>
      <w:r>
        <w:rPr>
          <w:rFonts w:ascii="Arial Narrow" w:hAnsi="Arial Narrow" w:cstheme="minorHAnsi"/>
          <w:lang w:val="es-ES"/>
        </w:rPr>
        <w:t>.</w:t>
      </w:r>
    </w:p>
    <w:p w14:paraId="40059A84" w14:textId="77777777" w:rsidR="002A1449" w:rsidRPr="00341429" w:rsidRDefault="002A1449" w:rsidP="002A1449">
      <w:pPr>
        <w:jc w:val="both"/>
        <w:rPr>
          <w:rFonts w:ascii="Arial Narrow" w:hAnsi="Arial Narrow" w:cstheme="minorHAnsi"/>
          <w:lang w:val="es-ES"/>
        </w:rPr>
      </w:pPr>
      <w:r w:rsidRPr="00341429">
        <w:rPr>
          <w:rFonts w:ascii="Arial Narrow" w:hAnsi="Arial Narrow" w:cstheme="minorHAnsi"/>
          <w:lang w:val="es-ES"/>
        </w:rPr>
        <w:tab/>
      </w:r>
      <w:r w:rsidRPr="00341429">
        <w:rPr>
          <w:rFonts w:ascii="Arial Narrow" w:hAnsi="Arial Narrow" w:cstheme="minorHAnsi"/>
          <w:lang w:val="es-ES"/>
        </w:rPr>
        <w:tab/>
      </w:r>
      <w:r w:rsidRPr="00341429">
        <w:rPr>
          <w:rFonts w:ascii="Arial Narrow" w:hAnsi="Arial Narrow" w:cstheme="minorHAnsi"/>
          <w:lang w:val="es-ES"/>
        </w:rPr>
        <w:tab/>
      </w:r>
      <w:r w:rsidRPr="00341429">
        <w:rPr>
          <w:rFonts w:ascii="Arial Narrow" w:hAnsi="Arial Narrow" w:cstheme="minorHAnsi"/>
          <w:lang w:val="es-ES"/>
        </w:rPr>
        <w:tab/>
      </w:r>
    </w:p>
    <w:p w14:paraId="32058183" w14:textId="66C3A620" w:rsidR="002A1449" w:rsidRPr="000C3840" w:rsidRDefault="002A1449" w:rsidP="002A1449">
      <w:pPr>
        <w:jc w:val="both"/>
        <w:rPr>
          <w:rFonts w:ascii="Arial Narrow" w:hAnsi="Arial Narrow" w:cstheme="minorHAnsi"/>
          <w:b/>
          <w:bCs/>
          <w:u w:val="single"/>
          <w:lang w:val="es-ES"/>
        </w:rPr>
      </w:pPr>
      <w:r w:rsidRPr="004D1AFD">
        <w:rPr>
          <w:rFonts w:ascii="Arial Narrow" w:hAnsi="Arial Narrow" w:cstheme="minorHAnsi"/>
          <w:b/>
          <w:bCs/>
          <w:lang w:val="es-ES"/>
        </w:rPr>
        <w:t>0</w:t>
      </w:r>
      <w:r>
        <w:rPr>
          <w:rFonts w:ascii="Arial Narrow" w:hAnsi="Arial Narrow" w:cstheme="minorHAnsi"/>
          <w:b/>
          <w:bCs/>
          <w:lang w:val="es-ES"/>
        </w:rPr>
        <w:t>3</w:t>
      </w:r>
      <w:r w:rsidRPr="004D1AFD">
        <w:rPr>
          <w:rFonts w:ascii="Arial Narrow" w:hAnsi="Arial Narrow" w:cstheme="minorHAnsi"/>
          <w:b/>
          <w:bCs/>
          <w:lang w:val="es-ES"/>
        </w:rPr>
        <w:t xml:space="preserve">. </w:t>
      </w:r>
      <w:r>
        <w:rPr>
          <w:rFonts w:ascii="Arial Narrow" w:hAnsi="Arial Narrow" w:cstheme="minorHAnsi"/>
          <w:b/>
          <w:bCs/>
          <w:lang w:val="es-ES"/>
        </w:rPr>
        <w:t>09</w:t>
      </w:r>
      <w:r w:rsidRPr="004D1AFD">
        <w:rPr>
          <w:rFonts w:ascii="Arial Narrow" w:hAnsi="Arial Narrow" w:cstheme="minorHAnsi"/>
          <w:b/>
          <w:bCs/>
          <w:lang w:val="es-ES"/>
        </w:rPr>
        <w:t xml:space="preserve">. </w:t>
      </w:r>
      <w:r>
        <w:rPr>
          <w:rFonts w:ascii="Arial Narrow" w:hAnsi="Arial Narrow" w:cstheme="minorHAnsi"/>
          <w:b/>
          <w:bCs/>
          <w:lang w:val="es-ES"/>
        </w:rPr>
        <w:t xml:space="preserve">20 SUMINISTRO Y COLOCACION DE BANCAS </w:t>
      </w:r>
      <w:r w:rsidR="007002D5">
        <w:rPr>
          <w:rFonts w:ascii="Arial Narrow" w:hAnsi="Arial Narrow" w:cstheme="minorHAnsi"/>
          <w:b/>
          <w:bCs/>
          <w:lang w:val="es-ES"/>
        </w:rPr>
        <w:t>DE CONCRETO</w:t>
      </w:r>
      <w:r>
        <w:rPr>
          <w:rFonts w:ascii="Arial Narrow" w:hAnsi="Arial Narrow" w:cstheme="minorHAnsi"/>
          <w:b/>
          <w:bCs/>
          <w:lang w:val="es-ES"/>
        </w:rPr>
        <w:t xml:space="preserve"> (1.80x0.45m)</w:t>
      </w:r>
      <w:r w:rsidRPr="00C4717B">
        <w:rPr>
          <w:rFonts w:ascii="Arial Narrow" w:hAnsi="Arial Narrow" w:cstheme="minorHAnsi"/>
          <w:b/>
          <w:bCs/>
          <w:lang w:val="es-ES"/>
        </w:rPr>
        <w:tab/>
      </w:r>
      <w:r w:rsidRPr="00C4717B">
        <w:rPr>
          <w:rFonts w:ascii="Arial Narrow" w:hAnsi="Arial Narrow" w:cstheme="minorHAnsi"/>
          <w:b/>
          <w:bCs/>
          <w:lang w:val="es-ES"/>
        </w:rPr>
        <w:tab/>
      </w:r>
      <w:r w:rsidRPr="00C4717B">
        <w:rPr>
          <w:rFonts w:ascii="Arial Narrow" w:hAnsi="Arial Narrow" w:cstheme="minorHAnsi"/>
          <w:b/>
          <w:bCs/>
          <w:lang w:val="es-ES"/>
        </w:rPr>
        <w:tab/>
      </w:r>
      <w:r w:rsidRPr="00C4717B">
        <w:rPr>
          <w:rFonts w:ascii="Arial Narrow" w:hAnsi="Arial Narrow" w:cstheme="minorHAnsi"/>
          <w:b/>
          <w:bCs/>
          <w:lang w:val="es-ES"/>
        </w:rPr>
        <w:tab/>
      </w:r>
    </w:p>
    <w:p w14:paraId="184643FA" w14:textId="77777777" w:rsidR="002A1449" w:rsidRDefault="002A1449" w:rsidP="002A1449">
      <w:pPr>
        <w:jc w:val="both"/>
        <w:rPr>
          <w:rFonts w:ascii="Arial Narrow" w:hAnsi="Arial Narrow" w:cstheme="minorHAnsi"/>
          <w:b/>
          <w:bCs/>
          <w:u w:val="single"/>
          <w:lang w:val="es-ES"/>
        </w:rPr>
      </w:pPr>
      <w:r w:rsidRPr="000C3840">
        <w:rPr>
          <w:rFonts w:ascii="Arial Narrow" w:hAnsi="Arial Narrow" w:cstheme="minorHAnsi"/>
          <w:b/>
          <w:bCs/>
          <w:u w:val="single"/>
          <w:lang w:val="es-ES"/>
        </w:rPr>
        <w:t>Descripción:</w:t>
      </w:r>
    </w:p>
    <w:p w14:paraId="5AAA88F0" w14:textId="19C3E750" w:rsidR="002A1449" w:rsidRDefault="006625AA" w:rsidP="002A1449">
      <w:pPr>
        <w:ind w:left="720"/>
        <w:jc w:val="both"/>
        <w:rPr>
          <w:rFonts w:ascii="Arial Narrow" w:hAnsi="Arial Narrow" w:cstheme="minorHAnsi"/>
          <w:lang w:val="es-ES"/>
        </w:rPr>
      </w:pPr>
      <w:r>
        <w:rPr>
          <w:rFonts w:ascii="Arial Narrow" w:hAnsi="Arial Narrow" w:cstheme="minorHAnsi"/>
          <w:lang w:val="es-ES"/>
        </w:rPr>
        <w:t>Comprende la colocación de bancas de concreto armado, en circulación exterior y patio central, de 1.80 x 0.45m de dimensiones, tendrán pata de concreto que se anclara al piso mediante dados de concreto, estas patas medirán 0.45m de piso terminado a la losa de concreto de e=0.10m, servirá como asiento, el acabado de estas bancas será granito. Debiendo quedar este acabado liso y uniforme.</w:t>
      </w:r>
      <w:r w:rsidR="002A1449">
        <w:rPr>
          <w:rFonts w:ascii="Arial Narrow" w:hAnsi="Arial Narrow" w:cstheme="minorHAnsi"/>
          <w:lang w:val="es-ES"/>
        </w:rPr>
        <w:t xml:space="preserve"> </w:t>
      </w:r>
    </w:p>
    <w:p w14:paraId="4AEB5E65" w14:textId="77777777" w:rsidR="002A1449" w:rsidRPr="00021F21" w:rsidRDefault="002A1449" w:rsidP="002A1449">
      <w:pPr>
        <w:jc w:val="both"/>
        <w:rPr>
          <w:rFonts w:ascii="Arial Narrow" w:hAnsi="Arial Narrow" w:cstheme="minorHAnsi"/>
          <w:b/>
          <w:bCs/>
          <w:u w:val="single"/>
          <w:lang w:val="es-ES"/>
        </w:rPr>
      </w:pPr>
      <w:r w:rsidRPr="00021F21">
        <w:rPr>
          <w:rFonts w:ascii="Arial Narrow" w:hAnsi="Arial Narrow" w:cstheme="minorHAnsi"/>
          <w:b/>
          <w:bCs/>
          <w:u w:val="single"/>
          <w:lang w:val="es-ES"/>
        </w:rPr>
        <w:t>Unidad de Medida:</w:t>
      </w:r>
    </w:p>
    <w:p w14:paraId="429116C4" w14:textId="4FA0B8F6" w:rsidR="002A1449" w:rsidRDefault="002A1449" w:rsidP="002A1449">
      <w:pPr>
        <w:ind w:left="709"/>
        <w:jc w:val="both"/>
        <w:rPr>
          <w:rFonts w:ascii="Arial Narrow" w:hAnsi="Arial Narrow" w:cstheme="minorHAnsi"/>
          <w:lang w:val="es-ES"/>
        </w:rPr>
      </w:pPr>
      <w:r w:rsidRPr="00021F21">
        <w:rPr>
          <w:rFonts w:ascii="Arial Narrow" w:hAnsi="Arial Narrow" w:cstheme="minorHAnsi"/>
          <w:lang w:val="es-ES"/>
        </w:rPr>
        <w:t xml:space="preserve">La medición será por </w:t>
      </w:r>
      <w:r w:rsidR="008F3635">
        <w:rPr>
          <w:rFonts w:ascii="Arial Narrow" w:hAnsi="Arial Narrow" w:cstheme="minorHAnsi"/>
          <w:lang w:val="es-ES"/>
        </w:rPr>
        <w:t>unidad (</w:t>
      </w:r>
      <w:r w:rsidR="006625AA">
        <w:rPr>
          <w:rFonts w:ascii="Arial Narrow" w:hAnsi="Arial Narrow" w:cstheme="minorHAnsi"/>
          <w:lang w:val="es-ES"/>
        </w:rPr>
        <w:t>U</w:t>
      </w:r>
      <w:r>
        <w:rPr>
          <w:rFonts w:ascii="Arial Narrow" w:hAnsi="Arial Narrow" w:cstheme="minorHAnsi"/>
          <w:lang w:val="es-ES"/>
        </w:rPr>
        <w:t>) de concreto suministrado y colocado.</w:t>
      </w:r>
    </w:p>
    <w:p w14:paraId="5488F84D" w14:textId="77777777" w:rsidR="006625AA" w:rsidRPr="00021F21" w:rsidRDefault="006625AA" w:rsidP="002A1449">
      <w:pPr>
        <w:ind w:left="709"/>
        <w:jc w:val="both"/>
        <w:rPr>
          <w:rFonts w:ascii="Arial Narrow" w:hAnsi="Arial Narrow" w:cstheme="minorHAnsi"/>
          <w:lang w:val="es-ES"/>
        </w:rPr>
      </w:pPr>
    </w:p>
    <w:p w14:paraId="53234162" w14:textId="77777777" w:rsidR="002A1449" w:rsidRPr="00021F21" w:rsidRDefault="002A1449" w:rsidP="002A1449">
      <w:pPr>
        <w:jc w:val="both"/>
        <w:rPr>
          <w:rFonts w:ascii="Arial Narrow" w:hAnsi="Arial Narrow" w:cstheme="minorHAnsi"/>
          <w:b/>
          <w:bCs/>
          <w:u w:val="single"/>
          <w:lang w:val="es-ES"/>
        </w:rPr>
      </w:pPr>
      <w:r w:rsidRPr="00021F21">
        <w:rPr>
          <w:rFonts w:ascii="Arial Narrow" w:hAnsi="Arial Narrow" w:cstheme="minorHAnsi"/>
          <w:b/>
          <w:bCs/>
          <w:u w:val="single"/>
          <w:lang w:val="es-ES"/>
        </w:rPr>
        <w:t>Forma de Pago:</w:t>
      </w:r>
    </w:p>
    <w:p w14:paraId="0A9020D3" w14:textId="00233ABB" w:rsidR="002A1449" w:rsidRPr="00021F21" w:rsidRDefault="002A1449" w:rsidP="002A1449">
      <w:pPr>
        <w:ind w:left="709"/>
        <w:jc w:val="both"/>
        <w:rPr>
          <w:rFonts w:ascii="Arial Narrow" w:hAnsi="Arial Narrow" w:cstheme="minorHAnsi"/>
          <w:lang w:val="es-ES"/>
        </w:rPr>
      </w:pPr>
      <w:r w:rsidRPr="00021F21">
        <w:rPr>
          <w:rFonts w:ascii="Arial Narrow" w:hAnsi="Arial Narrow" w:cstheme="minorHAnsi"/>
          <w:lang w:val="es-ES"/>
        </w:rPr>
        <w:t xml:space="preserve">Se cancelará de acuerdo al </w:t>
      </w:r>
      <w:r w:rsidR="00C41022" w:rsidRPr="00021F21">
        <w:rPr>
          <w:rFonts w:ascii="Arial Narrow" w:hAnsi="Arial Narrow" w:cstheme="minorHAnsi"/>
          <w:lang w:val="es-ES"/>
        </w:rPr>
        <w:t>metrados</w:t>
      </w:r>
      <w:r w:rsidRPr="00021F21">
        <w:rPr>
          <w:rFonts w:ascii="Arial Narrow" w:hAnsi="Arial Narrow" w:cstheme="minorHAnsi"/>
          <w:lang w:val="es-ES"/>
        </w:rPr>
        <w:t xml:space="preserve"> que se ha considerado en el Valor Referencial. Ejecutado y aprobado por el Supervisor</w:t>
      </w:r>
      <w:r>
        <w:rPr>
          <w:rFonts w:ascii="Arial Narrow" w:hAnsi="Arial Narrow" w:cstheme="minorHAnsi"/>
          <w:lang w:val="es-ES"/>
        </w:rPr>
        <w:t>.</w:t>
      </w:r>
    </w:p>
    <w:p w14:paraId="3044DEFC" w14:textId="5D2B3E70" w:rsidR="002A1449" w:rsidRDefault="002A1449" w:rsidP="00313800">
      <w:pPr>
        <w:jc w:val="both"/>
        <w:rPr>
          <w:rFonts w:ascii="Arial Narrow" w:hAnsi="Arial Narrow" w:cstheme="minorHAnsi"/>
          <w:lang w:val="es-ES"/>
        </w:rPr>
      </w:pPr>
    </w:p>
    <w:p w14:paraId="2F31A250" w14:textId="77777777" w:rsidR="00440DAE" w:rsidRDefault="008A5459" w:rsidP="008A5459">
      <w:pPr>
        <w:jc w:val="both"/>
        <w:rPr>
          <w:rFonts w:ascii="Arial Narrow" w:hAnsi="Arial Narrow" w:cstheme="minorHAnsi"/>
          <w:lang w:val="es-ES"/>
        </w:rPr>
      </w:pPr>
      <w:r w:rsidRPr="00341429">
        <w:rPr>
          <w:rFonts w:ascii="Arial Narrow" w:hAnsi="Arial Narrow" w:cstheme="minorHAnsi"/>
          <w:lang w:val="es-ES"/>
        </w:rPr>
        <w:tab/>
      </w:r>
    </w:p>
    <w:p w14:paraId="319A15F7" w14:textId="77777777" w:rsidR="00440DAE" w:rsidRDefault="00440DAE" w:rsidP="008A5459">
      <w:pPr>
        <w:jc w:val="both"/>
        <w:rPr>
          <w:rFonts w:ascii="Arial Narrow" w:hAnsi="Arial Narrow" w:cstheme="minorHAnsi"/>
          <w:lang w:val="es-ES"/>
        </w:rPr>
      </w:pPr>
    </w:p>
    <w:p w14:paraId="3F13F509" w14:textId="77777777" w:rsidR="00440DAE" w:rsidRDefault="00440DAE" w:rsidP="008A5459">
      <w:pPr>
        <w:jc w:val="both"/>
        <w:rPr>
          <w:rFonts w:ascii="Arial Narrow" w:hAnsi="Arial Narrow" w:cstheme="minorHAnsi"/>
          <w:lang w:val="es-ES"/>
        </w:rPr>
      </w:pPr>
    </w:p>
    <w:p w14:paraId="49AB39D4" w14:textId="7F496E28" w:rsidR="008A5459" w:rsidRPr="00341429" w:rsidRDefault="008A5459" w:rsidP="008A5459">
      <w:pPr>
        <w:jc w:val="both"/>
        <w:rPr>
          <w:rFonts w:ascii="Arial Narrow" w:hAnsi="Arial Narrow" w:cstheme="minorHAnsi"/>
          <w:lang w:val="es-ES"/>
        </w:rPr>
      </w:pPr>
      <w:r w:rsidRPr="00341429">
        <w:rPr>
          <w:rFonts w:ascii="Arial Narrow" w:hAnsi="Arial Narrow" w:cstheme="minorHAnsi"/>
          <w:lang w:val="es-ES"/>
        </w:rPr>
        <w:lastRenderedPageBreak/>
        <w:tab/>
      </w:r>
      <w:r w:rsidRPr="00341429">
        <w:rPr>
          <w:rFonts w:ascii="Arial Narrow" w:hAnsi="Arial Narrow" w:cstheme="minorHAnsi"/>
          <w:lang w:val="es-ES"/>
        </w:rPr>
        <w:tab/>
      </w:r>
      <w:r w:rsidRPr="00341429">
        <w:rPr>
          <w:rFonts w:ascii="Arial Narrow" w:hAnsi="Arial Narrow" w:cstheme="minorHAnsi"/>
          <w:lang w:val="es-ES"/>
        </w:rPr>
        <w:tab/>
      </w:r>
    </w:p>
    <w:p w14:paraId="48D65175" w14:textId="5B6888F7" w:rsidR="008A5459" w:rsidRPr="000C3840" w:rsidRDefault="008A5459" w:rsidP="008A5459">
      <w:pPr>
        <w:jc w:val="both"/>
        <w:rPr>
          <w:rFonts w:ascii="Arial Narrow" w:hAnsi="Arial Narrow" w:cstheme="minorHAnsi"/>
          <w:b/>
          <w:bCs/>
          <w:u w:val="single"/>
          <w:lang w:val="es-ES"/>
        </w:rPr>
      </w:pPr>
      <w:r w:rsidRPr="004D1AFD">
        <w:rPr>
          <w:rFonts w:ascii="Arial Narrow" w:hAnsi="Arial Narrow" w:cstheme="minorHAnsi"/>
          <w:b/>
          <w:bCs/>
          <w:lang w:val="es-ES"/>
        </w:rPr>
        <w:t>0</w:t>
      </w:r>
      <w:r>
        <w:rPr>
          <w:rFonts w:ascii="Arial Narrow" w:hAnsi="Arial Narrow" w:cstheme="minorHAnsi"/>
          <w:b/>
          <w:bCs/>
          <w:lang w:val="es-ES"/>
        </w:rPr>
        <w:t>3</w:t>
      </w:r>
      <w:r w:rsidRPr="004D1AFD">
        <w:rPr>
          <w:rFonts w:ascii="Arial Narrow" w:hAnsi="Arial Narrow" w:cstheme="minorHAnsi"/>
          <w:b/>
          <w:bCs/>
          <w:lang w:val="es-ES"/>
        </w:rPr>
        <w:t xml:space="preserve">. </w:t>
      </w:r>
      <w:r>
        <w:rPr>
          <w:rFonts w:ascii="Arial Narrow" w:hAnsi="Arial Narrow" w:cstheme="minorHAnsi"/>
          <w:b/>
          <w:bCs/>
          <w:lang w:val="es-ES"/>
        </w:rPr>
        <w:t>09</w:t>
      </w:r>
      <w:r w:rsidRPr="004D1AFD">
        <w:rPr>
          <w:rFonts w:ascii="Arial Narrow" w:hAnsi="Arial Narrow" w:cstheme="minorHAnsi"/>
          <w:b/>
          <w:bCs/>
          <w:lang w:val="es-ES"/>
        </w:rPr>
        <w:t xml:space="preserve">. </w:t>
      </w:r>
      <w:r>
        <w:rPr>
          <w:rFonts w:ascii="Arial Narrow" w:hAnsi="Arial Narrow" w:cstheme="minorHAnsi"/>
          <w:b/>
          <w:bCs/>
          <w:lang w:val="es-ES"/>
        </w:rPr>
        <w:t xml:space="preserve">21 SUMINISTRO Y COLOCACION DE TACHOS </w:t>
      </w:r>
      <w:r w:rsidR="0009733D">
        <w:rPr>
          <w:rFonts w:ascii="Arial Narrow" w:hAnsi="Arial Narrow" w:cstheme="minorHAnsi"/>
          <w:b/>
          <w:bCs/>
          <w:lang w:val="es-ES"/>
        </w:rPr>
        <w:t>PARA</w:t>
      </w:r>
      <w:r>
        <w:rPr>
          <w:rFonts w:ascii="Arial Narrow" w:hAnsi="Arial Narrow" w:cstheme="minorHAnsi"/>
          <w:b/>
          <w:bCs/>
          <w:lang w:val="es-ES"/>
        </w:rPr>
        <w:t xml:space="preserve"> BASURA</w:t>
      </w:r>
      <w:r w:rsidR="0009733D">
        <w:rPr>
          <w:rFonts w:ascii="Arial Narrow" w:hAnsi="Arial Narrow" w:cstheme="minorHAnsi"/>
          <w:b/>
          <w:bCs/>
          <w:lang w:val="es-ES"/>
        </w:rPr>
        <w:t xml:space="preserve"> INC. ACCESORIOS DE ANCLAJE</w:t>
      </w:r>
      <w:r w:rsidRPr="00C4717B">
        <w:rPr>
          <w:rFonts w:ascii="Arial Narrow" w:hAnsi="Arial Narrow" w:cstheme="minorHAnsi"/>
          <w:b/>
          <w:bCs/>
          <w:lang w:val="es-ES"/>
        </w:rPr>
        <w:tab/>
      </w:r>
      <w:r w:rsidRPr="00C4717B">
        <w:rPr>
          <w:rFonts w:ascii="Arial Narrow" w:hAnsi="Arial Narrow" w:cstheme="minorHAnsi"/>
          <w:b/>
          <w:bCs/>
          <w:lang w:val="es-ES"/>
        </w:rPr>
        <w:tab/>
      </w:r>
      <w:r w:rsidRPr="00C4717B">
        <w:rPr>
          <w:rFonts w:ascii="Arial Narrow" w:hAnsi="Arial Narrow" w:cstheme="minorHAnsi"/>
          <w:b/>
          <w:bCs/>
          <w:lang w:val="es-ES"/>
        </w:rPr>
        <w:tab/>
      </w:r>
    </w:p>
    <w:p w14:paraId="60FFCE5E" w14:textId="77777777" w:rsidR="008A5459" w:rsidRDefault="008A5459" w:rsidP="008A5459">
      <w:pPr>
        <w:jc w:val="both"/>
        <w:rPr>
          <w:rFonts w:ascii="Arial Narrow" w:hAnsi="Arial Narrow" w:cstheme="minorHAnsi"/>
          <w:b/>
          <w:bCs/>
          <w:u w:val="single"/>
          <w:lang w:val="es-ES"/>
        </w:rPr>
      </w:pPr>
      <w:r w:rsidRPr="000C3840">
        <w:rPr>
          <w:rFonts w:ascii="Arial Narrow" w:hAnsi="Arial Narrow" w:cstheme="minorHAnsi"/>
          <w:b/>
          <w:bCs/>
          <w:u w:val="single"/>
          <w:lang w:val="es-ES"/>
        </w:rPr>
        <w:t>Descripción:</w:t>
      </w:r>
    </w:p>
    <w:p w14:paraId="509CD652" w14:textId="2013B770" w:rsidR="008A5459" w:rsidRDefault="008A5459" w:rsidP="008A5459">
      <w:pPr>
        <w:ind w:left="720"/>
        <w:jc w:val="both"/>
        <w:rPr>
          <w:rFonts w:ascii="Arial Narrow" w:hAnsi="Arial Narrow" w:cstheme="minorHAnsi"/>
          <w:lang w:val="es-ES"/>
        </w:rPr>
      </w:pPr>
      <w:r>
        <w:rPr>
          <w:rFonts w:ascii="Arial Narrow" w:hAnsi="Arial Narrow" w:cstheme="minorHAnsi"/>
          <w:lang w:val="es-ES"/>
        </w:rPr>
        <w:t xml:space="preserve">Comprende la colocación de </w:t>
      </w:r>
      <w:r w:rsidR="0009733D">
        <w:rPr>
          <w:rFonts w:ascii="Arial Narrow" w:hAnsi="Arial Narrow" w:cstheme="minorHAnsi"/>
          <w:lang w:val="es-ES"/>
        </w:rPr>
        <w:t xml:space="preserve">tachos para depósito de basura, los cuales serán de fibra de vidrio, el depósito de fibra de vidrio será cilíndrico con diámetro de 35 Cm, sujetado a tubos metálicos de 2” y 1 metro de altura de piso terminado a tubo terminado. Estos elementos se </w:t>
      </w:r>
      <w:r w:rsidR="00364182">
        <w:rPr>
          <w:rFonts w:ascii="Arial Narrow" w:hAnsi="Arial Narrow" w:cstheme="minorHAnsi"/>
          <w:lang w:val="es-ES"/>
        </w:rPr>
        <w:t>anclarán</w:t>
      </w:r>
      <w:r w:rsidR="0009733D">
        <w:rPr>
          <w:rFonts w:ascii="Arial Narrow" w:hAnsi="Arial Narrow" w:cstheme="minorHAnsi"/>
          <w:lang w:val="es-ES"/>
        </w:rPr>
        <w:t xml:space="preserve"> al piso mediante dados de concreto de 0.20x0.20x0.30m de altura.</w:t>
      </w:r>
      <w:r>
        <w:rPr>
          <w:rFonts w:ascii="Arial Narrow" w:hAnsi="Arial Narrow" w:cstheme="minorHAnsi"/>
          <w:lang w:val="es-ES"/>
        </w:rPr>
        <w:t xml:space="preserve"> </w:t>
      </w:r>
    </w:p>
    <w:p w14:paraId="2F7119DB" w14:textId="20F9BC0E" w:rsidR="00F0592B" w:rsidRDefault="00F0592B" w:rsidP="008A5459">
      <w:pPr>
        <w:ind w:left="720"/>
        <w:jc w:val="both"/>
        <w:rPr>
          <w:rFonts w:ascii="Arial Narrow" w:hAnsi="Arial Narrow" w:cstheme="minorHAnsi"/>
          <w:lang w:val="es-ES"/>
        </w:rPr>
      </w:pPr>
    </w:p>
    <w:p w14:paraId="27B0223B" w14:textId="5CBAB23B" w:rsidR="00F0592B" w:rsidRDefault="00F0592B" w:rsidP="008A5459">
      <w:pPr>
        <w:ind w:left="720"/>
        <w:jc w:val="both"/>
        <w:rPr>
          <w:rFonts w:ascii="Arial Narrow" w:hAnsi="Arial Narrow" w:cstheme="minorHAnsi"/>
          <w:lang w:val="es-ES"/>
        </w:rPr>
      </w:pPr>
      <w:r w:rsidRPr="00F0592B">
        <w:rPr>
          <w:noProof/>
        </w:rPr>
        <w:drawing>
          <wp:anchor distT="0" distB="0" distL="114300" distR="114300" simplePos="0" relativeHeight="251665408" behindDoc="0" locked="0" layoutInCell="1" allowOverlap="1" wp14:anchorId="641E19ED" wp14:editId="02F9C06B">
            <wp:simplePos x="0" y="0"/>
            <wp:positionH relativeFrom="margin">
              <wp:align>center</wp:align>
            </wp:positionH>
            <wp:positionV relativeFrom="paragraph">
              <wp:posOffset>8834</wp:posOffset>
            </wp:positionV>
            <wp:extent cx="4534071" cy="2623931"/>
            <wp:effectExtent l="0" t="0" r="0" b="508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26357" t="41311" r="48761" b="33088"/>
                    <a:stretch/>
                  </pic:blipFill>
                  <pic:spPr bwMode="auto">
                    <a:xfrm>
                      <a:off x="0" y="0"/>
                      <a:ext cx="4534071" cy="262393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62581D5" w14:textId="77463DB8" w:rsidR="00F0592B" w:rsidRDefault="00F0592B" w:rsidP="008A5459">
      <w:pPr>
        <w:ind w:left="720"/>
        <w:jc w:val="both"/>
        <w:rPr>
          <w:rFonts w:ascii="Arial Narrow" w:hAnsi="Arial Narrow" w:cstheme="minorHAnsi"/>
          <w:lang w:val="es-ES"/>
        </w:rPr>
      </w:pPr>
    </w:p>
    <w:p w14:paraId="1206D2DD" w14:textId="2AD42940" w:rsidR="00F0592B" w:rsidRDefault="00F0592B" w:rsidP="008A5459">
      <w:pPr>
        <w:ind w:left="720"/>
        <w:jc w:val="both"/>
        <w:rPr>
          <w:rFonts w:ascii="Arial Narrow" w:hAnsi="Arial Narrow" w:cstheme="minorHAnsi"/>
          <w:lang w:val="es-ES"/>
        </w:rPr>
      </w:pPr>
    </w:p>
    <w:p w14:paraId="283F423C" w14:textId="1DDCC44D" w:rsidR="00F0592B" w:rsidRDefault="00F0592B" w:rsidP="008A5459">
      <w:pPr>
        <w:ind w:left="720"/>
        <w:jc w:val="both"/>
        <w:rPr>
          <w:rFonts w:ascii="Arial Narrow" w:hAnsi="Arial Narrow" w:cstheme="minorHAnsi"/>
          <w:lang w:val="es-ES"/>
        </w:rPr>
      </w:pPr>
    </w:p>
    <w:p w14:paraId="396382E8" w14:textId="39A1DC51" w:rsidR="00F0592B" w:rsidRDefault="00F0592B" w:rsidP="008A5459">
      <w:pPr>
        <w:ind w:left="720"/>
        <w:jc w:val="both"/>
        <w:rPr>
          <w:rFonts w:ascii="Arial Narrow" w:hAnsi="Arial Narrow" w:cstheme="minorHAnsi"/>
          <w:lang w:val="es-ES"/>
        </w:rPr>
      </w:pPr>
    </w:p>
    <w:p w14:paraId="118DE7B2" w14:textId="0BFE4A18" w:rsidR="00F0592B" w:rsidRDefault="00F0592B" w:rsidP="008A5459">
      <w:pPr>
        <w:ind w:left="720"/>
        <w:jc w:val="both"/>
        <w:rPr>
          <w:rFonts w:ascii="Arial Narrow" w:hAnsi="Arial Narrow" w:cstheme="minorHAnsi"/>
          <w:lang w:val="es-ES"/>
        </w:rPr>
      </w:pPr>
    </w:p>
    <w:p w14:paraId="356D3790" w14:textId="39F955AC" w:rsidR="00F0592B" w:rsidRDefault="00F0592B" w:rsidP="008A5459">
      <w:pPr>
        <w:ind w:left="720"/>
        <w:jc w:val="both"/>
        <w:rPr>
          <w:rFonts w:ascii="Arial Narrow" w:hAnsi="Arial Narrow" w:cstheme="minorHAnsi"/>
          <w:lang w:val="es-ES"/>
        </w:rPr>
      </w:pPr>
    </w:p>
    <w:p w14:paraId="2D587077" w14:textId="34DF5BEC" w:rsidR="00F0592B" w:rsidRDefault="00F0592B" w:rsidP="008A5459">
      <w:pPr>
        <w:ind w:left="720"/>
        <w:jc w:val="both"/>
        <w:rPr>
          <w:rFonts w:ascii="Arial Narrow" w:hAnsi="Arial Narrow" w:cstheme="minorHAnsi"/>
          <w:lang w:val="es-ES"/>
        </w:rPr>
      </w:pPr>
    </w:p>
    <w:p w14:paraId="77D64CA4" w14:textId="73471C99" w:rsidR="00F0592B" w:rsidRDefault="00F0592B" w:rsidP="008A5459">
      <w:pPr>
        <w:ind w:left="720"/>
        <w:jc w:val="both"/>
        <w:rPr>
          <w:rFonts w:ascii="Arial Narrow" w:hAnsi="Arial Narrow" w:cstheme="minorHAnsi"/>
          <w:lang w:val="es-ES"/>
        </w:rPr>
      </w:pPr>
    </w:p>
    <w:p w14:paraId="0A20FE84" w14:textId="2ED0B4D8" w:rsidR="00F0592B" w:rsidRDefault="00F0592B" w:rsidP="008A5459">
      <w:pPr>
        <w:ind w:left="720"/>
        <w:jc w:val="both"/>
        <w:rPr>
          <w:rFonts w:ascii="Arial Narrow" w:hAnsi="Arial Narrow" w:cstheme="minorHAnsi"/>
          <w:lang w:val="es-ES"/>
        </w:rPr>
      </w:pPr>
    </w:p>
    <w:p w14:paraId="54E1E784" w14:textId="77777777" w:rsidR="00F0592B" w:rsidRDefault="00F0592B" w:rsidP="008A5459">
      <w:pPr>
        <w:ind w:left="720"/>
        <w:jc w:val="both"/>
        <w:rPr>
          <w:rFonts w:ascii="Arial Narrow" w:hAnsi="Arial Narrow" w:cstheme="minorHAnsi"/>
          <w:lang w:val="es-ES"/>
        </w:rPr>
      </w:pPr>
    </w:p>
    <w:p w14:paraId="2BD6F064" w14:textId="77777777" w:rsidR="008A5459" w:rsidRPr="00021F21" w:rsidRDefault="008A5459" w:rsidP="008A5459">
      <w:pPr>
        <w:jc w:val="both"/>
        <w:rPr>
          <w:rFonts w:ascii="Arial Narrow" w:hAnsi="Arial Narrow" w:cstheme="minorHAnsi"/>
          <w:b/>
          <w:bCs/>
          <w:u w:val="single"/>
          <w:lang w:val="es-ES"/>
        </w:rPr>
      </w:pPr>
      <w:r w:rsidRPr="00021F21">
        <w:rPr>
          <w:rFonts w:ascii="Arial Narrow" w:hAnsi="Arial Narrow" w:cstheme="minorHAnsi"/>
          <w:b/>
          <w:bCs/>
          <w:u w:val="single"/>
          <w:lang w:val="es-ES"/>
        </w:rPr>
        <w:t>Unidad de Medida:</w:t>
      </w:r>
    </w:p>
    <w:p w14:paraId="6FD0F5AE" w14:textId="678BB848" w:rsidR="008A5459" w:rsidRDefault="008A5459" w:rsidP="008A5459">
      <w:pPr>
        <w:ind w:left="709"/>
        <w:jc w:val="both"/>
        <w:rPr>
          <w:rFonts w:ascii="Arial Narrow" w:hAnsi="Arial Narrow" w:cstheme="minorHAnsi"/>
          <w:lang w:val="es-ES"/>
        </w:rPr>
      </w:pPr>
      <w:r w:rsidRPr="00021F21">
        <w:rPr>
          <w:rFonts w:ascii="Arial Narrow" w:hAnsi="Arial Narrow" w:cstheme="minorHAnsi"/>
          <w:lang w:val="es-ES"/>
        </w:rPr>
        <w:t xml:space="preserve">La medición será por </w:t>
      </w:r>
      <w:r w:rsidR="00364182">
        <w:rPr>
          <w:rFonts w:ascii="Arial Narrow" w:hAnsi="Arial Narrow" w:cstheme="minorHAnsi"/>
          <w:lang w:val="es-ES"/>
        </w:rPr>
        <w:t>Unidad (</w:t>
      </w:r>
      <w:r>
        <w:rPr>
          <w:rFonts w:ascii="Arial Narrow" w:hAnsi="Arial Narrow" w:cstheme="minorHAnsi"/>
          <w:lang w:val="es-ES"/>
        </w:rPr>
        <w:t xml:space="preserve">U) de </w:t>
      </w:r>
      <w:r w:rsidR="00364182">
        <w:rPr>
          <w:rFonts w:ascii="Arial Narrow" w:hAnsi="Arial Narrow" w:cstheme="minorHAnsi"/>
          <w:lang w:val="es-ES"/>
        </w:rPr>
        <w:t xml:space="preserve">tacho para basura </w:t>
      </w:r>
      <w:r>
        <w:rPr>
          <w:rFonts w:ascii="Arial Narrow" w:hAnsi="Arial Narrow" w:cstheme="minorHAnsi"/>
          <w:lang w:val="es-ES"/>
        </w:rPr>
        <w:t>suministrado y colocado.</w:t>
      </w:r>
    </w:p>
    <w:p w14:paraId="1F1223D8" w14:textId="77777777" w:rsidR="008A5459" w:rsidRPr="00021F21" w:rsidRDefault="008A5459" w:rsidP="008A5459">
      <w:pPr>
        <w:jc w:val="both"/>
        <w:rPr>
          <w:rFonts w:ascii="Arial Narrow" w:hAnsi="Arial Narrow" w:cstheme="minorHAnsi"/>
          <w:b/>
          <w:bCs/>
          <w:u w:val="single"/>
          <w:lang w:val="es-ES"/>
        </w:rPr>
      </w:pPr>
      <w:r w:rsidRPr="00021F21">
        <w:rPr>
          <w:rFonts w:ascii="Arial Narrow" w:hAnsi="Arial Narrow" w:cstheme="minorHAnsi"/>
          <w:b/>
          <w:bCs/>
          <w:u w:val="single"/>
          <w:lang w:val="es-ES"/>
        </w:rPr>
        <w:t>Forma de Pago:</w:t>
      </w:r>
    </w:p>
    <w:p w14:paraId="15F5C593" w14:textId="77777777" w:rsidR="008A5459" w:rsidRPr="00021F21" w:rsidRDefault="008A5459" w:rsidP="008A5459">
      <w:pPr>
        <w:ind w:left="709"/>
        <w:jc w:val="both"/>
        <w:rPr>
          <w:rFonts w:ascii="Arial Narrow" w:hAnsi="Arial Narrow" w:cstheme="minorHAnsi"/>
          <w:lang w:val="es-ES"/>
        </w:rPr>
      </w:pPr>
      <w:r w:rsidRPr="00021F21">
        <w:rPr>
          <w:rFonts w:ascii="Arial Narrow" w:hAnsi="Arial Narrow" w:cstheme="minorHAnsi"/>
          <w:lang w:val="es-ES"/>
        </w:rPr>
        <w:t>Se cancelará de acuerdo al metrado que se ha considerado en el Valor Referencial. Ejecutado y aprobado por el Supervisor</w:t>
      </w:r>
      <w:r>
        <w:rPr>
          <w:rFonts w:ascii="Arial Narrow" w:hAnsi="Arial Narrow" w:cstheme="minorHAnsi"/>
          <w:lang w:val="es-ES"/>
        </w:rPr>
        <w:t>.</w:t>
      </w:r>
    </w:p>
    <w:p w14:paraId="33A5D8D9" w14:textId="77777777" w:rsidR="00F0592B" w:rsidRPr="00ED2B4C" w:rsidRDefault="00F0592B" w:rsidP="00313800">
      <w:pPr>
        <w:jc w:val="both"/>
        <w:rPr>
          <w:rFonts w:ascii="Arial Narrow" w:hAnsi="Arial Narrow" w:cstheme="minorHAnsi"/>
          <w:lang w:val="es-ES"/>
        </w:rPr>
      </w:pPr>
    </w:p>
    <w:p w14:paraId="14EC5FA7" w14:textId="368B5183" w:rsidR="00E913F7" w:rsidRPr="00ED2B4C" w:rsidRDefault="00313800" w:rsidP="00313800">
      <w:pPr>
        <w:jc w:val="both"/>
        <w:rPr>
          <w:rFonts w:ascii="Arial Narrow" w:hAnsi="Arial Narrow" w:cstheme="minorHAnsi"/>
          <w:b/>
          <w:lang w:val="es-ES"/>
        </w:rPr>
      </w:pPr>
      <w:r w:rsidRPr="00ED2B4C">
        <w:rPr>
          <w:rFonts w:ascii="Arial Narrow" w:hAnsi="Arial Narrow" w:cstheme="minorHAnsi"/>
          <w:b/>
          <w:lang w:val="es-ES"/>
        </w:rPr>
        <w:t>0</w:t>
      </w:r>
      <w:r w:rsidR="00440E51" w:rsidRPr="00ED2B4C">
        <w:rPr>
          <w:rFonts w:ascii="Arial Narrow" w:hAnsi="Arial Narrow" w:cstheme="minorHAnsi"/>
          <w:b/>
          <w:lang w:val="es-ES"/>
        </w:rPr>
        <w:t>3</w:t>
      </w:r>
      <w:r w:rsidRPr="00ED2B4C">
        <w:rPr>
          <w:rFonts w:ascii="Arial Narrow" w:hAnsi="Arial Narrow" w:cstheme="minorHAnsi"/>
          <w:b/>
          <w:lang w:val="es-ES"/>
        </w:rPr>
        <w:t xml:space="preserve">. </w:t>
      </w:r>
      <w:r w:rsidR="00440E51" w:rsidRPr="00ED2B4C">
        <w:rPr>
          <w:rFonts w:ascii="Arial Narrow" w:hAnsi="Arial Narrow" w:cstheme="minorHAnsi"/>
          <w:b/>
          <w:lang w:val="es-ES"/>
        </w:rPr>
        <w:t>10</w:t>
      </w:r>
      <w:r w:rsidRPr="00ED2B4C">
        <w:rPr>
          <w:rFonts w:ascii="Arial Narrow" w:hAnsi="Arial Narrow" w:cstheme="minorHAnsi"/>
          <w:b/>
          <w:lang w:val="es-ES"/>
        </w:rPr>
        <w:t xml:space="preserve"> </w:t>
      </w:r>
      <w:r w:rsidR="00440E51" w:rsidRPr="00ED2B4C">
        <w:rPr>
          <w:rFonts w:ascii="Arial Narrow" w:hAnsi="Arial Narrow" w:cstheme="minorHAnsi"/>
          <w:b/>
          <w:lang w:val="es-ES"/>
        </w:rPr>
        <w:t>TRABAJOS DE REHABILITACIÓN</w:t>
      </w:r>
    </w:p>
    <w:p w14:paraId="32BBA1A3" w14:textId="1E3D4CFC" w:rsidR="00F900E4" w:rsidRPr="00ED2B4C" w:rsidRDefault="00F900E4" w:rsidP="00F900E4">
      <w:pPr>
        <w:jc w:val="both"/>
        <w:rPr>
          <w:rFonts w:ascii="Arial Narrow" w:hAnsi="Arial Narrow" w:cstheme="minorHAnsi"/>
          <w:b/>
          <w:lang w:val="es-ES"/>
        </w:rPr>
      </w:pPr>
      <w:r w:rsidRPr="00ED2B4C">
        <w:rPr>
          <w:rFonts w:ascii="Arial Narrow" w:hAnsi="Arial Narrow" w:cstheme="minorHAnsi"/>
          <w:b/>
          <w:lang w:val="es-ES"/>
        </w:rPr>
        <w:t>03. 10. 01 REHABILITACIÓN Y COLOCACIÓN DE PUERTAS DE MADERA</w:t>
      </w:r>
    </w:p>
    <w:p w14:paraId="677197BF" w14:textId="77777777" w:rsidR="00F900E4" w:rsidRPr="00ED2B4C" w:rsidRDefault="00F900E4" w:rsidP="00F900E4">
      <w:pPr>
        <w:jc w:val="both"/>
        <w:rPr>
          <w:rFonts w:ascii="Arial Narrow" w:hAnsi="Arial Narrow" w:cstheme="minorHAnsi"/>
          <w:b/>
          <w:bCs/>
          <w:u w:val="single"/>
          <w:lang w:val="es-ES"/>
        </w:rPr>
      </w:pPr>
      <w:r w:rsidRPr="00ED2B4C">
        <w:rPr>
          <w:rFonts w:ascii="Arial Narrow" w:hAnsi="Arial Narrow" w:cstheme="minorHAnsi"/>
          <w:b/>
          <w:bCs/>
          <w:u w:val="single"/>
          <w:lang w:val="es-ES"/>
        </w:rPr>
        <w:t>Descripción:</w:t>
      </w:r>
    </w:p>
    <w:p w14:paraId="5B63FE0D" w14:textId="214BBE73" w:rsidR="00690540" w:rsidRPr="00ED2B4C" w:rsidRDefault="00595869" w:rsidP="00D0547C">
      <w:pPr>
        <w:ind w:left="709"/>
        <w:jc w:val="both"/>
        <w:rPr>
          <w:rFonts w:ascii="Arial Narrow" w:hAnsi="Arial Narrow" w:cstheme="minorHAnsi"/>
          <w:lang w:val="es-ES"/>
        </w:rPr>
      </w:pPr>
      <w:r w:rsidRPr="00ED2B4C">
        <w:rPr>
          <w:rFonts w:ascii="Arial Narrow" w:hAnsi="Arial Narrow" w:cstheme="minorHAnsi"/>
          <w:lang w:val="es-ES"/>
        </w:rPr>
        <w:t>En esta partida s</w:t>
      </w:r>
      <w:r w:rsidR="00690540" w:rsidRPr="00ED2B4C">
        <w:rPr>
          <w:rFonts w:ascii="Arial Narrow" w:hAnsi="Arial Narrow" w:cstheme="minorHAnsi"/>
          <w:lang w:val="es-ES"/>
        </w:rPr>
        <w:t xml:space="preserve">e </w:t>
      </w:r>
      <w:r w:rsidRPr="00ED2B4C">
        <w:rPr>
          <w:rFonts w:ascii="Arial Narrow" w:hAnsi="Arial Narrow" w:cstheme="minorHAnsi"/>
          <w:lang w:val="es-ES"/>
        </w:rPr>
        <w:t>realizarán</w:t>
      </w:r>
      <w:r w:rsidR="00690540" w:rsidRPr="00ED2B4C">
        <w:rPr>
          <w:rFonts w:ascii="Arial Narrow" w:hAnsi="Arial Narrow" w:cstheme="minorHAnsi"/>
          <w:lang w:val="es-ES"/>
        </w:rPr>
        <w:t xml:space="preserve"> trabajos de rehabilitación</w:t>
      </w:r>
      <w:r w:rsidRPr="00ED2B4C">
        <w:rPr>
          <w:rFonts w:ascii="Arial Narrow" w:hAnsi="Arial Narrow" w:cstheme="minorHAnsi"/>
          <w:lang w:val="es-ES"/>
        </w:rPr>
        <w:t xml:space="preserve">, en cuanto a reparación de las puertas se entiende al desarmado parcial o corte de las hojas con piezas dañadas. La rehabilitación se realizará </w:t>
      </w:r>
      <w:r w:rsidR="00690540" w:rsidRPr="00ED2B4C">
        <w:rPr>
          <w:rFonts w:ascii="Arial Narrow" w:hAnsi="Arial Narrow" w:cstheme="minorHAnsi"/>
          <w:lang w:val="es-ES"/>
        </w:rPr>
        <w:lastRenderedPageBreak/>
        <w:t xml:space="preserve">en las puertas de los bloques indicados que fueron desmontadas para trabajar </w:t>
      </w:r>
      <w:r w:rsidRPr="00ED2B4C">
        <w:rPr>
          <w:rFonts w:ascii="Arial Narrow" w:hAnsi="Arial Narrow" w:cstheme="minorHAnsi"/>
          <w:lang w:val="es-ES"/>
        </w:rPr>
        <w:t>las</w:t>
      </w:r>
      <w:r w:rsidR="00690540" w:rsidRPr="00ED2B4C">
        <w:rPr>
          <w:rFonts w:ascii="Arial Narrow" w:hAnsi="Arial Narrow" w:cstheme="minorHAnsi"/>
          <w:lang w:val="es-ES"/>
        </w:rPr>
        <w:t xml:space="preserve"> metas como: </w:t>
      </w:r>
      <w:r w:rsidRPr="00ED2B4C">
        <w:rPr>
          <w:rFonts w:ascii="Arial Narrow" w:hAnsi="Arial Narrow" w:cstheme="minorHAnsi"/>
          <w:lang w:val="es-ES"/>
        </w:rPr>
        <w:t>masillado</w:t>
      </w:r>
      <w:r w:rsidR="00690540" w:rsidRPr="00ED2B4C">
        <w:rPr>
          <w:rFonts w:ascii="Arial Narrow" w:hAnsi="Arial Narrow" w:cstheme="minorHAnsi"/>
          <w:lang w:val="es-ES"/>
        </w:rPr>
        <w:t xml:space="preserve">, pintado, cambio de </w:t>
      </w:r>
      <w:r w:rsidRPr="00ED2B4C">
        <w:rPr>
          <w:rFonts w:ascii="Arial Narrow" w:hAnsi="Arial Narrow" w:cstheme="minorHAnsi"/>
          <w:lang w:val="es-ES"/>
        </w:rPr>
        <w:t>cerrajería;</w:t>
      </w:r>
      <w:r w:rsidR="00690540" w:rsidRPr="00ED2B4C">
        <w:rPr>
          <w:rFonts w:ascii="Arial Narrow" w:hAnsi="Arial Narrow" w:cstheme="minorHAnsi"/>
          <w:lang w:val="es-ES"/>
        </w:rPr>
        <w:t xml:space="preserve"> para luego ser colocadas en</w:t>
      </w:r>
      <w:r w:rsidRPr="00ED2B4C">
        <w:rPr>
          <w:rFonts w:ascii="Arial Narrow" w:hAnsi="Arial Narrow" w:cstheme="minorHAnsi"/>
          <w:lang w:val="es-ES"/>
        </w:rPr>
        <w:t xml:space="preserve"> </w:t>
      </w:r>
      <w:r w:rsidR="00690540" w:rsidRPr="00ED2B4C">
        <w:rPr>
          <w:rFonts w:ascii="Arial Narrow" w:hAnsi="Arial Narrow" w:cstheme="minorHAnsi"/>
          <w:lang w:val="es-ES"/>
        </w:rPr>
        <w:t xml:space="preserve">el vano de origen, teniendo en cuenta que </w:t>
      </w:r>
      <w:r w:rsidRPr="00ED2B4C">
        <w:rPr>
          <w:rFonts w:ascii="Arial Narrow" w:hAnsi="Arial Narrow" w:cstheme="minorHAnsi"/>
          <w:lang w:val="es-ES"/>
        </w:rPr>
        <w:t>la nivelación de estas quede funcionalmente</w:t>
      </w:r>
      <w:r w:rsidR="00690540" w:rsidRPr="00ED2B4C">
        <w:rPr>
          <w:rFonts w:ascii="Arial Narrow" w:hAnsi="Arial Narrow" w:cstheme="minorHAnsi"/>
          <w:lang w:val="es-ES"/>
        </w:rPr>
        <w:t xml:space="preserve"> </w:t>
      </w:r>
      <w:r w:rsidRPr="00ED2B4C">
        <w:rPr>
          <w:rFonts w:ascii="Arial Narrow" w:hAnsi="Arial Narrow" w:cstheme="minorHAnsi"/>
          <w:lang w:val="es-ES"/>
        </w:rPr>
        <w:t>adecuada</w:t>
      </w:r>
      <w:r w:rsidR="00690540" w:rsidRPr="00ED2B4C">
        <w:rPr>
          <w:rFonts w:ascii="Arial Narrow" w:hAnsi="Arial Narrow" w:cstheme="minorHAnsi"/>
          <w:lang w:val="es-ES"/>
        </w:rPr>
        <w:t>.</w:t>
      </w:r>
    </w:p>
    <w:p w14:paraId="09E6B54B" w14:textId="71D611DF" w:rsidR="002667FE" w:rsidRPr="00ED2B4C" w:rsidRDefault="002667FE" w:rsidP="002667FE">
      <w:pPr>
        <w:jc w:val="both"/>
        <w:rPr>
          <w:rFonts w:ascii="Arial Narrow" w:hAnsi="Arial Narrow" w:cstheme="minorHAnsi"/>
          <w:b/>
          <w:bCs/>
          <w:u w:val="single"/>
          <w:lang w:val="es-ES"/>
        </w:rPr>
      </w:pPr>
      <w:r w:rsidRPr="00ED2B4C">
        <w:rPr>
          <w:rFonts w:ascii="Arial Narrow" w:hAnsi="Arial Narrow" w:cstheme="minorHAnsi"/>
          <w:b/>
          <w:bCs/>
          <w:u w:val="single"/>
          <w:lang w:val="es-ES"/>
        </w:rPr>
        <w:t>Unidad de medida:</w:t>
      </w:r>
    </w:p>
    <w:p w14:paraId="3C789EE2" w14:textId="0E1F827B" w:rsidR="00595869" w:rsidRPr="00025387" w:rsidRDefault="00595869" w:rsidP="00025387">
      <w:pPr>
        <w:ind w:left="709"/>
        <w:jc w:val="both"/>
        <w:rPr>
          <w:rFonts w:ascii="Arial Narrow" w:hAnsi="Arial Narrow" w:cstheme="minorHAnsi"/>
          <w:lang w:val="es-ES"/>
        </w:rPr>
      </w:pPr>
      <w:r w:rsidRPr="00021F21">
        <w:rPr>
          <w:rFonts w:ascii="Arial Narrow" w:hAnsi="Arial Narrow" w:cstheme="minorHAnsi"/>
          <w:lang w:val="es-ES"/>
        </w:rPr>
        <w:t>La medición será por Unidad</w:t>
      </w:r>
      <w:r>
        <w:rPr>
          <w:rFonts w:ascii="Arial Narrow" w:hAnsi="Arial Narrow" w:cstheme="minorHAnsi"/>
          <w:lang w:val="es-ES"/>
        </w:rPr>
        <w:t xml:space="preserve"> de </w:t>
      </w:r>
      <w:r w:rsidR="00025387">
        <w:rPr>
          <w:rFonts w:ascii="Arial Narrow" w:hAnsi="Arial Narrow" w:cstheme="minorHAnsi"/>
          <w:lang w:val="es-ES"/>
        </w:rPr>
        <w:t>puerta de madera</w:t>
      </w:r>
      <w:r>
        <w:rPr>
          <w:rFonts w:ascii="Arial Narrow" w:hAnsi="Arial Narrow" w:cstheme="minorHAnsi"/>
          <w:lang w:val="es-ES"/>
        </w:rPr>
        <w:t xml:space="preserve"> </w:t>
      </w:r>
      <w:r w:rsidR="00025387">
        <w:rPr>
          <w:rFonts w:ascii="Arial Narrow" w:hAnsi="Arial Narrow" w:cstheme="minorHAnsi"/>
          <w:lang w:val="es-ES"/>
        </w:rPr>
        <w:t>rehabilitada</w:t>
      </w:r>
      <w:r>
        <w:rPr>
          <w:rFonts w:ascii="Arial Narrow" w:hAnsi="Arial Narrow" w:cstheme="minorHAnsi"/>
          <w:lang w:val="es-ES"/>
        </w:rPr>
        <w:t xml:space="preserve"> y colocada.</w:t>
      </w:r>
    </w:p>
    <w:p w14:paraId="4C1784F8" w14:textId="7501D66D" w:rsidR="002667FE" w:rsidRDefault="002667FE" w:rsidP="002667FE">
      <w:pPr>
        <w:jc w:val="both"/>
        <w:rPr>
          <w:rFonts w:ascii="Arial Narrow" w:hAnsi="Arial Narrow" w:cstheme="minorHAnsi"/>
          <w:b/>
          <w:bCs/>
          <w:u w:val="single"/>
          <w:lang w:val="es-ES"/>
        </w:rPr>
      </w:pPr>
      <w:r>
        <w:rPr>
          <w:rFonts w:ascii="Arial Narrow" w:hAnsi="Arial Narrow" w:cstheme="minorHAnsi"/>
          <w:b/>
          <w:bCs/>
          <w:u w:val="single"/>
          <w:lang w:val="es-ES"/>
        </w:rPr>
        <w:t>Forma de pago</w:t>
      </w:r>
      <w:r w:rsidRPr="000C3840">
        <w:rPr>
          <w:rFonts w:ascii="Arial Narrow" w:hAnsi="Arial Narrow" w:cstheme="minorHAnsi"/>
          <w:b/>
          <w:bCs/>
          <w:u w:val="single"/>
          <w:lang w:val="es-ES"/>
        </w:rPr>
        <w:t>:</w:t>
      </w:r>
    </w:p>
    <w:p w14:paraId="628C1765" w14:textId="13B838AC" w:rsidR="00931BF3" w:rsidRDefault="00931BF3" w:rsidP="00931BF3">
      <w:pPr>
        <w:ind w:left="709"/>
        <w:jc w:val="both"/>
        <w:rPr>
          <w:rFonts w:ascii="Arial Narrow" w:hAnsi="Arial Narrow" w:cstheme="minorHAnsi"/>
          <w:lang w:val="es-ES"/>
        </w:rPr>
      </w:pPr>
      <w:r w:rsidRPr="00021F21">
        <w:rPr>
          <w:rFonts w:ascii="Arial Narrow" w:hAnsi="Arial Narrow" w:cstheme="minorHAnsi"/>
          <w:lang w:val="es-ES"/>
        </w:rPr>
        <w:t>Se cancelará de acuerdo al metrado que se ha considerado en el Valor Referencial. Ejecutado y aprobado por el Supervisor</w:t>
      </w:r>
      <w:r>
        <w:rPr>
          <w:rFonts w:ascii="Arial Narrow" w:hAnsi="Arial Narrow" w:cstheme="minorHAnsi"/>
          <w:lang w:val="es-ES"/>
        </w:rPr>
        <w:t>.</w:t>
      </w:r>
    </w:p>
    <w:p w14:paraId="75384415" w14:textId="0CE4B7B8" w:rsidR="004A34F9" w:rsidRPr="00ED2B4C" w:rsidRDefault="004A34F9" w:rsidP="004A34F9">
      <w:pPr>
        <w:jc w:val="both"/>
        <w:rPr>
          <w:rFonts w:ascii="Arial Narrow" w:hAnsi="Arial Narrow" w:cstheme="minorHAnsi"/>
          <w:b/>
          <w:lang w:val="es-ES"/>
        </w:rPr>
      </w:pPr>
      <w:r w:rsidRPr="00ED2B4C">
        <w:rPr>
          <w:rFonts w:ascii="Arial Narrow" w:hAnsi="Arial Narrow" w:cstheme="minorHAnsi"/>
          <w:b/>
          <w:lang w:val="es-ES"/>
        </w:rPr>
        <w:t>03. 10. 02 SUMINISTRO Y COLOCACIÓN DE PASAMANO METÁLICO H=1.00M.</w:t>
      </w:r>
    </w:p>
    <w:p w14:paraId="7596C66D" w14:textId="77777777" w:rsidR="00352F27" w:rsidRPr="00ED2B4C" w:rsidRDefault="00352F27" w:rsidP="00352F27">
      <w:pPr>
        <w:jc w:val="both"/>
        <w:rPr>
          <w:rFonts w:ascii="Arial Narrow" w:hAnsi="Arial Narrow" w:cstheme="minorHAnsi"/>
          <w:b/>
          <w:u w:val="single"/>
          <w:lang w:val="es-ES"/>
        </w:rPr>
      </w:pPr>
      <w:r w:rsidRPr="00ED2B4C">
        <w:rPr>
          <w:rFonts w:ascii="Arial Narrow" w:hAnsi="Arial Narrow" w:cstheme="minorHAnsi"/>
          <w:b/>
          <w:u w:val="single"/>
          <w:lang w:val="es-ES"/>
        </w:rPr>
        <w:t>Descripción:</w:t>
      </w:r>
    </w:p>
    <w:p w14:paraId="34473411" w14:textId="5672ADF0" w:rsidR="00352F27" w:rsidRPr="00ED2B4C" w:rsidRDefault="00352F27" w:rsidP="00352F27">
      <w:pPr>
        <w:ind w:left="720"/>
        <w:jc w:val="both"/>
        <w:rPr>
          <w:rFonts w:ascii="Arial Narrow" w:hAnsi="Arial Narrow" w:cstheme="minorHAnsi"/>
          <w:lang w:val="es-ES"/>
        </w:rPr>
      </w:pPr>
      <w:r w:rsidRPr="00ED2B4C">
        <w:rPr>
          <w:rFonts w:ascii="Arial Narrow" w:hAnsi="Arial Narrow" w:cstheme="minorHAnsi"/>
          <w:lang w:val="es-ES"/>
        </w:rPr>
        <w:t xml:space="preserve">Estas partidas se refieren a la colocación de Pasamano de tubo de Acero inoxidable Ø </w:t>
      </w:r>
      <w:smartTag w:uri="urn:schemas-microsoft-com:office:smarttags" w:element="metricconverter">
        <w:smartTagPr>
          <w:attr w:name="ProductID" w:val="2”"/>
        </w:smartTagPr>
        <w:r w:rsidRPr="00ED2B4C">
          <w:rPr>
            <w:rFonts w:ascii="Arial Narrow" w:hAnsi="Arial Narrow" w:cstheme="minorHAnsi"/>
            <w:lang w:val="es-ES"/>
          </w:rPr>
          <w:t>2”</w:t>
        </w:r>
      </w:smartTag>
      <w:r w:rsidRPr="00ED2B4C">
        <w:rPr>
          <w:rFonts w:ascii="Arial Narrow" w:hAnsi="Arial Narrow" w:cstheme="minorHAnsi"/>
          <w:lang w:val="es-ES"/>
        </w:rPr>
        <w:t xml:space="preserve"> con una altura de </w:t>
      </w:r>
      <w:r w:rsidR="00FB263B" w:rsidRPr="00ED2B4C">
        <w:rPr>
          <w:rFonts w:ascii="Arial Narrow" w:hAnsi="Arial Narrow" w:cstheme="minorHAnsi"/>
          <w:lang w:val="es-ES"/>
        </w:rPr>
        <w:t>1.00</w:t>
      </w:r>
      <w:r w:rsidRPr="00ED2B4C">
        <w:rPr>
          <w:rFonts w:ascii="Arial Narrow" w:hAnsi="Arial Narrow" w:cstheme="minorHAnsi"/>
          <w:lang w:val="es-ES"/>
        </w:rPr>
        <w:t xml:space="preserve"> desde el nivel de piso, electro soldado a tubo de acero inoxidable Ø ½’’; el cual se empotra a muro a través de un anclaje con una platina de 3/8’’   Estos Pasamanos se colocarán en las escaleras de los bloques </w:t>
      </w:r>
      <w:r w:rsidR="00FB263B" w:rsidRPr="00ED2B4C">
        <w:rPr>
          <w:rFonts w:ascii="Arial Narrow" w:hAnsi="Arial Narrow" w:cstheme="minorHAnsi"/>
          <w:lang w:val="es-ES"/>
        </w:rPr>
        <w:t>a rehabilitar del proyecto</w:t>
      </w:r>
      <w:r w:rsidRPr="00ED2B4C">
        <w:rPr>
          <w:rFonts w:ascii="Arial Narrow" w:hAnsi="Arial Narrow" w:cstheme="minorHAnsi"/>
          <w:lang w:val="es-ES"/>
        </w:rPr>
        <w:t xml:space="preserve">, sirviendo de apoyo para los niños al subir o bajar, se encuentran especificados en los planos del Expediente técnico. Estas barandas se encuentran </w:t>
      </w:r>
      <w:r w:rsidRPr="00ED2B4C">
        <w:rPr>
          <w:rFonts w:ascii="Arial Narrow" w:hAnsi="Arial Narrow" w:cstheme="minorHAnsi"/>
          <w:lang w:val="es-PE"/>
        </w:rPr>
        <w:t>detalladas</w:t>
      </w:r>
      <w:r w:rsidRPr="00ED2B4C">
        <w:rPr>
          <w:rFonts w:ascii="Arial Narrow" w:hAnsi="Arial Narrow" w:cstheme="minorHAnsi"/>
          <w:lang w:val="es-ES"/>
        </w:rPr>
        <w:t xml:space="preserve"> en </w:t>
      </w:r>
      <w:r w:rsidRPr="00ED2B4C">
        <w:rPr>
          <w:rFonts w:ascii="Arial Narrow" w:hAnsi="Arial Narrow" w:cstheme="minorHAnsi"/>
          <w:lang w:val="es-PE"/>
        </w:rPr>
        <w:t>Láminas de Detalles de los planos y en los análisis de precios unitarios</w:t>
      </w:r>
      <w:r w:rsidRPr="00ED2B4C">
        <w:rPr>
          <w:rFonts w:ascii="Arial Narrow" w:hAnsi="Arial Narrow" w:cstheme="minorHAnsi"/>
          <w:lang w:val="es-ES"/>
        </w:rPr>
        <w:t xml:space="preserve"> del Expediente técnico.</w:t>
      </w:r>
    </w:p>
    <w:p w14:paraId="2AA53C61" w14:textId="77777777" w:rsidR="00352F27" w:rsidRPr="00ED2B4C" w:rsidRDefault="00352F27" w:rsidP="00352F27">
      <w:pPr>
        <w:jc w:val="both"/>
        <w:rPr>
          <w:rFonts w:ascii="Arial Narrow" w:hAnsi="Arial Narrow" w:cstheme="minorHAnsi"/>
          <w:b/>
          <w:u w:val="single"/>
          <w:lang w:val="es-ES"/>
        </w:rPr>
      </w:pPr>
      <w:r w:rsidRPr="00ED2B4C">
        <w:rPr>
          <w:rFonts w:ascii="Arial Narrow" w:hAnsi="Arial Narrow" w:cstheme="minorHAnsi"/>
          <w:b/>
          <w:u w:val="single"/>
          <w:lang w:val="es-ES"/>
        </w:rPr>
        <w:t>Unidad de Medida:</w:t>
      </w:r>
    </w:p>
    <w:p w14:paraId="200A24AA" w14:textId="77777777" w:rsidR="00352F27" w:rsidRPr="00ED2B4C" w:rsidRDefault="00352F27" w:rsidP="00352F27">
      <w:pPr>
        <w:ind w:left="709"/>
        <w:jc w:val="both"/>
        <w:rPr>
          <w:rFonts w:ascii="Arial Narrow" w:hAnsi="Arial Narrow" w:cstheme="minorHAnsi"/>
          <w:lang w:val="es-ES"/>
        </w:rPr>
      </w:pPr>
      <w:r w:rsidRPr="00ED2B4C">
        <w:rPr>
          <w:rFonts w:ascii="Arial Narrow" w:hAnsi="Arial Narrow" w:cstheme="minorHAnsi"/>
          <w:lang w:val="es-ES"/>
        </w:rPr>
        <w:t>La medición será por metro lineal (ml) de Pasamano metálico de Acero Inoxidable.</w:t>
      </w:r>
    </w:p>
    <w:p w14:paraId="402D55EA" w14:textId="77777777" w:rsidR="00352F27" w:rsidRPr="00ED2B4C" w:rsidRDefault="00352F27" w:rsidP="00352F27">
      <w:pPr>
        <w:jc w:val="both"/>
        <w:rPr>
          <w:rFonts w:ascii="Arial Narrow" w:hAnsi="Arial Narrow" w:cstheme="minorHAnsi"/>
          <w:b/>
          <w:u w:val="single"/>
          <w:lang w:val="es-ES"/>
        </w:rPr>
      </w:pPr>
      <w:r w:rsidRPr="00ED2B4C">
        <w:rPr>
          <w:rFonts w:ascii="Arial Narrow" w:hAnsi="Arial Narrow" w:cstheme="minorHAnsi"/>
          <w:b/>
          <w:u w:val="single"/>
          <w:lang w:val="es-ES"/>
        </w:rPr>
        <w:t>Forma de pago:</w:t>
      </w:r>
    </w:p>
    <w:p w14:paraId="2645C8C7" w14:textId="77777777" w:rsidR="00352F27" w:rsidRPr="00ED2B4C" w:rsidRDefault="00352F27" w:rsidP="00352F27">
      <w:pPr>
        <w:ind w:left="720"/>
        <w:jc w:val="both"/>
        <w:rPr>
          <w:rFonts w:ascii="Arial Narrow" w:hAnsi="Arial Narrow" w:cstheme="minorHAnsi"/>
          <w:lang w:val="es-PE"/>
        </w:rPr>
      </w:pPr>
      <w:r w:rsidRPr="00ED2B4C">
        <w:rPr>
          <w:rFonts w:ascii="Arial Narrow" w:hAnsi="Arial Narrow" w:cstheme="minorHAnsi"/>
          <w:lang w:val="es-PE"/>
        </w:rPr>
        <w:t>Se cancelará de acuerdo a la cantidad de metros lineales de Pasamano metálico de Acero inoxidable que han sido considerados en el Valor referencial, ejecutado y aprobado por el Supervisor.</w:t>
      </w:r>
    </w:p>
    <w:p w14:paraId="3BAE7A1B" w14:textId="77777777" w:rsidR="00352F27" w:rsidRDefault="00352F27" w:rsidP="004A34F9">
      <w:pPr>
        <w:jc w:val="both"/>
        <w:rPr>
          <w:rFonts w:ascii="Cambria" w:hAnsi="Cambria" w:cstheme="minorHAnsi"/>
          <w:b/>
          <w:lang w:val="es-ES"/>
        </w:rPr>
      </w:pPr>
    </w:p>
    <w:p w14:paraId="2E56C0DF" w14:textId="697A81BE" w:rsidR="00C715B1" w:rsidRPr="00ED2B4C" w:rsidRDefault="00C715B1" w:rsidP="00C715B1">
      <w:pPr>
        <w:jc w:val="both"/>
        <w:rPr>
          <w:rFonts w:ascii="Arial Narrow" w:hAnsi="Arial Narrow" w:cstheme="minorHAnsi"/>
          <w:b/>
          <w:lang w:val="es-ES"/>
        </w:rPr>
      </w:pPr>
      <w:r w:rsidRPr="00ED2B4C">
        <w:rPr>
          <w:rFonts w:ascii="Arial Narrow" w:hAnsi="Arial Narrow" w:cstheme="minorHAnsi"/>
          <w:b/>
          <w:lang w:val="es-ES"/>
        </w:rPr>
        <w:t>03. 10. 03 SUMINISTRO Y COLOCACION DE COBERTURA LIVIANA DE FIBRA VEGETAL (0.95X2.00M)</w:t>
      </w:r>
      <w:r w:rsidRPr="00ED2B4C">
        <w:rPr>
          <w:rFonts w:ascii="Arial Narrow" w:hAnsi="Arial Narrow" w:cstheme="minorHAnsi"/>
          <w:b/>
          <w:lang w:val="es-ES"/>
        </w:rPr>
        <w:tab/>
      </w:r>
      <w:r w:rsidRPr="00ED2B4C">
        <w:rPr>
          <w:rFonts w:ascii="Arial Narrow" w:hAnsi="Arial Narrow" w:cstheme="minorHAnsi"/>
          <w:b/>
          <w:lang w:val="es-ES"/>
        </w:rPr>
        <w:tab/>
      </w:r>
      <w:r w:rsidRPr="00ED2B4C">
        <w:rPr>
          <w:rFonts w:ascii="Arial Narrow" w:hAnsi="Arial Narrow" w:cstheme="minorHAnsi"/>
          <w:b/>
          <w:lang w:val="es-ES"/>
        </w:rPr>
        <w:tab/>
      </w:r>
    </w:p>
    <w:p w14:paraId="5131EB60" w14:textId="17FA7AB9" w:rsidR="00C715B1" w:rsidRPr="000C3840" w:rsidRDefault="00C715B1" w:rsidP="00C715B1">
      <w:pPr>
        <w:jc w:val="both"/>
        <w:rPr>
          <w:rFonts w:ascii="Arial Narrow" w:hAnsi="Arial Narrow" w:cstheme="minorHAnsi"/>
          <w:b/>
          <w:bCs/>
          <w:u w:val="single"/>
          <w:lang w:val="es-ES"/>
        </w:rPr>
      </w:pPr>
      <w:r w:rsidRPr="000C3840">
        <w:rPr>
          <w:rFonts w:ascii="Arial Narrow" w:hAnsi="Arial Narrow" w:cstheme="minorHAnsi"/>
          <w:b/>
          <w:bCs/>
          <w:u w:val="single"/>
          <w:lang w:val="es-ES"/>
        </w:rPr>
        <w:t>Descripción:</w:t>
      </w:r>
    </w:p>
    <w:p w14:paraId="4B1E4DC7" w14:textId="67411D8D" w:rsidR="00CE28FF" w:rsidRDefault="00C715B1" w:rsidP="004F7392">
      <w:pPr>
        <w:ind w:left="709"/>
        <w:jc w:val="both"/>
        <w:rPr>
          <w:rFonts w:ascii="Arial Narrow" w:hAnsi="Arial Narrow" w:cstheme="minorHAnsi"/>
          <w:lang w:val="es-ES"/>
        </w:rPr>
      </w:pPr>
      <w:r w:rsidRPr="0025538D">
        <w:rPr>
          <w:rFonts w:ascii="Arial Narrow" w:hAnsi="Arial Narrow" w:cstheme="minorHAnsi"/>
          <w:lang w:val="es-ES"/>
        </w:rPr>
        <w:t xml:space="preserve">Esta partida comprende el Suministro y colocación de </w:t>
      </w:r>
      <w:r w:rsidR="004F7392">
        <w:rPr>
          <w:rFonts w:ascii="Arial Narrow" w:hAnsi="Arial Narrow" w:cstheme="minorHAnsi"/>
          <w:lang w:val="es-ES"/>
        </w:rPr>
        <w:t>una cobertura liviana de fibra vegetal, que consta de las siguientes características:</w:t>
      </w:r>
    </w:p>
    <w:p w14:paraId="1F4E2AF5" w14:textId="7BAC2186" w:rsidR="004F7392" w:rsidRDefault="004F7392" w:rsidP="004F7392">
      <w:pPr>
        <w:ind w:left="709"/>
        <w:jc w:val="both"/>
        <w:rPr>
          <w:rFonts w:ascii="Arial Narrow" w:hAnsi="Arial Narrow" w:cstheme="minorHAnsi"/>
          <w:lang w:val="es-ES"/>
        </w:rPr>
      </w:pPr>
    </w:p>
    <w:p w14:paraId="158F07EB" w14:textId="2B2F8E20" w:rsidR="00440DAE" w:rsidRDefault="00440DAE" w:rsidP="004F7392">
      <w:pPr>
        <w:ind w:left="709"/>
        <w:jc w:val="both"/>
        <w:rPr>
          <w:rFonts w:ascii="Arial Narrow" w:hAnsi="Arial Narrow" w:cstheme="minorHAnsi"/>
          <w:lang w:val="es-ES"/>
        </w:rPr>
      </w:pPr>
    </w:p>
    <w:p w14:paraId="5A6C2D9A" w14:textId="031E4DD5" w:rsidR="00440DAE" w:rsidRDefault="00440DAE" w:rsidP="004F7392">
      <w:pPr>
        <w:ind w:left="709"/>
        <w:jc w:val="both"/>
        <w:rPr>
          <w:rFonts w:ascii="Arial Narrow" w:hAnsi="Arial Narrow" w:cstheme="minorHAnsi"/>
          <w:lang w:val="es-ES"/>
        </w:rPr>
      </w:pPr>
    </w:p>
    <w:p w14:paraId="3C9C9289" w14:textId="5DAE676A" w:rsidR="00440DAE" w:rsidRDefault="00440DAE" w:rsidP="004F7392">
      <w:pPr>
        <w:ind w:left="709"/>
        <w:jc w:val="both"/>
        <w:rPr>
          <w:rFonts w:ascii="Arial Narrow" w:hAnsi="Arial Narrow" w:cstheme="minorHAnsi"/>
          <w:lang w:val="es-ES"/>
        </w:rPr>
      </w:pPr>
    </w:p>
    <w:p w14:paraId="06C22F98" w14:textId="77777777" w:rsidR="00440DAE" w:rsidRDefault="00440DAE" w:rsidP="004F7392">
      <w:pPr>
        <w:ind w:left="709"/>
        <w:jc w:val="both"/>
        <w:rPr>
          <w:rFonts w:ascii="Arial Narrow" w:hAnsi="Arial Narrow" w:cstheme="minorHAnsi"/>
          <w:lang w:val="es-ES"/>
        </w:rPr>
      </w:pPr>
    </w:p>
    <w:p w14:paraId="7420DA78" w14:textId="48178F4D" w:rsidR="004F7392" w:rsidRPr="004F7392" w:rsidRDefault="005C3420" w:rsidP="004F7392">
      <w:pPr>
        <w:ind w:left="709"/>
        <w:jc w:val="both"/>
        <w:rPr>
          <w:rFonts w:ascii="Arial Narrow" w:hAnsi="Arial Narrow" w:cstheme="minorHAnsi"/>
          <w:lang w:val="es-ES"/>
        </w:rPr>
      </w:pPr>
      <w:r w:rsidRPr="00CA3C7F">
        <w:rPr>
          <w:rFonts w:ascii="Cambria" w:hAnsi="Cambria" w:cstheme="minorHAnsi"/>
          <w:noProof/>
          <w:lang w:val="es-PE" w:eastAsia="es-PE"/>
        </w:rPr>
        <w:lastRenderedPageBreak/>
        <w:drawing>
          <wp:anchor distT="0" distB="0" distL="114300" distR="114300" simplePos="0" relativeHeight="251658240" behindDoc="0" locked="0" layoutInCell="1" allowOverlap="1" wp14:anchorId="1E8A0B39" wp14:editId="45B79B6D">
            <wp:simplePos x="0" y="0"/>
            <wp:positionH relativeFrom="margin">
              <wp:posOffset>1440042</wp:posOffset>
            </wp:positionH>
            <wp:positionV relativeFrom="paragraph">
              <wp:posOffset>6019</wp:posOffset>
            </wp:positionV>
            <wp:extent cx="3034974" cy="2432680"/>
            <wp:effectExtent l="0" t="0" r="0" b="635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0">
                      <a:extLst>
                        <a:ext uri="{28A0092B-C50C-407E-A947-70E740481C1C}">
                          <a14:useLocalDpi xmlns:a14="http://schemas.microsoft.com/office/drawing/2010/main" val="0"/>
                        </a:ext>
                      </a:extLst>
                    </a:blip>
                    <a:srcRect l="14108" t="29616" r="45848" b="13130"/>
                    <a:stretch>
                      <a:fillRect/>
                    </a:stretch>
                  </pic:blipFill>
                  <pic:spPr bwMode="auto">
                    <a:xfrm>
                      <a:off x="0" y="0"/>
                      <a:ext cx="3034974" cy="24326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9AA967" w14:textId="77777777" w:rsidR="00CE28FF" w:rsidRPr="00CA3C7F" w:rsidRDefault="00CE28FF" w:rsidP="00313800">
      <w:pPr>
        <w:jc w:val="both"/>
        <w:rPr>
          <w:rFonts w:ascii="Cambria" w:hAnsi="Cambria" w:cstheme="minorHAnsi"/>
          <w:lang w:val="es-ES"/>
        </w:rPr>
      </w:pPr>
    </w:p>
    <w:p w14:paraId="1C61B3A8" w14:textId="746EA266" w:rsidR="007120EE" w:rsidRPr="00CA3C7F" w:rsidRDefault="007120EE" w:rsidP="00313800">
      <w:pPr>
        <w:jc w:val="both"/>
        <w:rPr>
          <w:rFonts w:ascii="Cambria" w:hAnsi="Cambria" w:cstheme="minorHAnsi"/>
          <w:lang w:val="es-ES"/>
        </w:rPr>
      </w:pPr>
    </w:p>
    <w:p w14:paraId="6B35E256" w14:textId="77777777" w:rsidR="007120EE" w:rsidRPr="00CA3C7F" w:rsidRDefault="007120EE" w:rsidP="00313800">
      <w:pPr>
        <w:jc w:val="both"/>
        <w:rPr>
          <w:rFonts w:ascii="Cambria" w:hAnsi="Cambria" w:cstheme="minorHAnsi"/>
          <w:lang w:val="es-ES"/>
        </w:rPr>
      </w:pPr>
    </w:p>
    <w:p w14:paraId="0D38E0D3" w14:textId="77777777" w:rsidR="007120EE" w:rsidRPr="00CA3C7F" w:rsidRDefault="007120EE" w:rsidP="00313800">
      <w:pPr>
        <w:jc w:val="both"/>
        <w:rPr>
          <w:rFonts w:ascii="Cambria" w:hAnsi="Cambria" w:cstheme="minorHAnsi"/>
          <w:lang w:val="es-ES"/>
        </w:rPr>
      </w:pPr>
    </w:p>
    <w:p w14:paraId="5A15C190" w14:textId="77777777" w:rsidR="007120EE" w:rsidRPr="00CA3C7F" w:rsidRDefault="007120EE" w:rsidP="00313800">
      <w:pPr>
        <w:jc w:val="both"/>
        <w:rPr>
          <w:rFonts w:ascii="Cambria" w:hAnsi="Cambria" w:cstheme="minorHAnsi"/>
          <w:lang w:val="es-ES"/>
        </w:rPr>
      </w:pPr>
    </w:p>
    <w:p w14:paraId="0FAF9306" w14:textId="77777777" w:rsidR="007120EE" w:rsidRPr="00CA3C7F" w:rsidRDefault="007120EE" w:rsidP="00313800">
      <w:pPr>
        <w:jc w:val="both"/>
        <w:rPr>
          <w:rFonts w:ascii="Cambria" w:hAnsi="Cambria" w:cstheme="minorHAnsi"/>
          <w:lang w:val="es-ES"/>
        </w:rPr>
      </w:pPr>
    </w:p>
    <w:p w14:paraId="5DA7FB42" w14:textId="77777777" w:rsidR="007120EE" w:rsidRPr="00CA3C7F" w:rsidRDefault="007120EE" w:rsidP="00313800">
      <w:pPr>
        <w:jc w:val="both"/>
        <w:rPr>
          <w:rFonts w:ascii="Cambria" w:hAnsi="Cambria" w:cstheme="minorHAnsi"/>
          <w:lang w:val="es-ES"/>
        </w:rPr>
      </w:pPr>
    </w:p>
    <w:p w14:paraId="105F0805" w14:textId="77777777" w:rsidR="007120EE" w:rsidRPr="00CA3C7F" w:rsidRDefault="007120EE" w:rsidP="00313800">
      <w:pPr>
        <w:jc w:val="both"/>
        <w:rPr>
          <w:rFonts w:ascii="Cambria" w:hAnsi="Cambria" w:cstheme="minorHAnsi"/>
          <w:lang w:val="es-ES"/>
        </w:rPr>
      </w:pPr>
    </w:p>
    <w:p w14:paraId="28C350A7" w14:textId="3CE1AD22" w:rsidR="007120EE" w:rsidRDefault="00652873" w:rsidP="00313800">
      <w:pPr>
        <w:jc w:val="both"/>
        <w:rPr>
          <w:rFonts w:ascii="Cambria" w:hAnsi="Cambria" w:cstheme="minorHAnsi"/>
          <w:lang w:val="es-ES"/>
        </w:rPr>
      </w:pPr>
      <w:r w:rsidRPr="00CA3C7F">
        <w:rPr>
          <w:rFonts w:ascii="Cambria" w:hAnsi="Cambria" w:cstheme="minorHAnsi"/>
          <w:noProof/>
          <w:lang w:val="es-PE" w:eastAsia="es-PE"/>
        </w:rPr>
        <w:drawing>
          <wp:anchor distT="0" distB="0" distL="114300" distR="114300" simplePos="0" relativeHeight="251659264" behindDoc="0" locked="0" layoutInCell="1" allowOverlap="1" wp14:anchorId="35C2A03E" wp14:editId="2CF52968">
            <wp:simplePos x="0" y="0"/>
            <wp:positionH relativeFrom="column">
              <wp:posOffset>537210</wp:posOffset>
            </wp:positionH>
            <wp:positionV relativeFrom="paragraph">
              <wp:posOffset>42685</wp:posOffset>
            </wp:positionV>
            <wp:extent cx="4580255" cy="2310130"/>
            <wp:effectExtent l="0" t="0" r="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11">
                      <a:extLst>
                        <a:ext uri="{28A0092B-C50C-407E-A947-70E740481C1C}">
                          <a14:useLocalDpi xmlns:a14="http://schemas.microsoft.com/office/drawing/2010/main" val="0"/>
                        </a:ext>
                      </a:extLst>
                    </a:blip>
                    <a:srcRect l="23938" t="25377" r="30391" b="33536"/>
                    <a:stretch>
                      <a:fillRect/>
                    </a:stretch>
                  </pic:blipFill>
                  <pic:spPr bwMode="auto">
                    <a:xfrm>
                      <a:off x="0" y="0"/>
                      <a:ext cx="4580255" cy="23101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92F980" w14:textId="3BBB2244" w:rsidR="004F7392" w:rsidRPr="00CA3C7F" w:rsidRDefault="004F7392" w:rsidP="00313800">
      <w:pPr>
        <w:jc w:val="both"/>
        <w:rPr>
          <w:rFonts w:ascii="Cambria" w:hAnsi="Cambria" w:cstheme="minorHAnsi"/>
          <w:lang w:val="es-ES"/>
        </w:rPr>
      </w:pPr>
    </w:p>
    <w:p w14:paraId="67F9F048" w14:textId="49F45159" w:rsidR="007120EE" w:rsidRPr="00CA3C7F" w:rsidRDefault="007120EE" w:rsidP="00313800">
      <w:pPr>
        <w:jc w:val="both"/>
        <w:rPr>
          <w:rFonts w:ascii="Cambria" w:hAnsi="Cambria" w:cstheme="minorHAnsi"/>
          <w:lang w:val="es-ES"/>
        </w:rPr>
      </w:pPr>
    </w:p>
    <w:p w14:paraId="7A83DD48" w14:textId="77777777" w:rsidR="007120EE" w:rsidRPr="00CA3C7F" w:rsidRDefault="007120EE" w:rsidP="00313800">
      <w:pPr>
        <w:jc w:val="both"/>
        <w:rPr>
          <w:rFonts w:ascii="Cambria" w:hAnsi="Cambria" w:cstheme="minorHAnsi"/>
          <w:lang w:val="es-ES"/>
        </w:rPr>
      </w:pPr>
    </w:p>
    <w:p w14:paraId="2FCD1F46" w14:textId="77777777" w:rsidR="007120EE" w:rsidRPr="00CA3C7F" w:rsidRDefault="007120EE" w:rsidP="00313800">
      <w:pPr>
        <w:jc w:val="both"/>
        <w:rPr>
          <w:rFonts w:ascii="Cambria" w:hAnsi="Cambria" w:cstheme="minorHAnsi"/>
          <w:lang w:val="es-ES"/>
        </w:rPr>
      </w:pPr>
    </w:p>
    <w:p w14:paraId="6B358DAE" w14:textId="77777777" w:rsidR="007120EE" w:rsidRPr="00CA3C7F" w:rsidRDefault="007120EE" w:rsidP="00313800">
      <w:pPr>
        <w:jc w:val="both"/>
        <w:rPr>
          <w:rFonts w:ascii="Cambria" w:hAnsi="Cambria" w:cstheme="minorHAnsi"/>
          <w:lang w:val="es-ES"/>
        </w:rPr>
      </w:pPr>
    </w:p>
    <w:p w14:paraId="00893078" w14:textId="77777777" w:rsidR="007120EE" w:rsidRPr="00CA3C7F" w:rsidRDefault="007120EE" w:rsidP="00313800">
      <w:pPr>
        <w:jc w:val="both"/>
        <w:rPr>
          <w:rFonts w:ascii="Cambria" w:hAnsi="Cambria" w:cstheme="minorHAnsi"/>
          <w:lang w:val="es-ES"/>
        </w:rPr>
      </w:pPr>
    </w:p>
    <w:p w14:paraId="2A152092" w14:textId="77777777" w:rsidR="007120EE" w:rsidRPr="00CA3C7F" w:rsidRDefault="007120EE" w:rsidP="00313800">
      <w:pPr>
        <w:jc w:val="both"/>
        <w:rPr>
          <w:rFonts w:ascii="Cambria" w:hAnsi="Cambria" w:cstheme="minorHAnsi"/>
          <w:lang w:val="es-ES"/>
        </w:rPr>
      </w:pPr>
    </w:p>
    <w:p w14:paraId="078F44A1" w14:textId="77777777" w:rsidR="007120EE" w:rsidRPr="00CA3C7F" w:rsidRDefault="007120EE" w:rsidP="00313800">
      <w:pPr>
        <w:jc w:val="both"/>
        <w:rPr>
          <w:rFonts w:ascii="Cambria" w:hAnsi="Cambria" w:cstheme="minorHAnsi"/>
          <w:lang w:val="es-ES"/>
        </w:rPr>
      </w:pPr>
    </w:p>
    <w:p w14:paraId="1E488D53" w14:textId="77777777" w:rsidR="007120EE" w:rsidRPr="00CA3C7F" w:rsidRDefault="007120EE" w:rsidP="00313800">
      <w:pPr>
        <w:jc w:val="both"/>
        <w:rPr>
          <w:rFonts w:ascii="Cambria" w:hAnsi="Cambria" w:cstheme="minorHAnsi"/>
          <w:lang w:val="es-ES"/>
        </w:rPr>
      </w:pPr>
    </w:p>
    <w:p w14:paraId="60626727" w14:textId="77777777" w:rsidR="006A4383" w:rsidRDefault="006A4383" w:rsidP="00C541D7">
      <w:pPr>
        <w:jc w:val="both"/>
        <w:rPr>
          <w:rFonts w:ascii="Cambria" w:hAnsi="Cambria" w:cstheme="minorHAnsi"/>
          <w:b/>
          <w:lang w:val="es-ES"/>
        </w:rPr>
      </w:pPr>
    </w:p>
    <w:p w14:paraId="3A1C3BFE" w14:textId="4D1FCEF6" w:rsidR="00C541D7" w:rsidRPr="0070354A" w:rsidRDefault="004F7392" w:rsidP="00C541D7">
      <w:pPr>
        <w:jc w:val="both"/>
        <w:rPr>
          <w:rFonts w:ascii="Arial Narrow" w:hAnsi="Arial Narrow" w:cstheme="minorHAnsi"/>
          <w:b/>
          <w:lang w:val="es-ES"/>
        </w:rPr>
      </w:pPr>
      <w:r w:rsidRPr="0070354A">
        <w:rPr>
          <w:rFonts w:ascii="Arial Narrow" w:hAnsi="Arial Narrow" w:cstheme="minorHAnsi"/>
          <w:b/>
          <w:lang w:val="es-ES"/>
        </w:rPr>
        <w:t>Fijación:</w:t>
      </w:r>
    </w:p>
    <w:p w14:paraId="683641F5" w14:textId="77777777" w:rsidR="007120EE" w:rsidRPr="0070354A" w:rsidRDefault="00C541D7" w:rsidP="00C541D7">
      <w:pPr>
        <w:ind w:left="720"/>
        <w:jc w:val="both"/>
        <w:rPr>
          <w:rFonts w:ascii="Arial Narrow" w:hAnsi="Arial Narrow" w:cstheme="minorHAnsi"/>
          <w:lang w:val="es-PE"/>
        </w:rPr>
      </w:pPr>
      <w:r w:rsidRPr="0070354A">
        <w:rPr>
          <w:rFonts w:ascii="Arial Narrow" w:hAnsi="Arial Narrow" w:cstheme="minorHAnsi"/>
          <w:lang w:val="es-PE"/>
        </w:rPr>
        <w:t>El método más apropiado consiste en fijar las correas de metal a la losa de hormigón</w:t>
      </w:r>
    </w:p>
    <w:p w14:paraId="048D472C" w14:textId="77777777" w:rsidR="00C541D7" w:rsidRPr="0070354A" w:rsidRDefault="00C541D7" w:rsidP="00313800">
      <w:pPr>
        <w:jc w:val="both"/>
        <w:rPr>
          <w:rFonts w:ascii="Arial Narrow" w:hAnsi="Arial Narrow" w:cstheme="minorHAnsi"/>
          <w:b/>
          <w:lang w:val="es-ES"/>
        </w:rPr>
      </w:pPr>
    </w:p>
    <w:p w14:paraId="457C966B" w14:textId="3775C970" w:rsidR="00C541D7" w:rsidRPr="0070354A" w:rsidRDefault="00C541D7" w:rsidP="00C541D7">
      <w:pPr>
        <w:jc w:val="both"/>
        <w:rPr>
          <w:rFonts w:ascii="Arial Narrow" w:hAnsi="Arial Narrow" w:cstheme="minorHAnsi"/>
          <w:b/>
          <w:lang w:val="es-ES"/>
        </w:rPr>
      </w:pPr>
      <w:r w:rsidRPr="0070354A">
        <w:rPr>
          <w:rFonts w:ascii="Arial Narrow" w:hAnsi="Arial Narrow" w:cstheme="minorHAnsi"/>
          <w:b/>
          <w:noProof/>
          <w:lang w:val="es-PE" w:eastAsia="es-PE"/>
        </w:rPr>
        <w:drawing>
          <wp:anchor distT="0" distB="0" distL="114300" distR="114300" simplePos="0" relativeHeight="251660288" behindDoc="0" locked="0" layoutInCell="1" allowOverlap="1" wp14:anchorId="007C0053" wp14:editId="13ED6E5B">
            <wp:simplePos x="0" y="0"/>
            <wp:positionH relativeFrom="column">
              <wp:posOffset>2924</wp:posOffset>
            </wp:positionH>
            <wp:positionV relativeFrom="paragraph">
              <wp:posOffset>191135</wp:posOffset>
            </wp:positionV>
            <wp:extent cx="800212" cy="800212"/>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8B88A94.tmp"/>
                    <pic:cNvPicPr/>
                  </pic:nvPicPr>
                  <pic:blipFill>
                    <a:blip r:embed="rId12">
                      <a:extLst>
                        <a:ext uri="{28A0092B-C50C-407E-A947-70E740481C1C}">
                          <a14:useLocalDpi xmlns:a14="http://schemas.microsoft.com/office/drawing/2010/main" val="0"/>
                        </a:ext>
                      </a:extLst>
                    </a:blip>
                    <a:stretch>
                      <a:fillRect/>
                    </a:stretch>
                  </pic:blipFill>
                  <pic:spPr>
                    <a:xfrm>
                      <a:off x="0" y="0"/>
                      <a:ext cx="800212" cy="800212"/>
                    </a:xfrm>
                    <a:prstGeom prst="rect">
                      <a:avLst/>
                    </a:prstGeom>
                  </pic:spPr>
                </pic:pic>
              </a:graphicData>
            </a:graphic>
          </wp:anchor>
        </w:drawing>
      </w:r>
      <w:r w:rsidRPr="0070354A">
        <w:rPr>
          <w:rFonts w:ascii="Arial Narrow" w:hAnsi="Arial Narrow" w:cstheme="minorHAnsi"/>
          <w:b/>
          <w:lang w:val="es-ES"/>
        </w:rPr>
        <w:t>C</w:t>
      </w:r>
      <w:r w:rsidR="004F7392" w:rsidRPr="0070354A">
        <w:rPr>
          <w:rFonts w:ascii="Arial Narrow" w:hAnsi="Arial Narrow" w:cstheme="minorHAnsi"/>
          <w:b/>
          <w:lang w:val="es-ES"/>
        </w:rPr>
        <w:t>apuchones:</w:t>
      </w:r>
    </w:p>
    <w:p w14:paraId="57A35206" w14:textId="77777777" w:rsidR="00C541D7" w:rsidRPr="0070354A" w:rsidRDefault="00C541D7" w:rsidP="00C541D7">
      <w:pPr>
        <w:pStyle w:val="Prrafodelista"/>
        <w:numPr>
          <w:ilvl w:val="0"/>
          <w:numId w:val="3"/>
        </w:numPr>
        <w:jc w:val="both"/>
        <w:rPr>
          <w:rFonts w:ascii="Arial Narrow" w:hAnsi="Arial Narrow" w:cstheme="minorHAnsi"/>
          <w:lang w:val="es-PE"/>
        </w:rPr>
      </w:pPr>
      <w:r w:rsidRPr="0070354A">
        <w:rPr>
          <w:rFonts w:ascii="Arial Narrow" w:hAnsi="Arial Narrow" w:cstheme="minorHAnsi"/>
          <w:lang w:val="es-PE"/>
        </w:rPr>
        <w:t>El capuchón en PVC es resistente a los rayos UV, es hermético e impermeable.</w:t>
      </w:r>
    </w:p>
    <w:p w14:paraId="2F8E9123" w14:textId="77777777" w:rsidR="00C541D7" w:rsidRPr="0070354A" w:rsidRDefault="00C541D7" w:rsidP="00C541D7">
      <w:pPr>
        <w:pStyle w:val="Prrafodelista"/>
        <w:numPr>
          <w:ilvl w:val="0"/>
          <w:numId w:val="3"/>
        </w:numPr>
        <w:jc w:val="both"/>
        <w:rPr>
          <w:rFonts w:ascii="Arial Narrow" w:hAnsi="Arial Narrow" w:cstheme="minorHAnsi"/>
          <w:lang w:val="es-PE"/>
        </w:rPr>
      </w:pPr>
      <w:r w:rsidRPr="0070354A">
        <w:rPr>
          <w:rFonts w:ascii="Arial Narrow" w:hAnsi="Arial Narrow" w:cstheme="minorHAnsi"/>
          <w:lang w:val="es-PE"/>
        </w:rPr>
        <w:t>La fijación asegura una mejor resistencia al arrancamiento por la acción del viento.</w:t>
      </w:r>
    </w:p>
    <w:p w14:paraId="0B62C735" w14:textId="6290CCAE" w:rsidR="00C541D7" w:rsidRDefault="00C541D7" w:rsidP="00C541D7">
      <w:pPr>
        <w:pStyle w:val="Prrafodelista"/>
        <w:numPr>
          <w:ilvl w:val="0"/>
          <w:numId w:val="3"/>
        </w:numPr>
        <w:jc w:val="both"/>
        <w:rPr>
          <w:rFonts w:ascii="Arial Narrow" w:hAnsi="Arial Narrow" w:cstheme="minorHAnsi"/>
          <w:lang w:val="es-PE"/>
        </w:rPr>
      </w:pPr>
      <w:r w:rsidRPr="0070354A">
        <w:rPr>
          <w:rFonts w:ascii="Arial Narrow" w:hAnsi="Arial Narrow" w:cstheme="minorHAnsi"/>
          <w:lang w:val="es-PE"/>
        </w:rPr>
        <w:t xml:space="preserve"> Resistentes al agua, brindan un mejor acabado.</w:t>
      </w:r>
    </w:p>
    <w:p w14:paraId="68092A9E" w14:textId="77777777" w:rsidR="00C41022" w:rsidRPr="0070354A" w:rsidRDefault="00C41022" w:rsidP="00C41022">
      <w:pPr>
        <w:pStyle w:val="Prrafodelista"/>
        <w:ind w:left="1065"/>
        <w:jc w:val="both"/>
        <w:rPr>
          <w:rFonts w:ascii="Arial Narrow" w:hAnsi="Arial Narrow" w:cstheme="minorHAnsi"/>
          <w:lang w:val="es-PE"/>
        </w:rPr>
      </w:pPr>
    </w:p>
    <w:p w14:paraId="45D2B26E" w14:textId="77777777" w:rsidR="000E076E" w:rsidRDefault="000E076E" w:rsidP="00313800">
      <w:pPr>
        <w:jc w:val="both"/>
        <w:rPr>
          <w:rFonts w:ascii="Arial Narrow" w:hAnsi="Arial Narrow" w:cstheme="minorHAnsi"/>
          <w:b/>
          <w:lang w:val="es-ES"/>
        </w:rPr>
      </w:pPr>
    </w:p>
    <w:p w14:paraId="6780E769" w14:textId="62252393" w:rsidR="007120EE" w:rsidRPr="0070354A" w:rsidRDefault="0070354A" w:rsidP="00313800">
      <w:pPr>
        <w:jc w:val="both"/>
        <w:rPr>
          <w:rFonts w:ascii="Arial Narrow" w:hAnsi="Arial Narrow" w:cstheme="minorHAnsi"/>
          <w:b/>
          <w:lang w:val="es-ES"/>
        </w:rPr>
      </w:pPr>
      <w:r w:rsidRPr="0070354A">
        <w:rPr>
          <w:rFonts w:ascii="Arial Narrow" w:hAnsi="Arial Narrow" w:cstheme="minorHAnsi"/>
          <w:b/>
          <w:lang w:val="es-ES"/>
        </w:rPr>
        <w:lastRenderedPageBreak/>
        <w:t>Speedy screw:</w:t>
      </w:r>
      <w:r w:rsidR="00C541D7" w:rsidRPr="0070354A">
        <w:rPr>
          <w:rFonts w:ascii="Arial Narrow" w:hAnsi="Arial Narrow" w:cstheme="minorHAnsi"/>
          <w:b/>
          <w:lang w:val="es-ES"/>
        </w:rPr>
        <w:t xml:space="preserve"> </w:t>
      </w:r>
    </w:p>
    <w:p w14:paraId="573A98F6" w14:textId="77777777" w:rsidR="00C541D7" w:rsidRPr="0070354A" w:rsidRDefault="00C541D7" w:rsidP="00313800">
      <w:pPr>
        <w:jc w:val="both"/>
        <w:rPr>
          <w:rFonts w:ascii="Arial Narrow" w:hAnsi="Arial Narrow" w:cstheme="minorHAnsi"/>
          <w:lang w:val="es-ES"/>
        </w:rPr>
      </w:pPr>
      <w:r w:rsidRPr="0070354A">
        <w:rPr>
          <w:rFonts w:ascii="Arial Narrow" w:hAnsi="Arial Narrow" w:cstheme="minorHAnsi"/>
          <w:b/>
          <w:lang w:val="es-ES"/>
        </w:rPr>
        <w:tab/>
      </w:r>
      <w:r w:rsidRPr="0070354A">
        <w:rPr>
          <w:rFonts w:ascii="Arial Narrow" w:hAnsi="Arial Narrow" w:cstheme="minorHAnsi"/>
          <w:lang w:val="es-ES"/>
        </w:rPr>
        <w:t>Fijaciones solo para perfiles de madera y metal no mayor a 2mm de espesor y drywall.</w:t>
      </w:r>
    </w:p>
    <w:p w14:paraId="7E0AEBD5" w14:textId="77777777" w:rsidR="00C541D7" w:rsidRPr="00CA3C7F" w:rsidRDefault="00C541D7" w:rsidP="00313800">
      <w:pPr>
        <w:jc w:val="both"/>
        <w:rPr>
          <w:rFonts w:ascii="Cambria" w:hAnsi="Cambria" w:cstheme="minorHAnsi"/>
          <w:lang w:val="es-ES"/>
        </w:rPr>
      </w:pPr>
      <w:r w:rsidRPr="00CA3C7F">
        <w:rPr>
          <w:rFonts w:ascii="Cambria" w:hAnsi="Cambria" w:cstheme="minorHAnsi"/>
          <w:noProof/>
          <w:lang w:val="es-PE" w:eastAsia="es-PE"/>
        </w:rPr>
        <w:drawing>
          <wp:anchor distT="0" distB="0" distL="114300" distR="114300" simplePos="0" relativeHeight="251661312" behindDoc="0" locked="0" layoutInCell="1" allowOverlap="1" wp14:anchorId="1BE5E863" wp14:editId="5E10EA21">
            <wp:simplePos x="0" y="0"/>
            <wp:positionH relativeFrom="column">
              <wp:posOffset>2024100</wp:posOffset>
            </wp:positionH>
            <wp:positionV relativeFrom="paragraph">
              <wp:posOffset>53340</wp:posOffset>
            </wp:positionV>
            <wp:extent cx="986155" cy="992505"/>
            <wp:effectExtent l="0" t="0" r="4445" b="0"/>
            <wp:wrapSquare wrapText="right"/>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a:picLocks noChangeAspect="1" noChangeArrowheads="1"/>
                    </pic:cNvPicPr>
                  </pic:nvPicPr>
                  <pic:blipFill>
                    <a:blip r:embed="rId13" cstate="print">
                      <a:extLst>
                        <a:ext uri="{28A0092B-C50C-407E-A947-70E740481C1C}">
                          <a14:useLocalDpi xmlns:a14="http://schemas.microsoft.com/office/drawing/2010/main" val="0"/>
                        </a:ext>
                      </a:extLst>
                    </a:blip>
                    <a:srcRect l="28183" t="40785" r="52463" b="24774"/>
                    <a:stretch>
                      <a:fillRect/>
                    </a:stretch>
                  </pic:blipFill>
                  <pic:spPr bwMode="auto">
                    <a:xfrm>
                      <a:off x="0" y="0"/>
                      <a:ext cx="986155" cy="992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063BC0" w14:textId="77777777" w:rsidR="00C541D7" w:rsidRPr="00CA3C7F" w:rsidRDefault="00C541D7" w:rsidP="00313800">
      <w:pPr>
        <w:jc w:val="both"/>
        <w:rPr>
          <w:rFonts w:ascii="Cambria" w:hAnsi="Cambria" w:cstheme="minorHAnsi"/>
          <w:lang w:val="es-ES"/>
        </w:rPr>
      </w:pPr>
    </w:p>
    <w:p w14:paraId="7E2EE17B" w14:textId="77777777" w:rsidR="007120EE" w:rsidRPr="00CA3C7F" w:rsidRDefault="007120EE" w:rsidP="00313800">
      <w:pPr>
        <w:jc w:val="both"/>
        <w:rPr>
          <w:rFonts w:ascii="Cambria" w:hAnsi="Cambria" w:cstheme="minorHAnsi"/>
          <w:lang w:val="es-ES"/>
        </w:rPr>
      </w:pPr>
    </w:p>
    <w:p w14:paraId="678D1661" w14:textId="77777777" w:rsidR="007120EE" w:rsidRPr="00CA3C7F" w:rsidRDefault="007120EE" w:rsidP="00313800">
      <w:pPr>
        <w:jc w:val="both"/>
        <w:rPr>
          <w:rFonts w:ascii="Cambria" w:hAnsi="Cambria" w:cstheme="minorHAnsi"/>
          <w:lang w:val="es-ES"/>
        </w:rPr>
      </w:pPr>
    </w:p>
    <w:p w14:paraId="2AA07A41" w14:textId="77777777" w:rsidR="00C541D7" w:rsidRPr="0070354A" w:rsidRDefault="00C541D7" w:rsidP="00C541D7">
      <w:pPr>
        <w:jc w:val="both"/>
        <w:rPr>
          <w:rFonts w:ascii="Arial Narrow" w:hAnsi="Arial Narrow" w:cstheme="minorHAnsi"/>
          <w:b/>
          <w:bCs/>
          <w:u w:val="single"/>
          <w:lang w:val="es-ES"/>
        </w:rPr>
      </w:pPr>
      <w:r w:rsidRPr="0070354A">
        <w:rPr>
          <w:rFonts w:ascii="Arial Narrow" w:hAnsi="Arial Narrow" w:cstheme="minorHAnsi"/>
          <w:b/>
          <w:bCs/>
          <w:u w:val="single"/>
          <w:lang w:val="es-ES"/>
        </w:rPr>
        <w:t>Unidad de Medida:</w:t>
      </w:r>
    </w:p>
    <w:p w14:paraId="697EE27B" w14:textId="719F9BD7" w:rsidR="00C541D7" w:rsidRDefault="00C541D7" w:rsidP="00C541D7">
      <w:pPr>
        <w:ind w:left="709"/>
        <w:jc w:val="both"/>
        <w:rPr>
          <w:rFonts w:ascii="Arial Narrow" w:hAnsi="Arial Narrow" w:cstheme="minorHAnsi"/>
          <w:lang w:val="es-ES"/>
        </w:rPr>
      </w:pPr>
      <w:r w:rsidRPr="0070354A">
        <w:rPr>
          <w:rFonts w:ascii="Arial Narrow" w:hAnsi="Arial Narrow" w:cstheme="minorHAnsi"/>
          <w:lang w:val="es-ES"/>
        </w:rPr>
        <w:t xml:space="preserve">La medición será por metro </w:t>
      </w:r>
      <w:r w:rsidR="002D0A8B" w:rsidRPr="0070354A">
        <w:rPr>
          <w:rFonts w:ascii="Arial Narrow" w:hAnsi="Arial Narrow" w:cstheme="minorHAnsi"/>
          <w:lang w:val="es-ES"/>
        </w:rPr>
        <w:t>cuadrado</w:t>
      </w:r>
      <w:r w:rsidRPr="0070354A">
        <w:rPr>
          <w:rFonts w:ascii="Arial Narrow" w:hAnsi="Arial Narrow" w:cstheme="minorHAnsi"/>
          <w:lang w:val="es-ES"/>
        </w:rPr>
        <w:t xml:space="preserve"> (m</w:t>
      </w:r>
      <w:r w:rsidR="002D0A8B" w:rsidRPr="0070354A">
        <w:rPr>
          <w:rFonts w:ascii="Arial Narrow" w:hAnsi="Arial Narrow" w:cstheme="minorHAnsi"/>
          <w:lang w:val="es-ES"/>
        </w:rPr>
        <w:t>2</w:t>
      </w:r>
      <w:r w:rsidRPr="0070354A">
        <w:rPr>
          <w:rFonts w:ascii="Arial Narrow" w:hAnsi="Arial Narrow" w:cstheme="minorHAnsi"/>
          <w:lang w:val="es-ES"/>
        </w:rPr>
        <w:t xml:space="preserve">) de </w:t>
      </w:r>
      <w:r w:rsidR="002D0A8B" w:rsidRPr="0070354A">
        <w:rPr>
          <w:rFonts w:ascii="Arial Narrow" w:hAnsi="Arial Narrow" w:cstheme="minorHAnsi"/>
          <w:lang w:val="es-ES"/>
        </w:rPr>
        <w:t>cobertura de fibra vegetal suministrado y colocado</w:t>
      </w:r>
      <w:r w:rsidRPr="0070354A">
        <w:rPr>
          <w:rFonts w:ascii="Arial Narrow" w:hAnsi="Arial Narrow" w:cstheme="minorHAnsi"/>
          <w:lang w:val="es-ES"/>
        </w:rPr>
        <w:t>.</w:t>
      </w:r>
    </w:p>
    <w:p w14:paraId="132A6871" w14:textId="77777777" w:rsidR="00ED2B4C" w:rsidRPr="0070354A" w:rsidRDefault="00ED2B4C" w:rsidP="00C541D7">
      <w:pPr>
        <w:ind w:left="709"/>
        <w:jc w:val="both"/>
        <w:rPr>
          <w:rFonts w:ascii="Arial Narrow" w:hAnsi="Arial Narrow" w:cstheme="minorHAnsi"/>
          <w:lang w:val="es-ES"/>
        </w:rPr>
      </w:pPr>
    </w:p>
    <w:p w14:paraId="43C384D7" w14:textId="77777777" w:rsidR="00C541D7" w:rsidRPr="0070354A" w:rsidRDefault="00C541D7" w:rsidP="00C541D7">
      <w:pPr>
        <w:jc w:val="both"/>
        <w:rPr>
          <w:rFonts w:ascii="Arial Narrow" w:hAnsi="Arial Narrow" w:cstheme="minorHAnsi"/>
          <w:b/>
          <w:bCs/>
          <w:u w:val="single"/>
          <w:lang w:val="es-ES"/>
        </w:rPr>
      </w:pPr>
      <w:r w:rsidRPr="0070354A">
        <w:rPr>
          <w:rFonts w:ascii="Arial Narrow" w:hAnsi="Arial Narrow" w:cstheme="minorHAnsi"/>
          <w:b/>
          <w:bCs/>
          <w:u w:val="single"/>
          <w:lang w:val="es-ES"/>
        </w:rPr>
        <w:t>Forma de pago:</w:t>
      </w:r>
    </w:p>
    <w:p w14:paraId="3ECC051F" w14:textId="1700C965" w:rsidR="00C541D7" w:rsidRDefault="00C541D7" w:rsidP="00C541D7">
      <w:pPr>
        <w:ind w:left="720"/>
        <w:jc w:val="both"/>
        <w:rPr>
          <w:rFonts w:ascii="Arial Narrow" w:hAnsi="Arial Narrow" w:cstheme="minorHAnsi"/>
          <w:lang w:val="es-PE"/>
        </w:rPr>
      </w:pPr>
      <w:r w:rsidRPr="0070354A">
        <w:rPr>
          <w:rFonts w:ascii="Arial Narrow" w:hAnsi="Arial Narrow" w:cstheme="minorHAnsi"/>
          <w:lang w:val="es-PE"/>
        </w:rPr>
        <w:t xml:space="preserve">Se cancelará de acuerdo a </w:t>
      </w:r>
      <w:r w:rsidR="002D0A8B" w:rsidRPr="0070354A">
        <w:rPr>
          <w:rFonts w:ascii="Arial Narrow" w:hAnsi="Arial Narrow" w:cstheme="minorHAnsi"/>
          <w:lang w:val="es-PE"/>
        </w:rPr>
        <w:t xml:space="preserve">los metros cuadrados de cobertura de fibra vegetal </w:t>
      </w:r>
      <w:r w:rsidR="00305E26">
        <w:rPr>
          <w:rFonts w:ascii="Arial Narrow" w:hAnsi="Arial Narrow" w:cstheme="minorHAnsi"/>
          <w:lang w:val="es-PE"/>
        </w:rPr>
        <w:t xml:space="preserve">que han sido </w:t>
      </w:r>
      <w:r w:rsidR="002D0A8B" w:rsidRPr="0070354A">
        <w:rPr>
          <w:rFonts w:ascii="Arial Narrow" w:hAnsi="Arial Narrow" w:cstheme="minorHAnsi"/>
          <w:lang w:val="es-PE"/>
        </w:rPr>
        <w:t xml:space="preserve">considerados en el valor referencial, </w:t>
      </w:r>
      <w:r w:rsidR="00305E26">
        <w:rPr>
          <w:rFonts w:ascii="Arial Narrow" w:hAnsi="Arial Narrow" w:cstheme="minorHAnsi"/>
          <w:lang w:val="es-PE"/>
        </w:rPr>
        <w:t xml:space="preserve">ejecutado y aprobado por el supervisor. </w:t>
      </w:r>
    </w:p>
    <w:p w14:paraId="5CE447CC" w14:textId="77777777" w:rsidR="00FF4632" w:rsidRPr="00ED2B4C" w:rsidRDefault="00FF4632" w:rsidP="00FF4632">
      <w:pPr>
        <w:jc w:val="both"/>
        <w:rPr>
          <w:rFonts w:ascii="Century Gothic" w:hAnsi="Century Gothic" w:cstheme="minorHAnsi"/>
          <w:b/>
          <w:lang w:val="es-ES"/>
        </w:rPr>
      </w:pPr>
    </w:p>
    <w:p w14:paraId="580803C9" w14:textId="77777777" w:rsidR="00FF4632" w:rsidRPr="00ED2B4C" w:rsidRDefault="00FF4632" w:rsidP="00FF4632">
      <w:pPr>
        <w:jc w:val="both"/>
        <w:rPr>
          <w:rFonts w:ascii="Century Gothic" w:hAnsi="Century Gothic" w:cstheme="minorHAnsi"/>
          <w:b/>
          <w:lang w:val="es-ES"/>
        </w:rPr>
      </w:pPr>
      <w:r w:rsidRPr="00ED2B4C">
        <w:rPr>
          <w:rFonts w:ascii="Century Gothic" w:hAnsi="Century Gothic" w:cstheme="minorHAnsi"/>
          <w:b/>
          <w:lang w:val="es-ES"/>
        </w:rPr>
        <w:t>03. 10. 04 SUMINISTRO Y COLOCACION DE CUMBRERA DE FIBRA VEGETAL</w:t>
      </w:r>
    </w:p>
    <w:p w14:paraId="75FEFB9A" w14:textId="40E8BE23" w:rsidR="00765609" w:rsidRPr="00ED2B4C" w:rsidRDefault="00FF4632" w:rsidP="00765609">
      <w:pPr>
        <w:jc w:val="both"/>
        <w:rPr>
          <w:rFonts w:ascii="Century Gothic" w:hAnsi="Century Gothic" w:cstheme="minorHAnsi"/>
          <w:b/>
          <w:lang w:val="es-ES"/>
        </w:rPr>
      </w:pPr>
      <w:r w:rsidRPr="00ED2B4C">
        <w:rPr>
          <w:rFonts w:ascii="Century Gothic" w:hAnsi="Century Gothic" w:cstheme="minorHAnsi"/>
          <w:b/>
          <w:bCs/>
          <w:u w:val="single"/>
          <w:lang w:val="es-ES"/>
        </w:rPr>
        <w:t>Descripción</w:t>
      </w:r>
      <w:r w:rsidR="00765609" w:rsidRPr="00ED2B4C">
        <w:rPr>
          <w:rFonts w:ascii="Century Gothic" w:hAnsi="Century Gothic" w:cstheme="minorHAnsi"/>
          <w:b/>
          <w:bCs/>
          <w:u w:val="single"/>
          <w:lang w:val="es-ES"/>
        </w:rPr>
        <w:t>:</w:t>
      </w:r>
    </w:p>
    <w:p w14:paraId="52073C41" w14:textId="13364CAA" w:rsidR="00765609" w:rsidRDefault="00765609" w:rsidP="00765609">
      <w:pPr>
        <w:ind w:left="709"/>
        <w:jc w:val="both"/>
        <w:rPr>
          <w:rFonts w:ascii="Arial Narrow" w:hAnsi="Arial Narrow" w:cstheme="minorHAnsi"/>
          <w:lang w:val="es-ES"/>
        </w:rPr>
      </w:pPr>
      <w:r w:rsidRPr="0025538D">
        <w:rPr>
          <w:rFonts w:ascii="Arial Narrow" w:hAnsi="Arial Narrow" w:cstheme="minorHAnsi"/>
          <w:lang w:val="es-ES"/>
        </w:rPr>
        <w:t xml:space="preserve">Esta partida comprende el Suministro y colocación de </w:t>
      </w:r>
      <w:r>
        <w:rPr>
          <w:rFonts w:ascii="Arial Narrow" w:hAnsi="Arial Narrow" w:cstheme="minorHAnsi"/>
          <w:lang w:val="es-ES"/>
        </w:rPr>
        <w:t>cumbrera de fibra vegetal, que consta de las siguientes características:</w:t>
      </w:r>
    </w:p>
    <w:p w14:paraId="2527C796" w14:textId="1246772B" w:rsidR="00765609" w:rsidRDefault="00765609" w:rsidP="00765609">
      <w:pPr>
        <w:pStyle w:val="Prrafodelista"/>
        <w:numPr>
          <w:ilvl w:val="0"/>
          <w:numId w:val="3"/>
        </w:numPr>
        <w:jc w:val="both"/>
        <w:rPr>
          <w:rFonts w:ascii="Arial Narrow" w:hAnsi="Arial Narrow" w:cstheme="minorHAnsi"/>
          <w:lang w:val="es-ES"/>
        </w:rPr>
      </w:pPr>
      <w:r>
        <w:rPr>
          <w:rFonts w:ascii="Arial Narrow" w:hAnsi="Arial Narrow" w:cstheme="minorHAnsi"/>
          <w:lang w:val="es-ES"/>
        </w:rPr>
        <w:t>Altura: 22m.</w:t>
      </w:r>
    </w:p>
    <w:p w14:paraId="7B646EF6" w14:textId="05F42BF4" w:rsidR="00765609" w:rsidRDefault="00765609" w:rsidP="00765609">
      <w:pPr>
        <w:pStyle w:val="Prrafodelista"/>
        <w:numPr>
          <w:ilvl w:val="0"/>
          <w:numId w:val="3"/>
        </w:numPr>
        <w:jc w:val="both"/>
        <w:rPr>
          <w:rFonts w:ascii="Arial Narrow" w:hAnsi="Arial Narrow" w:cstheme="minorHAnsi"/>
          <w:lang w:val="es-ES"/>
        </w:rPr>
      </w:pPr>
      <w:r>
        <w:rPr>
          <w:rFonts w:ascii="Arial Narrow" w:hAnsi="Arial Narrow" w:cstheme="minorHAnsi"/>
          <w:lang w:val="es-ES"/>
        </w:rPr>
        <w:t>Ancho: 52cm</w:t>
      </w:r>
    </w:p>
    <w:p w14:paraId="0346EAFD" w14:textId="54863859" w:rsidR="00765609" w:rsidRDefault="00765609" w:rsidP="00765609">
      <w:pPr>
        <w:pStyle w:val="Prrafodelista"/>
        <w:numPr>
          <w:ilvl w:val="0"/>
          <w:numId w:val="3"/>
        </w:numPr>
        <w:jc w:val="both"/>
        <w:rPr>
          <w:rFonts w:ascii="Arial Narrow" w:hAnsi="Arial Narrow" w:cstheme="minorHAnsi"/>
          <w:lang w:val="es-ES"/>
        </w:rPr>
      </w:pPr>
      <w:r>
        <w:rPr>
          <w:rFonts w:ascii="Arial Narrow" w:hAnsi="Arial Narrow" w:cstheme="minorHAnsi"/>
          <w:lang w:val="es-ES"/>
        </w:rPr>
        <w:t>Material: Fibrocemento</w:t>
      </w:r>
    </w:p>
    <w:p w14:paraId="3C2C8B52" w14:textId="4DDCE120" w:rsidR="00765609" w:rsidRDefault="00765609" w:rsidP="00765609">
      <w:pPr>
        <w:pStyle w:val="Prrafodelista"/>
        <w:numPr>
          <w:ilvl w:val="0"/>
          <w:numId w:val="3"/>
        </w:numPr>
        <w:jc w:val="both"/>
        <w:rPr>
          <w:rFonts w:ascii="Arial Narrow" w:hAnsi="Arial Narrow" w:cstheme="minorHAnsi"/>
          <w:lang w:val="es-ES"/>
        </w:rPr>
      </w:pPr>
      <w:r>
        <w:rPr>
          <w:rFonts w:ascii="Arial Narrow" w:hAnsi="Arial Narrow" w:cstheme="minorHAnsi"/>
          <w:lang w:val="es-ES"/>
        </w:rPr>
        <w:t>Número de piezas: 1</w:t>
      </w:r>
    </w:p>
    <w:p w14:paraId="2DB56636" w14:textId="19859939" w:rsidR="00765609" w:rsidRDefault="00765609" w:rsidP="00765609">
      <w:pPr>
        <w:pStyle w:val="Prrafodelista"/>
        <w:numPr>
          <w:ilvl w:val="0"/>
          <w:numId w:val="3"/>
        </w:numPr>
        <w:jc w:val="both"/>
        <w:rPr>
          <w:rFonts w:ascii="Arial Narrow" w:hAnsi="Arial Narrow" w:cstheme="minorHAnsi"/>
          <w:lang w:val="es-ES"/>
        </w:rPr>
      </w:pPr>
      <w:r>
        <w:rPr>
          <w:rFonts w:ascii="Arial Narrow" w:hAnsi="Arial Narrow" w:cstheme="minorHAnsi"/>
          <w:lang w:val="es-ES"/>
        </w:rPr>
        <w:t>Resistencia a la humedad: Si</w:t>
      </w:r>
    </w:p>
    <w:p w14:paraId="3553CE17" w14:textId="6A385863" w:rsidR="00765609" w:rsidRDefault="00765609" w:rsidP="00765609">
      <w:pPr>
        <w:pStyle w:val="Prrafodelista"/>
        <w:numPr>
          <w:ilvl w:val="0"/>
          <w:numId w:val="3"/>
        </w:numPr>
        <w:jc w:val="both"/>
        <w:rPr>
          <w:rFonts w:ascii="Arial Narrow" w:hAnsi="Arial Narrow" w:cstheme="minorHAnsi"/>
          <w:lang w:val="es-ES"/>
        </w:rPr>
      </w:pPr>
      <w:r>
        <w:rPr>
          <w:rFonts w:ascii="Arial Narrow" w:hAnsi="Arial Narrow" w:cstheme="minorHAnsi"/>
          <w:lang w:val="es-ES"/>
        </w:rPr>
        <w:t>Rendimiento: 1.14m2</w:t>
      </w:r>
    </w:p>
    <w:p w14:paraId="0EA3B8AB" w14:textId="0BB10C60" w:rsidR="00765609" w:rsidRDefault="00765609" w:rsidP="00765609">
      <w:pPr>
        <w:pStyle w:val="Prrafodelista"/>
        <w:numPr>
          <w:ilvl w:val="0"/>
          <w:numId w:val="3"/>
        </w:numPr>
        <w:jc w:val="both"/>
        <w:rPr>
          <w:rFonts w:ascii="Arial Narrow" w:hAnsi="Arial Narrow" w:cstheme="minorHAnsi"/>
          <w:lang w:val="es-ES"/>
        </w:rPr>
      </w:pPr>
      <w:r>
        <w:rPr>
          <w:rFonts w:ascii="Arial Narrow" w:hAnsi="Arial Narrow" w:cstheme="minorHAnsi"/>
          <w:lang w:val="es-ES"/>
        </w:rPr>
        <w:t>Espesor: 3mm</w:t>
      </w:r>
    </w:p>
    <w:p w14:paraId="2234890E" w14:textId="7720CCB1" w:rsidR="00765609" w:rsidRDefault="00765609" w:rsidP="00765609">
      <w:pPr>
        <w:pStyle w:val="Prrafodelista"/>
        <w:numPr>
          <w:ilvl w:val="0"/>
          <w:numId w:val="3"/>
        </w:numPr>
        <w:jc w:val="both"/>
        <w:rPr>
          <w:rFonts w:ascii="Arial Narrow" w:hAnsi="Arial Narrow" w:cstheme="minorHAnsi"/>
          <w:lang w:val="es-ES"/>
        </w:rPr>
      </w:pPr>
      <w:r>
        <w:rPr>
          <w:rFonts w:ascii="Arial Narrow" w:hAnsi="Arial Narrow" w:cstheme="minorHAnsi"/>
          <w:lang w:val="es-ES"/>
        </w:rPr>
        <w:t>Uso: para construcción de techos.</w:t>
      </w:r>
    </w:p>
    <w:p w14:paraId="4059A679" w14:textId="412617B4" w:rsidR="000E076E" w:rsidRDefault="000E076E" w:rsidP="000E076E">
      <w:pPr>
        <w:ind w:left="705"/>
        <w:jc w:val="both"/>
        <w:rPr>
          <w:rFonts w:ascii="Arial Narrow" w:hAnsi="Arial Narrow" w:cstheme="minorHAnsi"/>
          <w:lang w:val="es-ES"/>
        </w:rPr>
      </w:pPr>
      <w:r w:rsidRPr="000E076E">
        <w:rPr>
          <w:rFonts w:ascii="Arial Narrow" w:hAnsi="Arial Narrow" w:cstheme="minorHAnsi"/>
          <w:lang w:val="es-ES"/>
        </w:rPr>
        <w:t>Se empleará una plancha de fibra vegetal de espesor mínimo 3mm, largo 2m y un ancho de 0.52m.  La fijación de las planchas se hará con tirafon de ¼”x2 incluyendo capuchones.</w:t>
      </w:r>
    </w:p>
    <w:p w14:paraId="6D6822B0" w14:textId="5FFF33D5" w:rsidR="000E076E" w:rsidRPr="000E076E" w:rsidRDefault="000E076E" w:rsidP="000E076E">
      <w:pPr>
        <w:ind w:left="705"/>
        <w:jc w:val="center"/>
        <w:rPr>
          <w:rFonts w:ascii="Arial Narrow" w:hAnsi="Arial Narrow" w:cstheme="minorHAnsi"/>
          <w:lang w:val="es-ES"/>
        </w:rPr>
      </w:pPr>
      <w:r>
        <w:rPr>
          <w:noProof/>
        </w:rPr>
        <w:lastRenderedPageBreak/>
        <w:drawing>
          <wp:inline distT="0" distB="0" distL="0" distR="0" wp14:anchorId="5C74501D" wp14:editId="18439602">
            <wp:extent cx="3332954" cy="2360428"/>
            <wp:effectExtent l="0" t="0" r="1270" b="190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361534" cy="2380669"/>
                    </a:xfrm>
                    <a:prstGeom prst="rect">
                      <a:avLst/>
                    </a:prstGeom>
                  </pic:spPr>
                </pic:pic>
              </a:graphicData>
            </a:graphic>
          </wp:inline>
        </w:drawing>
      </w:r>
    </w:p>
    <w:p w14:paraId="2B5FDC04" w14:textId="77777777" w:rsidR="003A2940" w:rsidRPr="003A2940" w:rsidRDefault="003A2940" w:rsidP="003A2940">
      <w:pPr>
        <w:jc w:val="both"/>
        <w:rPr>
          <w:rFonts w:ascii="Arial Narrow" w:hAnsi="Arial Narrow" w:cstheme="minorHAnsi"/>
          <w:b/>
          <w:bCs/>
          <w:u w:val="single"/>
          <w:lang w:val="es-ES"/>
        </w:rPr>
      </w:pPr>
      <w:r w:rsidRPr="003A2940">
        <w:rPr>
          <w:rFonts w:ascii="Arial Narrow" w:hAnsi="Arial Narrow" w:cstheme="minorHAnsi"/>
          <w:b/>
          <w:bCs/>
          <w:u w:val="single"/>
          <w:lang w:val="es-ES"/>
        </w:rPr>
        <w:t>Unidad de Medida:</w:t>
      </w:r>
    </w:p>
    <w:p w14:paraId="17884A8A" w14:textId="47807A01" w:rsidR="003A2940" w:rsidRPr="003A2940" w:rsidRDefault="003A2940" w:rsidP="003A2940">
      <w:pPr>
        <w:ind w:firstLine="705"/>
        <w:jc w:val="both"/>
        <w:rPr>
          <w:rFonts w:ascii="Arial Narrow" w:hAnsi="Arial Narrow" w:cstheme="minorHAnsi"/>
          <w:lang w:val="es-ES"/>
        </w:rPr>
      </w:pPr>
      <w:r w:rsidRPr="003A2940">
        <w:rPr>
          <w:rFonts w:ascii="Arial Narrow" w:hAnsi="Arial Narrow" w:cstheme="minorHAnsi"/>
          <w:lang w:val="es-ES"/>
        </w:rPr>
        <w:t>La medición será por metro cu</w:t>
      </w:r>
      <w:r w:rsidR="00C06DCB">
        <w:rPr>
          <w:rFonts w:ascii="Arial Narrow" w:hAnsi="Arial Narrow" w:cstheme="minorHAnsi"/>
          <w:lang w:val="es-ES"/>
        </w:rPr>
        <w:t>adrado</w:t>
      </w:r>
      <w:r w:rsidRPr="003A2940">
        <w:rPr>
          <w:rFonts w:ascii="Arial Narrow" w:hAnsi="Arial Narrow" w:cstheme="minorHAnsi"/>
          <w:lang w:val="es-ES"/>
        </w:rPr>
        <w:t xml:space="preserve"> (</w:t>
      </w:r>
      <w:r w:rsidR="00C06DCB">
        <w:rPr>
          <w:rFonts w:ascii="Arial Narrow" w:hAnsi="Arial Narrow" w:cstheme="minorHAnsi"/>
          <w:lang w:val="es-ES"/>
        </w:rPr>
        <w:t>ML</w:t>
      </w:r>
      <w:r w:rsidRPr="003A2940">
        <w:rPr>
          <w:rFonts w:ascii="Arial Narrow" w:hAnsi="Arial Narrow" w:cstheme="minorHAnsi"/>
          <w:lang w:val="es-ES"/>
        </w:rPr>
        <w:t>) de c</w:t>
      </w:r>
      <w:r w:rsidR="005E6E25">
        <w:rPr>
          <w:rFonts w:ascii="Arial Narrow" w:hAnsi="Arial Narrow" w:cstheme="minorHAnsi"/>
          <w:lang w:val="es-ES"/>
        </w:rPr>
        <w:t>umbrera</w:t>
      </w:r>
      <w:r w:rsidRPr="003A2940">
        <w:rPr>
          <w:rFonts w:ascii="Arial Narrow" w:hAnsi="Arial Narrow" w:cstheme="minorHAnsi"/>
          <w:lang w:val="es-ES"/>
        </w:rPr>
        <w:t xml:space="preserve"> de fibra vegetal suministrado y colocado.</w:t>
      </w:r>
    </w:p>
    <w:p w14:paraId="62A055BD" w14:textId="77777777" w:rsidR="003A2940" w:rsidRPr="003A2940" w:rsidRDefault="003A2940" w:rsidP="003A2940">
      <w:pPr>
        <w:jc w:val="both"/>
        <w:rPr>
          <w:rFonts w:ascii="Arial Narrow" w:hAnsi="Arial Narrow" w:cstheme="minorHAnsi"/>
          <w:b/>
          <w:bCs/>
          <w:u w:val="single"/>
          <w:lang w:val="es-ES"/>
        </w:rPr>
      </w:pPr>
      <w:r w:rsidRPr="003A2940">
        <w:rPr>
          <w:rFonts w:ascii="Arial Narrow" w:hAnsi="Arial Narrow" w:cstheme="minorHAnsi"/>
          <w:b/>
          <w:bCs/>
          <w:u w:val="single"/>
          <w:lang w:val="es-ES"/>
        </w:rPr>
        <w:t>Forma de pago:</w:t>
      </w:r>
    </w:p>
    <w:p w14:paraId="3C062A0C" w14:textId="4626D1BB" w:rsidR="003A2940" w:rsidRPr="003A2940" w:rsidRDefault="003A2940" w:rsidP="003A2940">
      <w:pPr>
        <w:ind w:left="720"/>
        <w:jc w:val="both"/>
        <w:rPr>
          <w:rFonts w:ascii="Arial Narrow" w:hAnsi="Arial Narrow" w:cstheme="minorHAnsi"/>
          <w:lang w:val="es-PE"/>
        </w:rPr>
      </w:pPr>
      <w:r w:rsidRPr="003A2940">
        <w:rPr>
          <w:rFonts w:ascii="Arial Narrow" w:hAnsi="Arial Narrow" w:cstheme="minorHAnsi"/>
          <w:lang w:val="es-PE"/>
        </w:rPr>
        <w:t>Se cancelará de acuerdo a los metros cuadrados de c</w:t>
      </w:r>
      <w:r w:rsidR="005E6E25">
        <w:rPr>
          <w:rFonts w:ascii="Arial Narrow" w:hAnsi="Arial Narrow" w:cstheme="minorHAnsi"/>
          <w:lang w:val="es-PE"/>
        </w:rPr>
        <w:t>umbrera</w:t>
      </w:r>
      <w:r w:rsidRPr="003A2940">
        <w:rPr>
          <w:rFonts w:ascii="Arial Narrow" w:hAnsi="Arial Narrow" w:cstheme="minorHAnsi"/>
          <w:lang w:val="es-PE"/>
        </w:rPr>
        <w:t xml:space="preserve"> de fibra vegetal que han sido considerados en el valor referencial, ejecutado y aprobado por el supervisor. </w:t>
      </w:r>
    </w:p>
    <w:p w14:paraId="17B77055" w14:textId="78B06F8F" w:rsidR="00173A47" w:rsidRPr="002E130D" w:rsidRDefault="00173A47" w:rsidP="00173A47">
      <w:pPr>
        <w:jc w:val="both"/>
        <w:rPr>
          <w:rFonts w:ascii="Arial Narrow" w:hAnsi="Arial Narrow" w:cstheme="minorHAnsi"/>
          <w:lang w:val="es-PE"/>
        </w:rPr>
      </w:pPr>
    </w:p>
    <w:p w14:paraId="6A3A2084" w14:textId="77777777" w:rsidR="00FB2D40" w:rsidRPr="002E130D" w:rsidRDefault="00FB2D40" w:rsidP="00FB2D40">
      <w:pPr>
        <w:jc w:val="both"/>
        <w:rPr>
          <w:rFonts w:ascii="Arial Narrow" w:hAnsi="Arial Narrow" w:cstheme="minorHAnsi"/>
          <w:b/>
          <w:lang w:val="es-ES"/>
        </w:rPr>
      </w:pPr>
      <w:r w:rsidRPr="002E130D">
        <w:rPr>
          <w:rFonts w:ascii="Arial Narrow" w:hAnsi="Arial Narrow" w:cstheme="minorHAnsi"/>
          <w:b/>
          <w:lang w:val="es-ES"/>
        </w:rPr>
        <w:t>03. 10. 05 SUMINISTRO Y COLOCACION DE CORREA DE MADERA DE 2"X2"</w:t>
      </w:r>
    </w:p>
    <w:p w14:paraId="42325559" w14:textId="67AD389F" w:rsidR="00FB2D40" w:rsidRPr="002E130D" w:rsidRDefault="00FB2D40" w:rsidP="00FB2D40">
      <w:pPr>
        <w:jc w:val="both"/>
        <w:rPr>
          <w:rFonts w:ascii="Arial Narrow" w:hAnsi="Arial Narrow" w:cstheme="minorHAnsi"/>
          <w:b/>
          <w:bCs/>
          <w:u w:val="single"/>
          <w:lang w:val="es-ES"/>
        </w:rPr>
      </w:pPr>
      <w:r w:rsidRPr="002E130D">
        <w:rPr>
          <w:rFonts w:ascii="Arial Narrow" w:hAnsi="Arial Narrow" w:cstheme="minorHAnsi"/>
          <w:b/>
          <w:bCs/>
          <w:u w:val="single"/>
          <w:lang w:val="es-ES"/>
        </w:rPr>
        <w:t>Descripción:</w:t>
      </w:r>
    </w:p>
    <w:p w14:paraId="7B6214E2" w14:textId="21C97C3C" w:rsidR="001C4BBE" w:rsidRDefault="001C4BBE" w:rsidP="00AA42D9">
      <w:pPr>
        <w:ind w:left="720"/>
        <w:jc w:val="both"/>
        <w:rPr>
          <w:rFonts w:ascii="Arial Narrow" w:hAnsi="Arial Narrow" w:cstheme="minorHAnsi"/>
          <w:lang w:val="es-ES"/>
        </w:rPr>
      </w:pPr>
      <w:r w:rsidRPr="0025538D">
        <w:rPr>
          <w:rFonts w:ascii="Arial Narrow" w:hAnsi="Arial Narrow" w:cstheme="minorHAnsi"/>
          <w:lang w:val="es-ES"/>
        </w:rPr>
        <w:t xml:space="preserve">Esta partida comprende el Suministro y colocación </w:t>
      </w:r>
      <w:r>
        <w:rPr>
          <w:rFonts w:ascii="Arial Narrow" w:hAnsi="Arial Narrow" w:cstheme="minorHAnsi"/>
          <w:lang w:val="es-ES"/>
        </w:rPr>
        <w:t xml:space="preserve">de correas de madera de 2’’ x 2’’ colocadas longitudinalmente </w:t>
      </w:r>
      <w:r w:rsidR="007911E1">
        <w:rPr>
          <w:rFonts w:ascii="Arial Narrow" w:hAnsi="Arial Narrow" w:cstheme="minorHAnsi"/>
          <w:lang w:val="es-ES"/>
        </w:rPr>
        <w:t>sobre la losa, las maderas serán de madera pino según el diseño indicado en los planos correspondientes, se colocarán cada 0.62m de eje a eje de madera</w:t>
      </w:r>
      <w:r w:rsidR="00AA42D9">
        <w:rPr>
          <w:rFonts w:ascii="Arial Narrow" w:hAnsi="Arial Narrow" w:cstheme="minorHAnsi"/>
          <w:lang w:val="es-ES"/>
        </w:rPr>
        <w:t xml:space="preserve"> y de espacio libre entre correas será de 0.57m. </w:t>
      </w:r>
      <w:r w:rsidR="00F62AF0">
        <w:rPr>
          <w:rFonts w:ascii="Arial Narrow" w:hAnsi="Arial Narrow" w:cstheme="minorHAnsi"/>
          <w:lang w:val="es-ES"/>
        </w:rPr>
        <w:t>Estas sirven de soporte a las planchas de fibra vegetal previamente colocadas.</w:t>
      </w:r>
    </w:p>
    <w:p w14:paraId="78D43761" w14:textId="77777777" w:rsidR="00F62AF0" w:rsidRPr="003A2940" w:rsidRDefault="00F62AF0" w:rsidP="00F62AF0">
      <w:pPr>
        <w:jc w:val="both"/>
        <w:rPr>
          <w:rFonts w:ascii="Arial Narrow" w:hAnsi="Arial Narrow" w:cstheme="minorHAnsi"/>
          <w:b/>
          <w:bCs/>
          <w:u w:val="single"/>
          <w:lang w:val="es-ES"/>
        </w:rPr>
      </w:pPr>
      <w:r w:rsidRPr="003A2940">
        <w:rPr>
          <w:rFonts w:ascii="Arial Narrow" w:hAnsi="Arial Narrow" w:cstheme="minorHAnsi"/>
          <w:b/>
          <w:bCs/>
          <w:u w:val="single"/>
          <w:lang w:val="es-ES"/>
        </w:rPr>
        <w:t>Unidad de Medida:</w:t>
      </w:r>
    </w:p>
    <w:p w14:paraId="005D7D2D" w14:textId="60E0A564" w:rsidR="00F62AF0" w:rsidRPr="003A2940" w:rsidRDefault="00F62AF0" w:rsidP="00F62AF0">
      <w:pPr>
        <w:ind w:firstLine="705"/>
        <w:jc w:val="both"/>
        <w:rPr>
          <w:rFonts w:ascii="Arial Narrow" w:hAnsi="Arial Narrow" w:cstheme="minorHAnsi"/>
          <w:lang w:val="es-ES"/>
        </w:rPr>
      </w:pPr>
      <w:r w:rsidRPr="003A2940">
        <w:rPr>
          <w:rFonts w:ascii="Arial Narrow" w:hAnsi="Arial Narrow" w:cstheme="minorHAnsi"/>
          <w:lang w:val="es-ES"/>
        </w:rPr>
        <w:t xml:space="preserve">La medición será por metro </w:t>
      </w:r>
      <w:r w:rsidR="00C06DCB">
        <w:rPr>
          <w:rFonts w:ascii="Arial Narrow" w:hAnsi="Arial Narrow" w:cstheme="minorHAnsi"/>
          <w:lang w:val="es-ES"/>
        </w:rPr>
        <w:t>lineal (ML</w:t>
      </w:r>
      <w:r w:rsidRPr="003A2940">
        <w:rPr>
          <w:rFonts w:ascii="Arial Narrow" w:hAnsi="Arial Narrow" w:cstheme="minorHAnsi"/>
          <w:lang w:val="es-ES"/>
        </w:rPr>
        <w:t xml:space="preserve">) de </w:t>
      </w:r>
      <w:r>
        <w:rPr>
          <w:rFonts w:ascii="Arial Narrow" w:hAnsi="Arial Narrow" w:cstheme="minorHAnsi"/>
          <w:lang w:val="es-ES"/>
        </w:rPr>
        <w:t>correa de madera</w:t>
      </w:r>
      <w:r w:rsidRPr="003A2940">
        <w:rPr>
          <w:rFonts w:ascii="Arial Narrow" w:hAnsi="Arial Narrow" w:cstheme="minorHAnsi"/>
          <w:lang w:val="es-ES"/>
        </w:rPr>
        <w:t xml:space="preserve"> suministrado y colocado.</w:t>
      </w:r>
    </w:p>
    <w:p w14:paraId="1D97E16B" w14:textId="77777777" w:rsidR="00F62AF0" w:rsidRPr="003A2940" w:rsidRDefault="00F62AF0" w:rsidP="00F62AF0">
      <w:pPr>
        <w:jc w:val="both"/>
        <w:rPr>
          <w:rFonts w:ascii="Arial Narrow" w:hAnsi="Arial Narrow" w:cstheme="minorHAnsi"/>
          <w:b/>
          <w:bCs/>
          <w:u w:val="single"/>
          <w:lang w:val="es-ES"/>
        </w:rPr>
      </w:pPr>
      <w:r w:rsidRPr="003A2940">
        <w:rPr>
          <w:rFonts w:ascii="Arial Narrow" w:hAnsi="Arial Narrow" w:cstheme="minorHAnsi"/>
          <w:b/>
          <w:bCs/>
          <w:u w:val="single"/>
          <w:lang w:val="es-ES"/>
        </w:rPr>
        <w:t>Forma de pago:</w:t>
      </w:r>
    </w:p>
    <w:p w14:paraId="19145151" w14:textId="7A158536" w:rsidR="00050809" w:rsidRDefault="00F62AF0" w:rsidP="00652873">
      <w:pPr>
        <w:ind w:left="720"/>
        <w:jc w:val="both"/>
        <w:rPr>
          <w:rFonts w:ascii="Arial Narrow" w:hAnsi="Arial Narrow" w:cstheme="minorHAnsi"/>
          <w:lang w:val="es-PE"/>
        </w:rPr>
      </w:pPr>
      <w:r w:rsidRPr="003A2940">
        <w:rPr>
          <w:rFonts w:ascii="Arial Narrow" w:hAnsi="Arial Narrow" w:cstheme="minorHAnsi"/>
          <w:lang w:val="es-PE"/>
        </w:rPr>
        <w:t xml:space="preserve">Se cancelará de acuerdo a los metros cuadrados de </w:t>
      </w:r>
      <w:r>
        <w:rPr>
          <w:rFonts w:ascii="Arial Narrow" w:hAnsi="Arial Narrow" w:cstheme="minorHAnsi"/>
          <w:lang w:val="es-PE"/>
        </w:rPr>
        <w:t>correa de madera</w:t>
      </w:r>
      <w:r w:rsidRPr="003A2940">
        <w:rPr>
          <w:rFonts w:ascii="Arial Narrow" w:hAnsi="Arial Narrow" w:cstheme="minorHAnsi"/>
          <w:lang w:val="es-PE"/>
        </w:rPr>
        <w:t xml:space="preserve"> que han sido considerados en el valor referencial, ejecutado y aprobado por el supervisor. </w:t>
      </w:r>
    </w:p>
    <w:p w14:paraId="6463C062" w14:textId="41750680" w:rsidR="00050809" w:rsidRPr="00783ACB" w:rsidRDefault="00050809" w:rsidP="00050809">
      <w:pPr>
        <w:jc w:val="both"/>
        <w:rPr>
          <w:rFonts w:ascii="Arial Narrow" w:hAnsi="Arial Narrow" w:cstheme="minorHAnsi"/>
          <w:b/>
          <w:lang w:val="es-ES"/>
        </w:rPr>
      </w:pPr>
      <w:r w:rsidRPr="00783ACB">
        <w:rPr>
          <w:rFonts w:ascii="Arial Narrow" w:hAnsi="Arial Narrow" w:cstheme="minorHAnsi"/>
          <w:b/>
          <w:lang w:val="es-ES"/>
        </w:rPr>
        <w:t>03. 10. 06 REHABILITACION DE VENTANAS DE MADERA Y VIDRIO</w:t>
      </w:r>
    </w:p>
    <w:p w14:paraId="32ADF14F" w14:textId="0C3B922F" w:rsidR="00050809" w:rsidRPr="00050809" w:rsidRDefault="00050809" w:rsidP="00050809">
      <w:pPr>
        <w:jc w:val="both"/>
        <w:rPr>
          <w:rFonts w:ascii="Cambria" w:hAnsi="Cambria" w:cstheme="minorHAnsi"/>
          <w:b/>
          <w:lang w:val="es-ES"/>
        </w:rPr>
      </w:pPr>
      <w:r w:rsidRPr="000C3840">
        <w:rPr>
          <w:rFonts w:ascii="Arial Narrow" w:hAnsi="Arial Narrow" w:cstheme="minorHAnsi"/>
          <w:b/>
          <w:bCs/>
          <w:u w:val="single"/>
          <w:lang w:val="es-ES"/>
        </w:rPr>
        <w:t>Descripción:</w:t>
      </w:r>
    </w:p>
    <w:p w14:paraId="560F2230" w14:textId="13FC3F6F" w:rsidR="00050809" w:rsidRDefault="00050809" w:rsidP="00050809">
      <w:pPr>
        <w:ind w:left="709"/>
        <w:jc w:val="both"/>
        <w:rPr>
          <w:rFonts w:ascii="Arial Narrow" w:hAnsi="Arial Narrow" w:cstheme="minorHAnsi"/>
          <w:lang w:val="es-ES"/>
        </w:rPr>
      </w:pPr>
      <w:r>
        <w:rPr>
          <w:rFonts w:ascii="Arial Narrow" w:hAnsi="Arial Narrow" w:cstheme="minorHAnsi"/>
          <w:lang w:val="es-ES"/>
        </w:rPr>
        <w:t>En esta partida se realizarán trabajos de rehabilitación</w:t>
      </w:r>
      <w:r w:rsidR="002A7C3A">
        <w:rPr>
          <w:rFonts w:ascii="Arial Narrow" w:hAnsi="Arial Narrow" w:cstheme="minorHAnsi"/>
          <w:lang w:val="es-ES"/>
        </w:rPr>
        <w:t xml:space="preserve"> en ventanas de madera y vidrio</w:t>
      </w:r>
      <w:r>
        <w:rPr>
          <w:rFonts w:ascii="Arial Narrow" w:hAnsi="Arial Narrow" w:cstheme="minorHAnsi"/>
          <w:lang w:val="es-ES"/>
        </w:rPr>
        <w:t xml:space="preserve">, en cuanto a reparación de </w:t>
      </w:r>
      <w:r w:rsidR="002A7C3A">
        <w:rPr>
          <w:rFonts w:ascii="Arial Narrow" w:hAnsi="Arial Narrow" w:cstheme="minorHAnsi"/>
          <w:lang w:val="es-ES"/>
        </w:rPr>
        <w:t xml:space="preserve">dichas ventanas </w:t>
      </w:r>
      <w:r>
        <w:rPr>
          <w:rFonts w:ascii="Arial Narrow" w:hAnsi="Arial Narrow" w:cstheme="minorHAnsi"/>
          <w:lang w:val="es-ES"/>
        </w:rPr>
        <w:t xml:space="preserve">se entiende al desarmado parcial </w:t>
      </w:r>
      <w:r w:rsidR="002A7C3A">
        <w:rPr>
          <w:rFonts w:ascii="Arial Narrow" w:hAnsi="Arial Narrow" w:cstheme="minorHAnsi"/>
          <w:lang w:val="es-ES"/>
        </w:rPr>
        <w:t>de las</w:t>
      </w:r>
      <w:r>
        <w:rPr>
          <w:rFonts w:ascii="Arial Narrow" w:hAnsi="Arial Narrow" w:cstheme="minorHAnsi"/>
          <w:lang w:val="es-ES"/>
        </w:rPr>
        <w:t xml:space="preserve"> piezas dañadas. La rehabilitación se realizará en las</w:t>
      </w:r>
      <w:r w:rsidR="002A7C3A">
        <w:rPr>
          <w:rFonts w:ascii="Arial Narrow" w:hAnsi="Arial Narrow" w:cstheme="minorHAnsi"/>
          <w:lang w:val="es-ES"/>
        </w:rPr>
        <w:t xml:space="preserve"> ventanas</w:t>
      </w:r>
      <w:r>
        <w:rPr>
          <w:rFonts w:ascii="Arial Narrow" w:hAnsi="Arial Narrow" w:cstheme="minorHAnsi"/>
          <w:lang w:val="es-ES"/>
        </w:rPr>
        <w:t xml:space="preserve"> de los bloques indicados que fueron desmontadas para </w:t>
      </w:r>
      <w:r>
        <w:rPr>
          <w:rFonts w:ascii="Arial Narrow" w:hAnsi="Arial Narrow" w:cstheme="minorHAnsi"/>
          <w:lang w:val="es-ES"/>
        </w:rPr>
        <w:lastRenderedPageBreak/>
        <w:t xml:space="preserve">trabajar las metas como: </w:t>
      </w:r>
      <w:r w:rsidR="00733B48">
        <w:rPr>
          <w:rFonts w:ascii="Arial Narrow" w:hAnsi="Arial Narrow" w:cstheme="minorHAnsi"/>
          <w:lang w:val="es-ES"/>
        </w:rPr>
        <w:t xml:space="preserve">limpieza, </w:t>
      </w:r>
      <w:r>
        <w:rPr>
          <w:rFonts w:ascii="Arial Narrow" w:hAnsi="Arial Narrow" w:cstheme="minorHAnsi"/>
          <w:lang w:val="es-ES"/>
        </w:rPr>
        <w:t>masillado, pintado, cambio de cerrajería;</w:t>
      </w:r>
      <w:r w:rsidR="00733B48">
        <w:rPr>
          <w:rFonts w:ascii="Arial Narrow" w:hAnsi="Arial Narrow" w:cstheme="minorHAnsi"/>
          <w:lang w:val="es-ES"/>
        </w:rPr>
        <w:t xml:space="preserve"> luego de la reparación se procederá a dar acabados a las mismas</w:t>
      </w:r>
      <w:r>
        <w:rPr>
          <w:rFonts w:ascii="Arial Narrow" w:hAnsi="Arial Narrow" w:cstheme="minorHAnsi"/>
          <w:lang w:val="es-ES"/>
        </w:rPr>
        <w:t xml:space="preserve"> para luego ser colocadas en el vano de origen, teniendo en cuenta que la nivelación de estas quede funcionalmente adecuada.</w:t>
      </w:r>
    </w:p>
    <w:p w14:paraId="1D9F7803" w14:textId="77777777" w:rsidR="00050809" w:rsidRDefault="00050809" w:rsidP="00050809">
      <w:pPr>
        <w:jc w:val="both"/>
        <w:rPr>
          <w:rFonts w:ascii="Arial Narrow" w:hAnsi="Arial Narrow" w:cstheme="minorHAnsi"/>
          <w:b/>
          <w:bCs/>
          <w:u w:val="single"/>
          <w:lang w:val="es-ES"/>
        </w:rPr>
      </w:pPr>
      <w:r>
        <w:rPr>
          <w:rFonts w:ascii="Arial Narrow" w:hAnsi="Arial Narrow" w:cstheme="minorHAnsi"/>
          <w:b/>
          <w:bCs/>
          <w:u w:val="single"/>
          <w:lang w:val="es-ES"/>
        </w:rPr>
        <w:t>Unidad de medida</w:t>
      </w:r>
      <w:r w:rsidRPr="000C3840">
        <w:rPr>
          <w:rFonts w:ascii="Arial Narrow" w:hAnsi="Arial Narrow" w:cstheme="minorHAnsi"/>
          <w:b/>
          <w:bCs/>
          <w:u w:val="single"/>
          <w:lang w:val="es-ES"/>
        </w:rPr>
        <w:t>:</w:t>
      </w:r>
    </w:p>
    <w:p w14:paraId="09CBC623" w14:textId="729441EB" w:rsidR="00050809" w:rsidRPr="00025387" w:rsidRDefault="00050809" w:rsidP="00050809">
      <w:pPr>
        <w:ind w:left="709"/>
        <w:jc w:val="both"/>
        <w:rPr>
          <w:rFonts w:ascii="Arial Narrow" w:hAnsi="Arial Narrow" w:cstheme="minorHAnsi"/>
          <w:lang w:val="es-ES"/>
        </w:rPr>
      </w:pPr>
      <w:r w:rsidRPr="00021F21">
        <w:rPr>
          <w:rFonts w:ascii="Arial Narrow" w:hAnsi="Arial Narrow" w:cstheme="minorHAnsi"/>
          <w:lang w:val="es-ES"/>
        </w:rPr>
        <w:t>La medición será po</w:t>
      </w:r>
      <w:r w:rsidR="00C31507">
        <w:rPr>
          <w:rFonts w:ascii="Arial Narrow" w:hAnsi="Arial Narrow" w:cstheme="minorHAnsi"/>
          <w:lang w:val="es-ES"/>
        </w:rPr>
        <w:t>r metro cuadrado (m2)</w:t>
      </w:r>
      <w:r>
        <w:rPr>
          <w:rFonts w:ascii="Arial Narrow" w:hAnsi="Arial Narrow" w:cstheme="minorHAnsi"/>
          <w:lang w:val="es-ES"/>
        </w:rPr>
        <w:t xml:space="preserve"> de </w:t>
      </w:r>
      <w:r w:rsidR="00C31507">
        <w:rPr>
          <w:rFonts w:ascii="Arial Narrow" w:hAnsi="Arial Narrow" w:cstheme="minorHAnsi"/>
          <w:lang w:val="es-ES"/>
        </w:rPr>
        <w:t>ventana</w:t>
      </w:r>
      <w:r>
        <w:rPr>
          <w:rFonts w:ascii="Arial Narrow" w:hAnsi="Arial Narrow" w:cstheme="minorHAnsi"/>
          <w:lang w:val="es-ES"/>
        </w:rPr>
        <w:t xml:space="preserve"> rehabilitada y colocada.</w:t>
      </w:r>
    </w:p>
    <w:p w14:paraId="697CE549" w14:textId="77777777" w:rsidR="00050809" w:rsidRDefault="00050809" w:rsidP="00050809">
      <w:pPr>
        <w:jc w:val="both"/>
        <w:rPr>
          <w:rFonts w:ascii="Arial Narrow" w:hAnsi="Arial Narrow" w:cstheme="minorHAnsi"/>
          <w:b/>
          <w:bCs/>
          <w:u w:val="single"/>
          <w:lang w:val="es-ES"/>
        </w:rPr>
      </w:pPr>
      <w:r>
        <w:rPr>
          <w:rFonts w:ascii="Arial Narrow" w:hAnsi="Arial Narrow" w:cstheme="minorHAnsi"/>
          <w:b/>
          <w:bCs/>
          <w:u w:val="single"/>
          <w:lang w:val="es-ES"/>
        </w:rPr>
        <w:t>Forma de pago</w:t>
      </w:r>
      <w:r w:rsidRPr="000C3840">
        <w:rPr>
          <w:rFonts w:ascii="Arial Narrow" w:hAnsi="Arial Narrow" w:cstheme="minorHAnsi"/>
          <w:b/>
          <w:bCs/>
          <w:u w:val="single"/>
          <w:lang w:val="es-ES"/>
        </w:rPr>
        <w:t>:</w:t>
      </w:r>
    </w:p>
    <w:p w14:paraId="777500AD" w14:textId="77777777" w:rsidR="00050809" w:rsidRDefault="00050809" w:rsidP="00050809">
      <w:pPr>
        <w:ind w:left="709"/>
        <w:jc w:val="both"/>
        <w:rPr>
          <w:rFonts w:ascii="Arial Narrow" w:hAnsi="Arial Narrow" w:cstheme="minorHAnsi"/>
          <w:lang w:val="es-ES"/>
        </w:rPr>
      </w:pPr>
      <w:r w:rsidRPr="00021F21">
        <w:rPr>
          <w:rFonts w:ascii="Arial Narrow" w:hAnsi="Arial Narrow" w:cstheme="minorHAnsi"/>
          <w:lang w:val="es-ES"/>
        </w:rPr>
        <w:t>Se cancelará de acuerdo al metrado que se ha considerado en el Valor Referencial. Ejecutado y aprobado por el Supervisor</w:t>
      </w:r>
      <w:r>
        <w:rPr>
          <w:rFonts w:ascii="Arial Narrow" w:hAnsi="Arial Narrow" w:cstheme="minorHAnsi"/>
          <w:lang w:val="es-ES"/>
        </w:rPr>
        <w:t>.</w:t>
      </w:r>
    </w:p>
    <w:p w14:paraId="6E83B380" w14:textId="77777777" w:rsidR="000F0810" w:rsidRPr="00783ACB" w:rsidRDefault="000F0810" w:rsidP="00050809">
      <w:pPr>
        <w:jc w:val="both"/>
        <w:rPr>
          <w:rFonts w:ascii="Arial Narrow" w:hAnsi="Arial Narrow" w:cstheme="minorHAnsi"/>
          <w:lang w:val="es-PE"/>
        </w:rPr>
      </w:pPr>
    </w:p>
    <w:p w14:paraId="3FDB60C1" w14:textId="30DC6C15" w:rsidR="00AF0E37" w:rsidRPr="00783ACB" w:rsidRDefault="00AF0E37" w:rsidP="00AF0E37">
      <w:pPr>
        <w:jc w:val="both"/>
        <w:rPr>
          <w:rFonts w:ascii="Arial Narrow" w:hAnsi="Arial Narrow" w:cstheme="minorHAnsi"/>
          <w:b/>
          <w:lang w:val="es-ES"/>
        </w:rPr>
      </w:pPr>
      <w:r w:rsidRPr="00783ACB">
        <w:rPr>
          <w:rFonts w:ascii="Arial Narrow" w:hAnsi="Arial Narrow" w:cstheme="minorHAnsi"/>
          <w:b/>
          <w:lang w:val="es-ES"/>
        </w:rPr>
        <w:t>03. 10. 0</w:t>
      </w:r>
      <w:r w:rsidR="00462A5A">
        <w:rPr>
          <w:rFonts w:ascii="Arial Narrow" w:hAnsi="Arial Narrow" w:cstheme="minorHAnsi"/>
          <w:b/>
          <w:lang w:val="es-ES"/>
        </w:rPr>
        <w:t>7</w:t>
      </w:r>
      <w:r w:rsidRPr="00783ACB">
        <w:rPr>
          <w:rFonts w:ascii="Arial Narrow" w:hAnsi="Arial Narrow" w:cstheme="minorHAnsi"/>
          <w:b/>
          <w:lang w:val="es-ES"/>
        </w:rPr>
        <w:t xml:space="preserve"> SUMINISTRO Y COLOCACION DE PUERTA METALICA ENRROLLABLE DE 3.94X2.75</w:t>
      </w:r>
    </w:p>
    <w:p w14:paraId="15D508FA" w14:textId="72F010D8" w:rsidR="00AF0E37" w:rsidRDefault="00AF0E37" w:rsidP="00AF0E37">
      <w:pPr>
        <w:jc w:val="both"/>
        <w:rPr>
          <w:rFonts w:ascii="Arial Narrow" w:hAnsi="Arial Narrow" w:cstheme="minorHAnsi"/>
          <w:b/>
          <w:bCs/>
          <w:u w:val="single"/>
          <w:lang w:val="es-ES"/>
        </w:rPr>
      </w:pPr>
      <w:r w:rsidRPr="000C3840">
        <w:rPr>
          <w:rFonts w:ascii="Arial Narrow" w:hAnsi="Arial Narrow" w:cstheme="minorHAnsi"/>
          <w:b/>
          <w:bCs/>
          <w:u w:val="single"/>
          <w:lang w:val="es-ES"/>
        </w:rPr>
        <w:t>Descripción:</w:t>
      </w:r>
    </w:p>
    <w:p w14:paraId="1E2DEF66" w14:textId="1FAD43D6" w:rsidR="00A71A08" w:rsidRDefault="000F0810" w:rsidP="00A71A08">
      <w:pPr>
        <w:ind w:left="720"/>
        <w:jc w:val="both"/>
        <w:rPr>
          <w:rFonts w:ascii="Cambria" w:hAnsi="Cambria" w:cstheme="minorHAnsi"/>
          <w:b/>
          <w:lang w:val="es-ES"/>
        </w:rPr>
      </w:pPr>
      <w:r w:rsidRPr="0025538D">
        <w:rPr>
          <w:rFonts w:ascii="Arial Narrow" w:hAnsi="Arial Narrow" w:cstheme="minorHAnsi"/>
          <w:lang w:val="es-ES"/>
        </w:rPr>
        <w:t xml:space="preserve">Esta partida comprende el Suministro y colocación </w:t>
      </w:r>
      <w:r>
        <w:rPr>
          <w:rFonts w:ascii="Arial Narrow" w:hAnsi="Arial Narrow" w:cstheme="minorHAnsi"/>
          <w:lang w:val="es-ES"/>
        </w:rPr>
        <w:t xml:space="preserve">de </w:t>
      </w:r>
      <w:r w:rsidR="00A71A08">
        <w:rPr>
          <w:rFonts w:ascii="Arial Narrow" w:hAnsi="Arial Narrow" w:cstheme="minorHAnsi"/>
          <w:lang w:val="es-ES"/>
        </w:rPr>
        <w:t xml:space="preserve">puerta metálica enrollable, </w:t>
      </w:r>
      <w:r w:rsidR="00195F3A">
        <w:rPr>
          <w:rFonts w:ascii="Arial Narrow" w:hAnsi="Arial Narrow" w:cstheme="minorHAnsi"/>
          <w:lang w:val="es-ES"/>
        </w:rPr>
        <w:t xml:space="preserve">en el Bloque 13 indicado en los planos del expediente técnico, </w:t>
      </w:r>
      <w:r w:rsidR="00A71A08">
        <w:rPr>
          <w:rFonts w:ascii="Arial Narrow" w:hAnsi="Arial Narrow" w:cstheme="minorHAnsi"/>
          <w:lang w:val="es-ES"/>
        </w:rPr>
        <w:t xml:space="preserve">que consta de las siguientes características: </w:t>
      </w:r>
    </w:p>
    <w:p w14:paraId="69846AAF" w14:textId="77777777" w:rsidR="00A71A08" w:rsidRPr="00AB1996" w:rsidRDefault="000F0810" w:rsidP="00A71A08">
      <w:pPr>
        <w:pStyle w:val="Prrafodelista"/>
        <w:numPr>
          <w:ilvl w:val="0"/>
          <w:numId w:val="3"/>
        </w:numPr>
        <w:jc w:val="both"/>
        <w:rPr>
          <w:rFonts w:ascii="Arial Narrow" w:hAnsi="Arial Narrow" w:cstheme="minorHAnsi"/>
          <w:b/>
          <w:lang w:val="es-ES"/>
        </w:rPr>
      </w:pPr>
      <w:r w:rsidRPr="00AB1996">
        <w:rPr>
          <w:rFonts w:ascii="Arial Narrow" w:hAnsi="Arial Narrow" w:cstheme="minorHAnsi"/>
          <w:bCs/>
          <w:lang w:val="es-ES"/>
        </w:rPr>
        <w:t>Paño debidamente cuadrado, compuesto de perfiles de acero galvanizado con sistema superior de acabado de pintura electrostática al horno.</w:t>
      </w:r>
    </w:p>
    <w:p w14:paraId="099DB63E" w14:textId="77777777" w:rsidR="00A71A08" w:rsidRPr="00AB1996" w:rsidRDefault="000F0810" w:rsidP="00A71A08">
      <w:pPr>
        <w:pStyle w:val="Prrafodelista"/>
        <w:numPr>
          <w:ilvl w:val="0"/>
          <w:numId w:val="3"/>
        </w:numPr>
        <w:jc w:val="both"/>
        <w:rPr>
          <w:rFonts w:ascii="Arial Narrow" w:hAnsi="Arial Narrow" w:cstheme="minorHAnsi"/>
          <w:b/>
          <w:lang w:val="es-ES"/>
        </w:rPr>
      </w:pPr>
      <w:r w:rsidRPr="00AB1996">
        <w:rPr>
          <w:rFonts w:ascii="Arial Narrow" w:hAnsi="Arial Narrow" w:cstheme="minorHAnsi"/>
          <w:bCs/>
          <w:lang w:val="es-ES"/>
        </w:rPr>
        <w:t>Paño se desliza verticalmente a través de sistema de guías de acero laterales.</w:t>
      </w:r>
    </w:p>
    <w:p w14:paraId="2084B9A1" w14:textId="7352FBE2" w:rsidR="00A71A08" w:rsidRPr="00AB1996" w:rsidRDefault="000F0810" w:rsidP="00A71A08">
      <w:pPr>
        <w:pStyle w:val="Prrafodelista"/>
        <w:numPr>
          <w:ilvl w:val="0"/>
          <w:numId w:val="3"/>
        </w:numPr>
        <w:jc w:val="both"/>
        <w:rPr>
          <w:rFonts w:ascii="Arial Narrow" w:hAnsi="Arial Narrow" w:cstheme="minorHAnsi"/>
          <w:b/>
          <w:lang w:val="es-ES"/>
        </w:rPr>
      </w:pPr>
      <w:r w:rsidRPr="00AB1996">
        <w:rPr>
          <w:rFonts w:ascii="Arial Narrow" w:hAnsi="Arial Narrow" w:cstheme="minorHAnsi"/>
          <w:bCs/>
          <w:lang w:val="es-ES"/>
        </w:rPr>
        <w:t xml:space="preserve">Automatizada con un motor de bajo </w:t>
      </w:r>
      <w:r w:rsidR="00A71A08" w:rsidRPr="00AB1996">
        <w:rPr>
          <w:rFonts w:ascii="Arial Narrow" w:hAnsi="Arial Narrow" w:cstheme="minorHAnsi"/>
          <w:bCs/>
          <w:lang w:val="es-ES"/>
        </w:rPr>
        <w:t>tránsito</w:t>
      </w:r>
      <w:r w:rsidRPr="00AB1996">
        <w:rPr>
          <w:rFonts w:ascii="Arial Narrow" w:hAnsi="Arial Narrow" w:cstheme="minorHAnsi"/>
          <w:bCs/>
          <w:lang w:val="es-ES"/>
        </w:rPr>
        <w:t>.</w:t>
      </w:r>
      <w:r w:rsidR="00A71A08" w:rsidRPr="00AB1996">
        <w:rPr>
          <w:rFonts w:ascii="Arial Narrow" w:hAnsi="Arial Narrow" w:cstheme="minorHAnsi"/>
          <w:bCs/>
          <w:lang w:val="es-ES"/>
        </w:rPr>
        <w:t xml:space="preserve"> </w:t>
      </w:r>
    </w:p>
    <w:p w14:paraId="42CA4341" w14:textId="77777777" w:rsidR="00A71A08" w:rsidRPr="00AB1996" w:rsidRDefault="000F0810" w:rsidP="00A71A08">
      <w:pPr>
        <w:pStyle w:val="Prrafodelista"/>
        <w:numPr>
          <w:ilvl w:val="0"/>
          <w:numId w:val="3"/>
        </w:numPr>
        <w:jc w:val="both"/>
        <w:rPr>
          <w:rFonts w:ascii="Arial Narrow" w:hAnsi="Arial Narrow" w:cstheme="minorHAnsi"/>
          <w:b/>
          <w:lang w:val="es-ES"/>
        </w:rPr>
      </w:pPr>
      <w:r w:rsidRPr="00AB1996">
        <w:rPr>
          <w:rFonts w:ascii="Arial Narrow" w:hAnsi="Arial Narrow" w:cstheme="minorHAnsi"/>
          <w:bCs/>
          <w:lang w:val="es-ES"/>
        </w:rPr>
        <w:t>Sistema dual a cadena, para aperturas de emergencia.</w:t>
      </w:r>
    </w:p>
    <w:p w14:paraId="2AC82900" w14:textId="77777777" w:rsidR="00A71A08" w:rsidRPr="00AB1996" w:rsidRDefault="000F0810" w:rsidP="00A71A08">
      <w:pPr>
        <w:pStyle w:val="Prrafodelista"/>
        <w:numPr>
          <w:ilvl w:val="0"/>
          <w:numId w:val="3"/>
        </w:numPr>
        <w:jc w:val="both"/>
        <w:rPr>
          <w:rFonts w:ascii="Arial Narrow" w:hAnsi="Arial Narrow" w:cstheme="minorHAnsi"/>
          <w:b/>
          <w:lang w:val="es-ES"/>
        </w:rPr>
      </w:pPr>
      <w:r w:rsidRPr="00AB1996">
        <w:rPr>
          <w:rFonts w:ascii="Arial Narrow" w:hAnsi="Arial Narrow" w:cstheme="minorHAnsi"/>
          <w:bCs/>
          <w:lang w:val="es-ES"/>
        </w:rPr>
        <w:t>Límites de carrera automáticos.</w:t>
      </w:r>
    </w:p>
    <w:p w14:paraId="355B34BC" w14:textId="0A83288C" w:rsidR="008E1C58" w:rsidRPr="008E1C58" w:rsidRDefault="000F0810" w:rsidP="008E1C58">
      <w:pPr>
        <w:pStyle w:val="Prrafodelista"/>
        <w:numPr>
          <w:ilvl w:val="0"/>
          <w:numId w:val="3"/>
        </w:numPr>
        <w:jc w:val="both"/>
        <w:rPr>
          <w:rFonts w:ascii="Arial Narrow" w:hAnsi="Arial Narrow" w:cstheme="minorHAnsi"/>
          <w:b/>
          <w:lang w:val="es-ES"/>
        </w:rPr>
      </w:pPr>
      <w:r w:rsidRPr="00AB1996">
        <w:rPr>
          <w:rFonts w:ascii="Arial Narrow" w:hAnsi="Arial Narrow" w:cstheme="minorHAnsi"/>
          <w:bCs/>
          <w:lang w:val="es-ES"/>
        </w:rPr>
        <w:t>Dimensiones máximas de 15m de ancho</w:t>
      </w:r>
    </w:p>
    <w:p w14:paraId="64B742EC" w14:textId="6C64FC56" w:rsidR="008E1C58" w:rsidRPr="008E1C58" w:rsidRDefault="008E1C58" w:rsidP="008E1C58">
      <w:pPr>
        <w:ind w:left="705"/>
        <w:jc w:val="both"/>
        <w:rPr>
          <w:rFonts w:ascii="Arial Narrow" w:hAnsi="Arial Narrow" w:cstheme="minorHAnsi"/>
          <w:bCs/>
          <w:lang w:val="es-ES"/>
        </w:rPr>
      </w:pPr>
      <w:r w:rsidRPr="008E1C58">
        <w:rPr>
          <w:rFonts w:ascii="Arial Narrow" w:hAnsi="Arial Narrow" w:cstheme="minorHAnsi"/>
          <w:bCs/>
          <w:lang w:val="es-ES"/>
        </w:rPr>
        <w:t>Las puertas enrollables</w:t>
      </w:r>
      <w:r>
        <w:rPr>
          <w:rFonts w:ascii="Arial Narrow" w:hAnsi="Arial Narrow" w:cstheme="minorHAnsi"/>
          <w:bCs/>
          <w:lang w:val="es-ES"/>
        </w:rPr>
        <w:t xml:space="preserve"> </w:t>
      </w:r>
      <w:r w:rsidRPr="008E1C58">
        <w:rPr>
          <w:rFonts w:ascii="Arial Narrow" w:hAnsi="Arial Narrow" w:cstheme="minorHAnsi"/>
          <w:bCs/>
          <w:lang w:val="es-ES"/>
        </w:rPr>
        <w:t xml:space="preserve">están diseñadas para el cierre y sectorización de </w:t>
      </w:r>
      <w:r>
        <w:rPr>
          <w:rFonts w:ascii="Arial Narrow" w:hAnsi="Arial Narrow" w:cstheme="minorHAnsi"/>
          <w:bCs/>
          <w:lang w:val="es-ES"/>
        </w:rPr>
        <w:t xml:space="preserve">vanos </w:t>
      </w:r>
      <w:r w:rsidRPr="008E1C58">
        <w:rPr>
          <w:rFonts w:ascii="Arial Narrow" w:hAnsi="Arial Narrow" w:cstheme="minorHAnsi"/>
          <w:bCs/>
          <w:lang w:val="es-ES"/>
        </w:rPr>
        <w:t xml:space="preserve">de grandes dimensiones, tanto en posición siempre abiertas, como en uso intensivo. Su funcionamiento es </w:t>
      </w:r>
      <w:r>
        <w:rPr>
          <w:rFonts w:ascii="Arial Narrow" w:hAnsi="Arial Narrow" w:cstheme="minorHAnsi"/>
          <w:bCs/>
          <w:lang w:val="es-ES"/>
        </w:rPr>
        <w:t>de manera</w:t>
      </w:r>
      <w:r w:rsidRPr="008E1C58">
        <w:rPr>
          <w:rFonts w:ascii="Arial Narrow" w:hAnsi="Arial Narrow" w:cstheme="minorHAnsi"/>
          <w:bCs/>
          <w:lang w:val="es-ES"/>
        </w:rPr>
        <w:t xml:space="preserve"> motorizada de apertura vertical</w:t>
      </w:r>
      <w:r>
        <w:rPr>
          <w:rFonts w:ascii="Arial Narrow" w:hAnsi="Arial Narrow" w:cstheme="minorHAnsi"/>
          <w:bCs/>
          <w:lang w:val="es-ES"/>
        </w:rPr>
        <w:t>.</w:t>
      </w:r>
    </w:p>
    <w:p w14:paraId="59527E1F" w14:textId="77777777" w:rsidR="00C31507" w:rsidRDefault="00C31507" w:rsidP="00C31507">
      <w:pPr>
        <w:jc w:val="both"/>
        <w:rPr>
          <w:rFonts w:ascii="Arial Narrow" w:hAnsi="Arial Narrow" w:cstheme="minorHAnsi"/>
          <w:b/>
          <w:bCs/>
          <w:u w:val="single"/>
          <w:lang w:val="es-ES"/>
        </w:rPr>
      </w:pPr>
      <w:r>
        <w:rPr>
          <w:rFonts w:ascii="Arial Narrow" w:hAnsi="Arial Narrow" w:cstheme="minorHAnsi"/>
          <w:b/>
          <w:bCs/>
          <w:u w:val="single"/>
          <w:lang w:val="es-ES"/>
        </w:rPr>
        <w:t>Unidad de medida</w:t>
      </w:r>
      <w:r w:rsidRPr="000C3840">
        <w:rPr>
          <w:rFonts w:ascii="Arial Narrow" w:hAnsi="Arial Narrow" w:cstheme="minorHAnsi"/>
          <w:b/>
          <w:bCs/>
          <w:u w:val="single"/>
          <w:lang w:val="es-ES"/>
        </w:rPr>
        <w:t>:</w:t>
      </w:r>
    </w:p>
    <w:p w14:paraId="4CBD53F0" w14:textId="4A9D5D8A" w:rsidR="00C31507" w:rsidRPr="00025387" w:rsidRDefault="00C31507" w:rsidP="00C31507">
      <w:pPr>
        <w:ind w:left="709"/>
        <w:jc w:val="both"/>
        <w:rPr>
          <w:rFonts w:ascii="Arial Narrow" w:hAnsi="Arial Narrow" w:cstheme="minorHAnsi"/>
          <w:lang w:val="es-ES"/>
        </w:rPr>
      </w:pPr>
      <w:r w:rsidRPr="00021F21">
        <w:rPr>
          <w:rFonts w:ascii="Arial Narrow" w:hAnsi="Arial Narrow" w:cstheme="minorHAnsi"/>
          <w:lang w:val="es-ES"/>
        </w:rPr>
        <w:t>La medición será po</w:t>
      </w:r>
      <w:r>
        <w:rPr>
          <w:rFonts w:ascii="Arial Narrow" w:hAnsi="Arial Narrow" w:cstheme="minorHAnsi"/>
          <w:lang w:val="es-ES"/>
        </w:rPr>
        <w:t>r unidad de puerta enrollable suministrada y colocada.</w:t>
      </w:r>
    </w:p>
    <w:p w14:paraId="1649EE83" w14:textId="77777777" w:rsidR="00C31507" w:rsidRDefault="00C31507" w:rsidP="00C31507">
      <w:pPr>
        <w:jc w:val="both"/>
        <w:rPr>
          <w:rFonts w:ascii="Arial Narrow" w:hAnsi="Arial Narrow" w:cstheme="minorHAnsi"/>
          <w:b/>
          <w:bCs/>
          <w:u w:val="single"/>
          <w:lang w:val="es-ES"/>
        </w:rPr>
      </w:pPr>
      <w:r>
        <w:rPr>
          <w:rFonts w:ascii="Arial Narrow" w:hAnsi="Arial Narrow" w:cstheme="minorHAnsi"/>
          <w:b/>
          <w:bCs/>
          <w:u w:val="single"/>
          <w:lang w:val="es-ES"/>
        </w:rPr>
        <w:t>Forma de pago</w:t>
      </w:r>
      <w:r w:rsidRPr="000C3840">
        <w:rPr>
          <w:rFonts w:ascii="Arial Narrow" w:hAnsi="Arial Narrow" w:cstheme="minorHAnsi"/>
          <w:b/>
          <w:bCs/>
          <w:u w:val="single"/>
          <w:lang w:val="es-ES"/>
        </w:rPr>
        <w:t>:</w:t>
      </w:r>
    </w:p>
    <w:p w14:paraId="49AFD03B" w14:textId="14AFE881" w:rsidR="00F62AF0" w:rsidRDefault="00C31507" w:rsidP="00C31507">
      <w:pPr>
        <w:ind w:left="709"/>
        <w:jc w:val="both"/>
        <w:rPr>
          <w:rFonts w:ascii="Arial Narrow" w:hAnsi="Arial Narrow" w:cstheme="minorHAnsi"/>
          <w:lang w:val="es-ES"/>
        </w:rPr>
      </w:pPr>
      <w:r w:rsidRPr="00021F21">
        <w:rPr>
          <w:rFonts w:ascii="Arial Narrow" w:hAnsi="Arial Narrow" w:cstheme="minorHAnsi"/>
          <w:lang w:val="es-ES"/>
        </w:rPr>
        <w:t>Se cancelará de acuerdo al metrado que se ha considerado en el Valor Referencial. Ejecutado y aprobado por el Supervisor</w:t>
      </w:r>
      <w:r>
        <w:rPr>
          <w:rFonts w:ascii="Arial Narrow" w:hAnsi="Arial Narrow" w:cstheme="minorHAnsi"/>
          <w:lang w:val="es-ES"/>
        </w:rPr>
        <w:t>.</w:t>
      </w:r>
    </w:p>
    <w:p w14:paraId="7E9538F6" w14:textId="77777777" w:rsidR="00C06DCB" w:rsidRPr="00195F3A" w:rsidRDefault="00C06DCB" w:rsidP="00652873">
      <w:pPr>
        <w:jc w:val="both"/>
        <w:rPr>
          <w:rFonts w:ascii="Arial Narrow" w:hAnsi="Arial Narrow" w:cstheme="minorHAnsi"/>
          <w:lang w:val="es-ES"/>
        </w:rPr>
      </w:pPr>
    </w:p>
    <w:p w14:paraId="61C77D8E" w14:textId="2D42CE24" w:rsidR="00C92B01" w:rsidRPr="00195F3A" w:rsidRDefault="00C92B01" w:rsidP="00C92B01">
      <w:pPr>
        <w:jc w:val="both"/>
        <w:rPr>
          <w:rFonts w:ascii="Arial Narrow" w:hAnsi="Arial Narrow" w:cstheme="minorHAnsi"/>
          <w:b/>
          <w:lang w:val="es-ES"/>
        </w:rPr>
      </w:pPr>
      <w:r w:rsidRPr="00195F3A">
        <w:rPr>
          <w:rFonts w:ascii="Arial Narrow" w:hAnsi="Arial Narrow" w:cstheme="minorHAnsi"/>
          <w:b/>
          <w:lang w:val="es-ES"/>
        </w:rPr>
        <w:t>03. 10. 0</w:t>
      </w:r>
      <w:r w:rsidR="00462A5A">
        <w:rPr>
          <w:rFonts w:ascii="Arial Narrow" w:hAnsi="Arial Narrow" w:cstheme="minorHAnsi"/>
          <w:b/>
          <w:lang w:val="es-ES"/>
        </w:rPr>
        <w:t>8</w:t>
      </w:r>
      <w:r w:rsidRPr="00195F3A">
        <w:rPr>
          <w:rFonts w:ascii="Arial Narrow" w:hAnsi="Arial Narrow" w:cstheme="minorHAnsi"/>
          <w:b/>
          <w:lang w:val="es-ES"/>
        </w:rPr>
        <w:t xml:space="preserve"> SUMINISTRO Y COLOCACION DE PUERTA METALICA ENRROLLABLE DE 4.56X2.75</w:t>
      </w:r>
    </w:p>
    <w:p w14:paraId="6AC2B373" w14:textId="2FA56B2F" w:rsidR="003E4219" w:rsidRDefault="003E4219" w:rsidP="003E4219">
      <w:pPr>
        <w:ind w:left="720"/>
        <w:jc w:val="both"/>
        <w:rPr>
          <w:rFonts w:ascii="Arial Narrow" w:hAnsi="Arial Narrow" w:cstheme="minorHAnsi"/>
          <w:lang w:val="es-PE"/>
        </w:rPr>
      </w:pPr>
      <w:r>
        <w:rPr>
          <w:rFonts w:ascii="Arial Narrow" w:hAnsi="Arial Narrow" w:cstheme="minorHAnsi"/>
          <w:lang w:val="es-PE"/>
        </w:rPr>
        <w:t>Ídem a partida 03.10.06</w:t>
      </w:r>
    </w:p>
    <w:p w14:paraId="780DA9FC" w14:textId="4AE15816" w:rsidR="009D6E5E" w:rsidRDefault="009D6E5E" w:rsidP="003E4219">
      <w:pPr>
        <w:ind w:left="720"/>
        <w:jc w:val="both"/>
        <w:rPr>
          <w:rFonts w:ascii="Arial Narrow" w:hAnsi="Arial Narrow" w:cstheme="minorHAnsi"/>
          <w:lang w:val="es-ES"/>
        </w:rPr>
      </w:pPr>
    </w:p>
    <w:p w14:paraId="41FD1909" w14:textId="77777777" w:rsidR="005C3420" w:rsidRPr="001D1C72" w:rsidRDefault="005C3420" w:rsidP="003E4219">
      <w:pPr>
        <w:ind w:left="720"/>
        <w:jc w:val="both"/>
        <w:rPr>
          <w:rFonts w:ascii="Arial Narrow" w:hAnsi="Arial Narrow" w:cstheme="minorHAnsi"/>
          <w:lang w:val="es-ES"/>
        </w:rPr>
      </w:pPr>
    </w:p>
    <w:p w14:paraId="240003FB" w14:textId="0F51D1A2" w:rsidR="009D6E5E" w:rsidRPr="00FB09B3" w:rsidRDefault="009D6E5E" w:rsidP="009D6E5E">
      <w:pPr>
        <w:jc w:val="both"/>
        <w:rPr>
          <w:rFonts w:ascii="Arial Narrow" w:hAnsi="Arial Narrow" w:cstheme="minorHAnsi"/>
          <w:b/>
          <w:lang w:val="es-ES"/>
        </w:rPr>
      </w:pPr>
      <w:r w:rsidRPr="00FB09B3">
        <w:rPr>
          <w:rFonts w:ascii="Arial Narrow" w:hAnsi="Arial Narrow" w:cstheme="minorHAnsi"/>
          <w:b/>
          <w:lang w:val="es-ES"/>
        </w:rPr>
        <w:lastRenderedPageBreak/>
        <w:t>03. 10. 09 DRENAJE PLUVIAL</w:t>
      </w:r>
    </w:p>
    <w:p w14:paraId="49481225" w14:textId="2CFB4882" w:rsidR="001E4E0C" w:rsidRDefault="001E4E0C" w:rsidP="001E4E0C">
      <w:pPr>
        <w:jc w:val="both"/>
        <w:rPr>
          <w:rFonts w:ascii="Cambria" w:hAnsi="Cambria" w:cstheme="minorHAnsi"/>
          <w:b/>
          <w:lang w:val="es-ES"/>
        </w:rPr>
      </w:pPr>
      <w:r w:rsidRPr="00C618D0">
        <w:rPr>
          <w:rFonts w:ascii="Arial Narrow" w:hAnsi="Arial Narrow" w:cstheme="minorHAnsi"/>
          <w:b/>
          <w:lang w:val="es-ES"/>
        </w:rPr>
        <w:t>03. 10. 09. 0</w:t>
      </w:r>
      <w:r w:rsidR="002B10C2">
        <w:rPr>
          <w:rFonts w:ascii="Arial Narrow" w:hAnsi="Arial Narrow" w:cstheme="minorHAnsi"/>
          <w:b/>
          <w:lang w:val="es-ES"/>
        </w:rPr>
        <w:t>1</w:t>
      </w:r>
      <w:r w:rsidRPr="00C618D0">
        <w:rPr>
          <w:rFonts w:ascii="Arial Narrow" w:hAnsi="Arial Narrow" w:cstheme="minorHAnsi"/>
          <w:b/>
          <w:lang w:val="es-ES"/>
        </w:rPr>
        <w:t xml:space="preserve"> SUMINISTRO E INSTALACION CANALETA DE DRENAJE PLUVIAL PLANCHA DE </w:t>
      </w:r>
      <w:proofErr w:type="spellStart"/>
      <w:r w:rsidRPr="00C618D0">
        <w:rPr>
          <w:rFonts w:ascii="Arial Narrow" w:hAnsi="Arial Narrow" w:cstheme="minorHAnsi"/>
          <w:b/>
          <w:lang w:val="es-ES"/>
        </w:rPr>
        <w:t>F°G°</w:t>
      </w:r>
      <w:proofErr w:type="spellEnd"/>
      <w:r w:rsidRPr="00C618D0">
        <w:rPr>
          <w:rFonts w:ascii="Arial Narrow" w:hAnsi="Arial Narrow" w:cstheme="minorHAnsi"/>
          <w:b/>
          <w:lang w:val="es-ES"/>
        </w:rPr>
        <w:t xml:space="preserve"> DE </w:t>
      </w:r>
      <w:r w:rsidR="00B710F9">
        <w:rPr>
          <w:rFonts w:ascii="Arial Narrow" w:hAnsi="Arial Narrow" w:cstheme="minorHAnsi"/>
          <w:b/>
          <w:lang w:val="es-ES"/>
        </w:rPr>
        <w:t>2</w:t>
      </w:r>
      <w:r w:rsidRPr="00C618D0">
        <w:rPr>
          <w:rFonts w:ascii="Arial Narrow" w:hAnsi="Arial Narrow" w:cstheme="minorHAnsi"/>
          <w:b/>
          <w:lang w:val="es-ES"/>
        </w:rPr>
        <w:t>MM INC ACCESORIOS</w:t>
      </w:r>
      <w:r w:rsidRPr="00C618D0">
        <w:rPr>
          <w:rFonts w:ascii="Arial Narrow" w:hAnsi="Arial Narrow" w:cstheme="minorHAnsi"/>
          <w:b/>
          <w:lang w:val="es-ES"/>
        </w:rPr>
        <w:tab/>
      </w:r>
      <w:r w:rsidRPr="00C618D0">
        <w:rPr>
          <w:rFonts w:ascii="Arial Narrow" w:hAnsi="Arial Narrow" w:cstheme="minorHAnsi"/>
          <w:b/>
          <w:lang w:val="es-ES"/>
        </w:rPr>
        <w:tab/>
      </w:r>
      <w:r w:rsidRPr="001E4E0C">
        <w:rPr>
          <w:rFonts w:ascii="Cambria" w:hAnsi="Cambria" w:cstheme="minorHAnsi"/>
          <w:b/>
          <w:lang w:val="es-ES"/>
        </w:rPr>
        <w:tab/>
      </w:r>
      <w:r w:rsidRPr="001E4E0C">
        <w:rPr>
          <w:rFonts w:ascii="Cambria" w:hAnsi="Cambria" w:cstheme="minorHAnsi"/>
          <w:b/>
          <w:lang w:val="es-ES"/>
        </w:rPr>
        <w:tab/>
      </w:r>
      <w:r w:rsidRPr="001E4E0C">
        <w:rPr>
          <w:rFonts w:ascii="Cambria" w:hAnsi="Cambria" w:cstheme="minorHAnsi"/>
          <w:b/>
          <w:lang w:val="es-ES"/>
        </w:rPr>
        <w:tab/>
      </w:r>
      <w:r w:rsidRPr="0016159F">
        <w:rPr>
          <w:rFonts w:ascii="Cambria" w:hAnsi="Cambria" w:cstheme="minorHAnsi"/>
          <w:b/>
          <w:lang w:val="es-ES"/>
        </w:rPr>
        <w:tab/>
      </w:r>
      <w:r w:rsidRPr="0016159F">
        <w:rPr>
          <w:rFonts w:ascii="Cambria" w:hAnsi="Cambria" w:cstheme="minorHAnsi"/>
          <w:b/>
          <w:lang w:val="es-ES"/>
        </w:rPr>
        <w:tab/>
      </w:r>
      <w:r w:rsidRPr="0016159F">
        <w:rPr>
          <w:rFonts w:ascii="Cambria" w:hAnsi="Cambria" w:cstheme="minorHAnsi"/>
          <w:b/>
          <w:lang w:val="es-ES"/>
        </w:rPr>
        <w:tab/>
      </w:r>
      <w:r w:rsidRPr="0016159F">
        <w:rPr>
          <w:rFonts w:ascii="Cambria" w:hAnsi="Cambria" w:cstheme="minorHAnsi"/>
          <w:b/>
          <w:lang w:val="es-ES"/>
        </w:rPr>
        <w:tab/>
      </w:r>
      <w:r w:rsidRPr="0016159F">
        <w:rPr>
          <w:rFonts w:ascii="Cambria" w:hAnsi="Cambria" w:cstheme="minorHAnsi"/>
          <w:b/>
          <w:lang w:val="es-ES"/>
        </w:rPr>
        <w:tab/>
      </w:r>
      <w:r w:rsidRPr="00C55DAC">
        <w:rPr>
          <w:rFonts w:ascii="Cambria" w:hAnsi="Cambria" w:cstheme="minorHAnsi"/>
          <w:b/>
          <w:lang w:val="es-ES"/>
        </w:rPr>
        <w:tab/>
      </w:r>
    </w:p>
    <w:p w14:paraId="6CECEF81" w14:textId="77777777" w:rsidR="001E4E0C" w:rsidRDefault="001E4E0C" w:rsidP="001E4E0C">
      <w:pPr>
        <w:jc w:val="both"/>
        <w:rPr>
          <w:rFonts w:ascii="Arial Narrow" w:hAnsi="Arial Narrow" w:cstheme="minorHAnsi"/>
          <w:b/>
          <w:bCs/>
          <w:u w:val="single"/>
          <w:lang w:val="es-ES"/>
        </w:rPr>
      </w:pPr>
      <w:r w:rsidRPr="000C3840">
        <w:rPr>
          <w:rFonts w:ascii="Arial Narrow" w:hAnsi="Arial Narrow" w:cstheme="minorHAnsi"/>
          <w:b/>
          <w:bCs/>
          <w:u w:val="single"/>
          <w:lang w:val="es-ES"/>
        </w:rPr>
        <w:t>Descripción:</w:t>
      </w:r>
    </w:p>
    <w:p w14:paraId="38C89E4A" w14:textId="77777777" w:rsidR="009B35C7" w:rsidRPr="009B35C7" w:rsidRDefault="009B35C7" w:rsidP="009B35C7">
      <w:pPr>
        <w:ind w:left="709"/>
        <w:jc w:val="both"/>
        <w:rPr>
          <w:rFonts w:ascii="Arial Narrow" w:hAnsi="Arial Narrow" w:cstheme="minorHAnsi"/>
          <w:lang w:val="es-ES"/>
        </w:rPr>
      </w:pPr>
      <w:r w:rsidRPr="009B35C7">
        <w:rPr>
          <w:rFonts w:ascii="Arial Narrow" w:hAnsi="Arial Narrow" w:cstheme="minorHAnsi"/>
          <w:lang w:val="es-ES"/>
        </w:rPr>
        <w:t>Este ítem se refiere al suministro y adecuación de las canaletas colectoras de aguas lluvias para su drenaje. Deberá garantizar una pendiente longitudinal del 1 %, para facilidad de drenaje, ser sólida, resistente, de manera que ofrezca continuidad para evitar tropiezos y accidentes.</w:t>
      </w:r>
    </w:p>
    <w:p w14:paraId="636BED07" w14:textId="535268C2" w:rsidR="009B35C7" w:rsidRDefault="009B35C7" w:rsidP="009B35C7">
      <w:pPr>
        <w:ind w:left="709"/>
        <w:jc w:val="both"/>
        <w:rPr>
          <w:rFonts w:ascii="Arial Narrow" w:hAnsi="Arial Narrow" w:cstheme="minorHAnsi"/>
          <w:lang w:val="es-ES"/>
        </w:rPr>
      </w:pPr>
      <w:r w:rsidRPr="009B35C7">
        <w:rPr>
          <w:rFonts w:ascii="Arial Narrow" w:hAnsi="Arial Narrow" w:cstheme="minorHAnsi"/>
          <w:lang w:val="es-ES"/>
        </w:rPr>
        <w:t>Bobina Laminada en Frío o Caliente, recubierta con una capa de Zinc en ambas caras, mediante un Proceso de Inmersión en Caliente. La capa de Zinc proporciona protección contra la corrosión ambiental. Cullo espesor será de 2.00mm</w:t>
      </w:r>
    </w:p>
    <w:p w14:paraId="1F4FB599" w14:textId="77777777" w:rsidR="009B35C7" w:rsidRDefault="009B35C7" w:rsidP="009B35C7">
      <w:pPr>
        <w:pStyle w:val="Predeterminado"/>
        <w:ind w:left="567"/>
        <w:jc w:val="both"/>
        <w:rPr>
          <w:rFonts w:ascii="Arial" w:hAnsi="Arial" w:cs="Arial"/>
          <w:snapToGrid w:val="0"/>
          <w:sz w:val="22"/>
          <w:szCs w:val="22"/>
          <w:lang w:val="es-ES_tradnl" w:eastAsia="es-ES"/>
        </w:rPr>
      </w:pPr>
    </w:p>
    <w:p w14:paraId="4FF66248" w14:textId="77777777" w:rsidR="009B35C7" w:rsidRPr="00FB5D86" w:rsidRDefault="009B35C7" w:rsidP="009B35C7">
      <w:pPr>
        <w:pStyle w:val="Predeterminado"/>
        <w:ind w:left="567"/>
        <w:jc w:val="both"/>
        <w:rPr>
          <w:rFonts w:ascii="Arial" w:hAnsi="Arial" w:cs="Arial"/>
          <w:b/>
          <w:bCs/>
          <w:snapToGrid w:val="0"/>
          <w:sz w:val="22"/>
          <w:szCs w:val="22"/>
          <w:lang w:val="es-ES_tradnl" w:eastAsia="es-ES"/>
        </w:rPr>
      </w:pPr>
      <w:r w:rsidRPr="00FB5D86">
        <w:rPr>
          <w:rFonts w:ascii="Arial" w:hAnsi="Arial" w:cs="Arial"/>
          <w:b/>
          <w:bCs/>
          <w:snapToGrid w:val="0"/>
          <w:sz w:val="22"/>
          <w:szCs w:val="22"/>
          <w:lang w:val="es-ES_tradnl" w:eastAsia="es-ES"/>
        </w:rPr>
        <w:t>PROPIEDADES MECÁNICAS</w:t>
      </w:r>
    </w:p>
    <w:p w14:paraId="3A254ABC" w14:textId="155F3DAB" w:rsidR="009B35C7" w:rsidRDefault="009B35C7" w:rsidP="009B35C7">
      <w:pPr>
        <w:pStyle w:val="Predeterminado"/>
        <w:ind w:left="567"/>
        <w:jc w:val="both"/>
        <w:rPr>
          <w:rFonts w:ascii="Arial" w:hAnsi="Arial" w:cs="Arial"/>
          <w:snapToGrid w:val="0"/>
          <w:sz w:val="22"/>
          <w:szCs w:val="22"/>
          <w:lang w:val="es-ES_tradnl" w:eastAsia="es-ES"/>
        </w:rPr>
      </w:pPr>
      <w:r>
        <w:rPr>
          <w:noProof/>
        </w:rPr>
        <w:drawing>
          <wp:anchor distT="0" distB="0" distL="114300" distR="114300" simplePos="0" relativeHeight="251667456" behindDoc="0" locked="0" layoutInCell="1" allowOverlap="1" wp14:anchorId="65AC5542" wp14:editId="52A169A8">
            <wp:simplePos x="0" y="0"/>
            <wp:positionH relativeFrom="column">
              <wp:posOffset>928370</wp:posOffset>
            </wp:positionH>
            <wp:positionV relativeFrom="paragraph">
              <wp:posOffset>160655</wp:posOffset>
            </wp:positionV>
            <wp:extent cx="4867275" cy="1463675"/>
            <wp:effectExtent l="0" t="0" r="9525" b="3175"/>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5">
                      <a:extLst>
                        <a:ext uri="{28A0092B-C50C-407E-A947-70E740481C1C}">
                          <a14:useLocalDpi xmlns:a14="http://schemas.microsoft.com/office/drawing/2010/main" val="0"/>
                        </a:ext>
                      </a:extLst>
                    </a:blip>
                    <a:srcRect l="36496" t="16238" r="28386" b="65442"/>
                    <a:stretch>
                      <a:fillRect/>
                    </a:stretch>
                  </pic:blipFill>
                  <pic:spPr bwMode="auto">
                    <a:xfrm>
                      <a:off x="0" y="0"/>
                      <a:ext cx="4867275" cy="14636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B0DB53" w14:textId="77777777" w:rsidR="009B35C7" w:rsidRDefault="009B35C7" w:rsidP="009B35C7">
      <w:pPr>
        <w:pStyle w:val="Predeterminado"/>
        <w:ind w:left="567"/>
        <w:jc w:val="both"/>
        <w:rPr>
          <w:rFonts w:ascii="Arial" w:hAnsi="Arial" w:cs="Arial"/>
          <w:snapToGrid w:val="0"/>
          <w:sz w:val="22"/>
          <w:szCs w:val="22"/>
          <w:lang w:val="es-ES_tradnl" w:eastAsia="es-ES"/>
        </w:rPr>
      </w:pPr>
    </w:p>
    <w:p w14:paraId="72DACE80" w14:textId="77777777" w:rsidR="009B35C7" w:rsidRDefault="009B35C7" w:rsidP="009B35C7">
      <w:pPr>
        <w:pStyle w:val="Predeterminado"/>
        <w:ind w:left="567"/>
        <w:jc w:val="both"/>
        <w:rPr>
          <w:rFonts w:ascii="Arial" w:hAnsi="Arial" w:cs="Arial"/>
          <w:snapToGrid w:val="0"/>
          <w:sz w:val="22"/>
          <w:szCs w:val="22"/>
          <w:lang w:val="es-ES_tradnl" w:eastAsia="es-ES"/>
        </w:rPr>
      </w:pPr>
    </w:p>
    <w:p w14:paraId="4F30EC0D" w14:textId="77777777" w:rsidR="009B35C7" w:rsidRDefault="009B35C7" w:rsidP="009B35C7">
      <w:pPr>
        <w:pStyle w:val="Predeterminado"/>
        <w:ind w:left="567"/>
        <w:jc w:val="both"/>
        <w:rPr>
          <w:rFonts w:ascii="Arial" w:hAnsi="Arial" w:cs="Arial"/>
          <w:snapToGrid w:val="0"/>
          <w:sz w:val="22"/>
          <w:szCs w:val="22"/>
          <w:lang w:val="es-ES_tradnl" w:eastAsia="es-ES"/>
        </w:rPr>
      </w:pPr>
    </w:p>
    <w:p w14:paraId="1B89B837" w14:textId="0D6CD260" w:rsidR="009B35C7" w:rsidRDefault="009B35C7" w:rsidP="009B35C7">
      <w:pPr>
        <w:ind w:left="709"/>
        <w:jc w:val="both"/>
        <w:rPr>
          <w:rFonts w:ascii="Arial Narrow" w:hAnsi="Arial Narrow" w:cstheme="minorHAnsi"/>
          <w:lang w:val="es-ES"/>
        </w:rPr>
      </w:pPr>
    </w:p>
    <w:p w14:paraId="22CF6FCA" w14:textId="0B0053BB" w:rsidR="009B35C7" w:rsidRDefault="009B35C7" w:rsidP="009B35C7">
      <w:pPr>
        <w:ind w:left="709"/>
        <w:jc w:val="both"/>
        <w:rPr>
          <w:rFonts w:ascii="Arial Narrow" w:hAnsi="Arial Narrow" w:cstheme="minorHAnsi"/>
          <w:lang w:val="es-ES"/>
        </w:rPr>
      </w:pPr>
    </w:p>
    <w:p w14:paraId="2698DB04" w14:textId="351521D7" w:rsidR="009B35C7" w:rsidRDefault="009B35C7" w:rsidP="009B35C7">
      <w:pPr>
        <w:ind w:left="709"/>
        <w:jc w:val="both"/>
        <w:rPr>
          <w:rFonts w:ascii="Arial Narrow" w:hAnsi="Arial Narrow" w:cstheme="minorHAnsi"/>
          <w:lang w:val="es-ES"/>
        </w:rPr>
      </w:pPr>
    </w:p>
    <w:p w14:paraId="06C016BE" w14:textId="12351E24" w:rsidR="009B35C7" w:rsidRDefault="009B35C7" w:rsidP="009B35C7">
      <w:pPr>
        <w:ind w:left="709"/>
        <w:jc w:val="both"/>
        <w:rPr>
          <w:rFonts w:ascii="Arial Narrow" w:hAnsi="Arial Narrow" w:cstheme="minorHAnsi"/>
          <w:lang w:val="es-ES"/>
        </w:rPr>
      </w:pPr>
    </w:p>
    <w:p w14:paraId="53628234" w14:textId="36CFF80D" w:rsidR="002854C3" w:rsidRDefault="002854C3" w:rsidP="009B35C7">
      <w:pPr>
        <w:jc w:val="both"/>
        <w:rPr>
          <w:rFonts w:ascii="Arial Narrow" w:hAnsi="Arial Narrow" w:cstheme="minorHAnsi"/>
          <w:b/>
          <w:bCs/>
          <w:u w:val="single"/>
          <w:lang w:val="es-ES"/>
        </w:rPr>
      </w:pPr>
      <w:r>
        <w:rPr>
          <w:rFonts w:ascii="Arial Narrow" w:hAnsi="Arial Narrow" w:cstheme="minorHAnsi"/>
          <w:b/>
          <w:bCs/>
          <w:u w:val="single"/>
          <w:lang w:val="es-ES"/>
        </w:rPr>
        <w:t>Unidad de medida</w:t>
      </w:r>
      <w:r w:rsidRPr="000C3840">
        <w:rPr>
          <w:rFonts w:ascii="Arial Narrow" w:hAnsi="Arial Narrow" w:cstheme="minorHAnsi"/>
          <w:b/>
          <w:bCs/>
          <w:u w:val="single"/>
          <w:lang w:val="es-ES"/>
        </w:rPr>
        <w:t>:</w:t>
      </w:r>
    </w:p>
    <w:p w14:paraId="0529E03B" w14:textId="6FF53172" w:rsidR="002854C3" w:rsidRDefault="002854C3" w:rsidP="002854C3">
      <w:pPr>
        <w:ind w:left="709"/>
        <w:jc w:val="both"/>
        <w:rPr>
          <w:rFonts w:ascii="Arial Narrow" w:hAnsi="Arial Narrow" w:cstheme="minorHAnsi"/>
          <w:lang w:val="es-ES"/>
        </w:rPr>
      </w:pPr>
      <w:r w:rsidRPr="00021F21">
        <w:rPr>
          <w:rFonts w:ascii="Arial Narrow" w:hAnsi="Arial Narrow" w:cstheme="minorHAnsi"/>
          <w:lang w:val="es-ES"/>
        </w:rPr>
        <w:t>La medición será po</w:t>
      </w:r>
      <w:r>
        <w:rPr>
          <w:rFonts w:ascii="Arial Narrow" w:hAnsi="Arial Narrow" w:cstheme="minorHAnsi"/>
          <w:lang w:val="es-ES"/>
        </w:rPr>
        <w:t>r metro lineal (ML) de canaleta de drenaje pluvial suministrado y colocado.</w:t>
      </w:r>
    </w:p>
    <w:p w14:paraId="328BFB05" w14:textId="77777777" w:rsidR="002854C3" w:rsidRDefault="002854C3" w:rsidP="002854C3">
      <w:pPr>
        <w:jc w:val="both"/>
        <w:rPr>
          <w:rFonts w:ascii="Arial Narrow" w:hAnsi="Arial Narrow" w:cstheme="minorHAnsi"/>
          <w:b/>
          <w:bCs/>
          <w:u w:val="single"/>
          <w:lang w:val="es-ES"/>
        </w:rPr>
      </w:pPr>
      <w:r>
        <w:rPr>
          <w:rFonts w:ascii="Arial Narrow" w:hAnsi="Arial Narrow" w:cstheme="minorHAnsi"/>
          <w:b/>
          <w:bCs/>
          <w:u w:val="single"/>
          <w:lang w:val="es-ES"/>
        </w:rPr>
        <w:t>Forma de pago</w:t>
      </w:r>
      <w:r w:rsidRPr="000C3840">
        <w:rPr>
          <w:rFonts w:ascii="Arial Narrow" w:hAnsi="Arial Narrow" w:cstheme="minorHAnsi"/>
          <w:b/>
          <w:bCs/>
          <w:u w:val="single"/>
          <w:lang w:val="es-ES"/>
        </w:rPr>
        <w:t>:</w:t>
      </w:r>
    </w:p>
    <w:p w14:paraId="3F29C283" w14:textId="77777777" w:rsidR="002854C3" w:rsidRDefault="002854C3" w:rsidP="002854C3">
      <w:pPr>
        <w:ind w:left="709"/>
        <w:jc w:val="both"/>
        <w:rPr>
          <w:rFonts w:ascii="Arial Narrow" w:hAnsi="Arial Narrow" w:cstheme="minorHAnsi"/>
          <w:lang w:val="es-ES"/>
        </w:rPr>
      </w:pPr>
      <w:r w:rsidRPr="00021F21">
        <w:rPr>
          <w:rFonts w:ascii="Arial Narrow" w:hAnsi="Arial Narrow" w:cstheme="minorHAnsi"/>
          <w:lang w:val="es-ES"/>
        </w:rPr>
        <w:t>Se cancelará de acuerdo al metrado que se ha considerado en el Valor Referencial. Ejecutado y aprobado por el Supervisor</w:t>
      </w:r>
      <w:r>
        <w:rPr>
          <w:rFonts w:ascii="Arial Narrow" w:hAnsi="Arial Narrow" w:cstheme="minorHAnsi"/>
          <w:lang w:val="es-ES"/>
        </w:rPr>
        <w:t>.</w:t>
      </w:r>
    </w:p>
    <w:p w14:paraId="4EFE993A" w14:textId="2F9BEE40" w:rsidR="00FF4632" w:rsidRDefault="00677F19" w:rsidP="00677F19">
      <w:pPr>
        <w:tabs>
          <w:tab w:val="left" w:pos="3005"/>
        </w:tabs>
        <w:jc w:val="both"/>
        <w:rPr>
          <w:rFonts w:ascii="Cambria" w:hAnsi="Cambria" w:cstheme="minorHAnsi"/>
          <w:lang w:val="es-ES"/>
        </w:rPr>
      </w:pPr>
      <w:r>
        <w:rPr>
          <w:rFonts w:ascii="Cambria" w:hAnsi="Cambria" w:cstheme="minorHAnsi"/>
          <w:lang w:val="es-ES"/>
        </w:rPr>
        <w:tab/>
      </w:r>
    </w:p>
    <w:p w14:paraId="0201EAE0" w14:textId="4E27E87D" w:rsidR="00677F19" w:rsidRPr="00ED2B4C" w:rsidRDefault="00677F19" w:rsidP="00677F19">
      <w:pPr>
        <w:jc w:val="both"/>
        <w:rPr>
          <w:rFonts w:ascii="Arial Narrow" w:hAnsi="Arial Narrow" w:cstheme="minorHAnsi"/>
          <w:b/>
          <w:lang w:val="es-ES"/>
        </w:rPr>
      </w:pPr>
      <w:r w:rsidRPr="00ED2B4C">
        <w:rPr>
          <w:rFonts w:ascii="Arial Narrow" w:hAnsi="Arial Narrow" w:cstheme="minorHAnsi"/>
          <w:b/>
          <w:lang w:val="es-ES"/>
        </w:rPr>
        <w:t>03. 1</w:t>
      </w:r>
      <w:r>
        <w:rPr>
          <w:rFonts w:ascii="Arial Narrow" w:hAnsi="Arial Narrow" w:cstheme="minorHAnsi"/>
          <w:b/>
          <w:lang w:val="es-ES"/>
        </w:rPr>
        <w:t>1</w:t>
      </w:r>
      <w:r w:rsidRPr="00ED2B4C">
        <w:rPr>
          <w:rFonts w:ascii="Arial Narrow" w:hAnsi="Arial Narrow" w:cstheme="minorHAnsi"/>
          <w:b/>
          <w:lang w:val="es-ES"/>
        </w:rPr>
        <w:t xml:space="preserve"> </w:t>
      </w:r>
      <w:r w:rsidR="00EE3927">
        <w:rPr>
          <w:rFonts w:ascii="Arial Narrow" w:hAnsi="Arial Narrow" w:cstheme="minorHAnsi"/>
          <w:b/>
          <w:lang w:val="es-ES"/>
        </w:rPr>
        <w:t>ACCESORIOS DEPORTIVOS</w:t>
      </w:r>
    </w:p>
    <w:p w14:paraId="1E9C4CB3" w14:textId="22DAC82E" w:rsidR="00677F19" w:rsidRPr="00ED2B4C" w:rsidRDefault="00677F19" w:rsidP="00677F19">
      <w:pPr>
        <w:jc w:val="both"/>
        <w:rPr>
          <w:rFonts w:ascii="Arial Narrow" w:hAnsi="Arial Narrow" w:cstheme="minorHAnsi"/>
          <w:b/>
          <w:lang w:val="es-ES"/>
        </w:rPr>
      </w:pPr>
      <w:r w:rsidRPr="00ED2B4C">
        <w:rPr>
          <w:rFonts w:ascii="Arial Narrow" w:hAnsi="Arial Narrow" w:cstheme="minorHAnsi"/>
          <w:b/>
          <w:lang w:val="es-ES"/>
        </w:rPr>
        <w:t xml:space="preserve">03. </w:t>
      </w:r>
      <w:r w:rsidR="00EE3927">
        <w:rPr>
          <w:rFonts w:ascii="Arial Narrow" w:hAnsi="Arial Narrow" w:cstheme="minorHAnsi"/>
          <w:b/>
          <w:lang w:val="es-ES"/>
        </w:rPr>
        <w:t>11</w:t>
      </w:r>
      <w:r w:rsidRPr="00ED2B4C">
        <w:rPr>
          <w:rFonts w:ascii="Arial Narrow" w:hAnsi="Arial Narrow" w:cstheme="minorHAnsi"/>
          <w:b/>
          <w:lang w:val="es-ES"/>
        </w:rPr>
        <w:t xml:space="preserve">. 01 </w:t>
      </w:r>
      <w:r w:rsidR="00103915">
        <w:rPr>
          <w:rFonts w:ascii="Arial Narrow" w:hAnsi="Arial Narrow" w:cstheme="minorHAnsi"/>
          <w:b/>
          <w:lang w:val="es-ES"/>
        </w:rPr>
        <w:t>SUMINISTRO E INSTALACION DE ARCOS METALICOS DE FUTBITO.INC TABLEROS DE BASQUET CON MALLA</w:t>
      </w:r>
    </w:p>
    <w:p w14:paraId="6D3720C8" w14:textId="77777777" w:rsidR="00677F19" w:rsidRPr="00ED2B4C" w:rsidRDefault="00677F19" w:rsidP="00677F19">
      <w:pPr>
        <w:jc w:val="both"/>
        <w:rPr>
          <w:rFonts w:ascii="Arial Narrow" w:hAnsi="Arial Narrow" w:cstheme="minorHAnsi"/>
          <w:b/>
          <w:bCs/>
          <w:u w:val="single"/>
          <w:lang w:val="es-ES"/>
        </w:rPr>
      </w:pPr>
      <w:r w:rsidRPr="00ED2B4C">
        <w:rPr>
          <w:rFonts w:ascii="Arial Narrow" w:hAnsi="Arial Narrow" w:cstheme="minorHAnsi"/>
          <w:b/>
          <w:bCs/>
          <w:u w:val="single"/>
          <w:lang w:val="es-ES"/>
        </w:rPr>
        <w:t>Descripción:</w:t>
      </w:r>
    </w:p>
    <w:p w14:paraId="49C3AB25" w14:textId="737A3588" w:rsidR="00DF6D64" w:rsidRPr="00DF6D64" w:rsidRDefault="00DF6D64" w:rsidP="00DF6D64">
      <w:pPr>
        <w:ind w:left="709"/>
        <w:jc w:val="both"/>
        <w:rPr>
          <w:rFonts w:ascii="Arial Narrow" w:hAnsi="Arial Narrow" w:cstheme="minorHAnsi"/>
          <w:lang w:val="es-ES"/>
        </w:rPr>
      </w:pPr>
      <w:r w:rsidRPr="00DF6D64">
        <w:rPr>
          <w:rFonts w:ascii="Arial Narrow" w:hAnsi="Arial Narrow" w:cstheme="minorHAnsi"/>
          <w:lang w:val="es-ES"/>
        </w:rPr>
        <w:t xml:space="preserve">Dicha partida comprende la adquisición </w:t>
      </w:r>
      <w:r w:rsidR="005C5E95" w:rsidRPr="00DF6D64">
        <w:rPr>
          <w:rFonts w:ascii="Arial Narrow" w:hAnsi="Arial Narrow" w:cstheme="minorHAnsi"/>
          <w:lang w:val="es-ES"/>
        </w:rPr>
        <w:t>de arcos</w:t>
      </w:r>
      <w:r w:rsidR="00DE324C">
        <w:rPr>
          <w:rFonts w:ascii="Arial Narrow" w:hAnsi="Arial Narrow" w:cstheme="minorHAnsi"/>
          <w:lang w:val="es-ES"/>
        </w:rPr>
        <w:t xml:space="preserve"> para </w:t>
      </w:r>
      <w:r w:rsidR="005C5E95" w:rsidRPr="00DF6D64">
        <w:rPr>
          <w:rFonts w:ascii="Arial Narrow" w:hAnsi="Arial Narrow" w:cstheme="minorHAnsi"/>
          <w:lang w:val="es-ES"/>
        </w:rPr>
        <w:t>futb</w:t>
      </w:r>
      <w:r w:rsidR="005C5E95">
        <w:rPr>
          <w:rFonts w:ascii="Arial Narrow" w:hAnsi="Arial Narrow" w:cstheme="minorHAnsi"/>
          <w:lang w:val="es-ES"/>
        </w:rPr>
        <w:t>ito</w:t>
      </w:r>
      <w:r w:rsidRPr="00DF6D64">
        <w:rPr>
          <w:rFonts w:ascii="Arial Narrow" w:hAnsi="Arial Narrow" w:cstheme="minorHAnsi"/>
          <w:lang w:val="es-ES"/>
        </w:rPr>
        <w:t xml:space="preserve"> con tablero de básquet con las siguientes características:</w:t>
      </w:r>
    </w:p>
    <w:p w14:paraId="728988EC" w14:textId="12D2E7EA" w:rsidR="00DF6D64" w:rsidRPr="00DF6D64" w:rsidRDefault="00DF6D64" w:rsidP="00DF6D64">
      <w:pPr>
        <w:pStyle w:val="Prrafodelista"/>
        <w:numPr>
          <w:ilvl w:val="0"/>
          <w:numId w:val="3"/>
        </w:numPr>
        <w:jc w:val="both"/>
        <w:rPr>
          <w:rFonts w:ascii="Arial Narrow" w:hAnsi="Arial Narrow" w:cstheme="minorHAnsi"/>
          <w:lang w:val="es-ES"/>
        </w:rPr>
      </w:pPr>
      <w:r w:rsidRPr="00DF6D64">
        <w:rPr>
          <w:rFonts w:ascii="Arial Narrow" w:hAnsi="Arial Narrow" w:cstheme="minorHAnsi"/>
          <w:lang w:val="es-ES"/>
        </w:rPr>
        <w:t xml:space="preserve">Arco mixto con tablero metálico </w:t>
      </w:r>
    </w:p>
    <w:p w14:paraId="76F17A82" w14:textId="0B892255" w:rsidR="00677F19" w:rsidRDefault="00DF6D64" w:rsidP="00DF6D64">
      <w:pPr>
        <w:pStyle w:val="Prrafodelista"/>
        <w:numPr>
          <w:ilvl w:val="0"/>
          <w:numId w:val="3"/>
        </w:numPr>
        <w:jc w:val="both"/>
        <w:rPr>
          <w:rFonts w:ascii="Arial Narrow" w:hAnsi="Arial Narrow" w:cstheme="minorHAnsi"/>
          <w:lang w:val="es-ES"/>
        </w:rPr>
      </w:pPr>
      <w:r w:rsidRPr="00DF6D64">
        <w:rPr>
          <w:rFonts w:ascii="Arial Narrow" w:hAnsi="Arial Narrow" w:cstheme="minorHAnsi"/>
          <w:lang w:val="es-ES"/>
        </w:rPr>
        <w:lastRenderedPageBreak/>
        <w:t>Tablero de madera con medida reglamentaria</w:t>
      </w:r>
      <w:r>
        <w:rPr>
          <w:rFonts w:ascii="Arial Narrow" w:hAnsi="Arial Narrow" w:cstheme="minorHAnsi"/>
          <w:lang w:val="es-ES"/>
        </w:rPr>
        <w:t>.</w:t>
      </w:r>
    </w:p>
    <w:p w14:paraId="26F6BF31" w14:textId="60DB889F" w:rsidR="00DF6D64" w:rsidRDefault="00DF6D64" w:rsidP="00DF6D64">
      <w:pPr>
        <w:pStyle w:val="Prrafodelista"/>
        <w:ind w:left="1065"/>
        <w:jc w:val="both"/>
        <w:rPr>
          <w:rFonts w:ascii="Arial Narrow" w:hAnsi="Arial Narrow" w:cstheme="minorHAnsi"/>
          <w:lang w:val="es-ES"/>
        </w:rPr>
      </w:pPr>
      <w:r>
        <w:rPr>
          <w:rFonts w:ascii="Arial Narrow" w:hAnsi="Arial Narrow" w:cstheme="minorHAnsi"/>
          <w:lang w:val="es-ES"/>
        </w:rPr>
        <w:t>El Supervisor dará la aprobación respectiva</w:t>
      </w:r>
    </w:p>
    <w:p w14:paraId="04AD8957" w14:textId="1A07AE87" w:rsidR="00DF6D64" w:rsidRDefault="00DF6D64" w:rsidP="00DF6D64">
      <w:pPr>
        <w:jc w:val="both"/>
        <w:rPr>
          <w:rFonts w:ascii="Arial Narrow" w:hAnsi="Arial Narrow" w:cstheme="minorHAnsi"/>
          <w:lang w:val="es-ES"/>
        </w:rPr>
      </w:pPr>
      <w:r>
        <w:rPr>
          <w:rFonts w:ascii="Arial Narrow" w:hAnsi="Arial Narrow" w:cstheme="minorHAnsi"/>
          <w:noProof/>
          <w:lang w:val="es-ES"/>
        </w:rPr>
        <w:drawing>
          <wp:anchor distT="60960" distB="116205" distL="175260" distR="229362" simplePos="0" relativeHeight="251668480" behindDoc="0" locked="0" layoutInCell="1" allowOverlap="1" wp14:anchorId="3F45B916" wp14:editId="77F4B057">
            <wp:simplePos x="0" y="0"/>
            <wp:positionH relativeFrom="margin">
              <wp:posOffset>2040890</wp:posOffset>
            </wp:positionH>
            <wp:positionV relativeFrom="paragraph">
              <wp:posOffset>137160</wp:posOffset>
            </wp:positionV>
            <wp:extent cx="1259205" cy="1737995"/>
            <wp:effectExtent l="76200" t="76200" r="131445" b="128905"/>
            <wp:wrapThrough wrapText="bothSides">
              <wp:wrapPolygon edited="0">
                <wp:start x="-327" y="-947"/>
                <wp:lineTo x="-1307" y="-710"/>
                <wp:lineTo x="-1307" y="21782"/>
                <wp:lineTo x="-327" y="22965"/>
                <wp:lineTo x="22548" y="22965"/>
                <wp:lineTo x="23528" y="22018"/>
                <wp:lineTo x="23528" y="3078"/>
                <wp:lineTo x="22548" y="-474"/>
                <wp:lineTo x="22548" y="-947"/>
                <wp:lineTo x="-327" y="-947"/>
              </wp:wrapPolygon>
            </wp:wrapThrough>
            <wp:docPr id="97" name="Imagen 97"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Imagen 97" descr="Imagen relacionada"/>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5097" t="1420" r="14209" b="1065"/>
                    <a:stretch/>
                  </pic:blipFill>
                  <pic:spPr bwMode="auto">
                    <a:xfrm>
                      <a:off x="0" y="0"/>
                      <a:ext cx="1259205" cy="1737995"/>
                    </a:xfrm>
                    <a:prstGeom prst="rect">
                      <a:avLst/>
                    </a:prstGeom>
                    <a:noFill/>
                    <a:ln w="38100">
                      <a:solidFill>
                        <a:schemeClr val="tx1"/>
                      </a:solid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916E0B0" w14:textId="0BD23353" w:rsidR="00DF6D64" w:rsidRDefault="00DF6D64" w:rsidP="00DF6D64">
      <w:pPr>
        <w:jc w:val="both"/>
        <w:rPr>
          <w:rFonts w:ascii="Arial Narrow" w:hAnsi="Arial Narrow" w:cstheme="minorHAnsi"/>
          <w:lang w:val="es-ES"/>
        </w:rPr>
      </w:pPr>
    </w:p>
    <w:p w14:paraId="7D0BC8F1" w14:textId="22F58F5C" w:rsidR="00DF6D64" w:rsidRDefault="00DF6D64" w:rsidP="00DF6D64">
      <w:pPr>
        <w:jc w:val="both"/>
        <w:rPr>
          <w:rFonts w:ascii="Arial Narrow" w:hAnsi="Arial Narrow" w:cstheme="minorHAnsi"/>
          <w:lang w:val="es-ES"/>
        </w:rPr>
      </w:pPr>
    </w:p>
    <w:p w14:paraId="5E4E7969" w14:textId="66F42027" w:rsidR="00DF6D64" w:rsidRDefault="00DF6D64" w:rsidP="00DF6D64">
      <w:pPr>
        <w:jc w:val="both"/>
        <w:rPr>
          <w:rFonts w:ascii="Arial Narrow" w:hAnsi="Arial Narrow" w:cstheme="minorHAnsi"/>
          <w:lang w:val="es-ES"/>
        </w:rPr>
      </w:pPr>
    </w:p>
    <w:p w14:paraId="74F253B9" w14:textId="1B0CF914" w:rsidR="00DF6D64" w:rsidRDefault="00DF6D64" w:rsidP="00DF6D64">
      <w:pPr>
        <w:jc w:val="both"/>
        <w:rPr>
          <w:rFonts w:ascii="Arial Narrow" w:hAnsi="Arial Narrow" w:cstheme="minorHAnsi"/>
          <w:lang w:val="es-ES"/>
        </w:rPr>
      </w:pPr>
    </w:p>
    <w:p w14:paraId="2B694800" w14:textId="7F3B9FA3" w:rsidR="00DF6D64" w:rsidRDefault="00DF6D64" w:rsidP="00DF6D64">
      <w:pPr>
        <w:jc w:val="both"/>
        <w:rPr>
          <w:rFonts w:ascii="Arial Narrow" w:hAnsi="Arial Narrow" w:cstheme="minorHAnsi"/>
          <w:lang w:val="es-ES"/>
        </w:rPr>
      </w:pPr>
    </w:p>
    <w:p w14:paraId="5A02BEC6" w14:textId="365D9F07" w:rsidR="00DF6D64" w:rsidRDefault="00DF6D64" w:rsidP="00DF6D64">
      <w:pPr>
        <w:jc w:val="both"/>
        <w:rPr>
          <w:rFonts w:ascii="Arial Narrow" w:hAnsi="Arial Narrow" w:cstheme="minorHAnsi"/>
          <w:lang w:val="es-ES"/>
        </w:rPr>
      </w:pPr>
    </w:p>
    <w:p w14:paraId="28F5D61F" w14:textId="77777777" w:rsidR="00677F19" w:rsidRPr="006D2720" w:rsidRDefault="00677F19" w:rsidP="00677F19">
      <w:pPr>
        <w:jc w:val="both"/>
        <w:rPr>
          <w:rFonts w:ascii="Arial Narrow" w:hAnsi="Arial Narrow" w:cstheme="minorHAnsi"/>
          <w:b/>
          <w:bCs/>
          <w:u w:val="single"/>
          <w:lang w:val="es-ES"/>
        </w:rPr>
      </w:pPr>
      <w:r w:rsidRPr="006D2720">
        <w:rPr>
          <w:rFonts w:ascii="Arial Narrow" w:hAnsi="Arial Narrow" w:cstheme="minorHAnsi"/>
          <w:b/>
          <w:bCs/>
          <w:u w:val="single"/>
          <w:lang w:val="es-ES"/>
        </w:rPr>
        <w:t>Unidad de medida:</w:t>
      </w:r>
    </w:p>
    <w:p w14:paraId="7A2437B4" w14:textId="4B920966" w:rsidR="00677F19" w:rsidRPr="00025387" w:rsidRDefault="00677F19" w:rsidP="00677F19">
      <w:pPr>
        <w:ind w:left="709"/>
        <w:jc w:val="both"/>
        <w:rPr>
          <w:rFonts w:ascii="Arial Narrow" w:hAnsi="Arial Narrow" w:cstheme="minorHAnsi"/>
          <w:lang w:val="es-ES"/>
        </w:rPr>
      </w:pPr>
      <w:r w:rsidRPr="00021F21">
        <w:rPr>
          <w:rFonts w:ascii="Arial Narrow" w:hAnsi="Arial Narrow" w:cstheme="minorHAnsi"/>
          <w:lang w:val="es-ES"/>
        </w:rPr>
        <w:t>La medición será por Unidad</w:t>
      </w:r>
      <w:r>
        <w:rPr>
          <w:rFonts w:ascii="Arial Narrow" w:hAnsi="Arial Narrow" w:cstheme="minorHAnsi"/>
          <w:lang w:val="es-ES"/>
        </w:rPr>
        <w:t xml:space="preserve"> de </w:t>
      </w:r>
      <w:r w:rsidR="00DF6D64">
        <w:rPr>
          <w:rFonts w:ascii="Arial Narrow" w:hAnsi="Arial Narrow" w:cstheme="minorHAnsi"/>
          <w:lang w:val="es-ES"/>
        </w:rPr>
        <w:t>arco metálico sumistrado e instalado</w:t>
      </w:r>
      <w:r>
        <w:rPr>
          <w:rFonts w:ascii="Arial Narrow" w:hAnsi="Arial Narrow" w:cstheme="minorHAnsi"/>
          <w:lang w:val="es-ES"/>
        </w:rPr>
        <w:t>.</w:t>
      </w:r>
    </w:p>
    <w:p w14:paraId="58DF8103" w14:textId="77777777" w:rsidR="00DF6D64" w:rsidRDefault="00DF6D64" w:rsidP="00DF6D64">
      <w:pPr>
        <w:jc w:val="both"/>
        <w:rPr>
          <w:rFonts w:ascii="Arial Narrow" w:hAnsi="Arial Narrow" w:cstheme="minorHAnsi"/>
          <w:b/>
          <w:bCs/>
          <w:u w:val="single"/>
          <w:lang w:val="es-ES"/>
        </w:rPr>
      </w:pPr>
      <w:r>
        <w:rPr>
          <w:rFonts w:ascii="Arial Narrow" w:hAnsi="Arial Narrow" w:cstheme="minorHAnsi"/>
          <w:b/>
          <w:bCs/>
          <w:u w:val="single"/>
          <w:lang w:val="es-ES"/>
        </w:rPr>
        <w:t>Forma de pago</w:t>
      </w:r>
      <w:r w:rsidRPr="000C3840">
        <w:rPr>
          <w:rFonts w:ascii="Arial Narrow" w:hAnsi="Arial Narrow" w:cstheme="minorHAnsi"/>
          <w:b/>
          <w:bCs/>
          <w:u w:val="single"/>
          <w:lang w:val="es-ES"/>
        </w:rPr>
        <w:t>:</w:t>
      </w:r>
    </w:p>
    <w:p w14:paraId="116522E4" w14:textId="77777777" w:rsidR="00DF6D64" w:rsidRDefault="00DF6D64" w:rsidP="00DF6D64">
      <w:pPr>
        <w:ind w:left="709"/>
        <w:jc w:val="both"/>
        <w:rPr>
          <w:rFonts w:ascii="Arial Narrow" w:hAnsi="Arial Narrow" w:cstheme="minorHAnsi"/>
          <w:lang w:val="es-ES"/>
        </w:rPr>
      </w:pPr>
      <w:r w:rsidRPr="00021F21">
        <w:rPr>
          <w:rFonts w:ascii="Arial Narrow" w:hAnsi="Arial Narrow" w:cstheme="minorHAnsi"/>
          <w:lang w:val="es-ES"/>
        </w:rPr>
        <w:t xml:space="preserve">Se cancelará de acuerdo al </w:t>
      </w:r>
      <w:proofErr w:type="spellStart"/>
      <w:r w:rsidRPr="00021F21">
        <w:rPr>
          <w:rFonts w:ascii="Arial Narrow" w:hAnsi="Arial Narrow" w:cstheme="minorHAnsi"/>
          <w:lang w:val="es-ES"/>
        </w:rPr>
        <w:t>metrado</w:t>
      </w:r>
      <w:proofErr w:type="spellEnd"/>
      <w:r w:rsidRPr="00021F21">
        <w:rPr>
          <w:rFonts w:ascii="Arial Narrow" w:hAnsi="Arial Narrow" w:cstheme="minorHAnsi"/>
          <w:lang w:val="es-ES"/>
        </w:rPr>
        <w:t xml:space="preserve"> que se ha considerado en el Valor Referencial. Ejecutado y aprobado por el Supervisor</w:t>
      </w:r>
      <w:r>
        <w:rPr>
          <w:rFonts w:ascii="Arial Narrow" w:hAnsi="Arial Narrow" w:cstheme="minorHAnsi"/>
          <w:lang w:val="es-ES"/>
        </w:rPr>
        <w:t>.</w:t>
      </w:r>
    </w:p>
    <w:p w14:paraId="1D7E1731" w14:textId="726A82C3" w:rsidR="00DF6D64" w:rsidRPr="00ED2B4C" w:rsidRDefault="00DF6D64" w:rsidP="00DF6D64">
      <w:pPr>
        <w:jc w:val="both"/>
        <w:rPr>
          <w:rFonts w:ascii="Arial Narrow" w:hAnsi="Arial Narrow" w:cstheme="minorHAnsi"/>
          <w:b/>
          <w:lang w:val="es-ES"/>
        </w:rPr>
      </w:pPr>
      <w:r w:rsidRPr="00ED2B4C">
        <w:rPr>
          <w:rFonts w:ascii="Arial Narrow" w:hAnsi="Arial Narrow" w:cstheme="minorHAnsi"/>
          <w:b/>
          <w:lang w:val="es-ES"/>
        </w:rPr>
        <w:t xml:space="preserve">03. </w:t>
      </w:r>
      <w:r>
        <w:rPr>
          <w:rFonts w:ascii="Arial Narrow" w:hAnsi="Arial Narrow" w:cstheme="minorHAnsi"/>
          <w:b/>
          <w:lang w:val="es-ES"/>
        </w:rPr>
        <w:t>11</w:t>
      </w:r>
      <w:r w:rsidRPr="00ED2B4C">
        <w:rPr>
          <w:rFonts w:ascii="Arial Narrow" w:hAnsi="Arial Narrow" w:cstheme="minorHAnsi"/>
          <w:b/>
          <w:lang w:val="es-ES"/>
        </w:rPr>
        <w:t>. 0</w:t>
      </w:r>
      <w:r>
        <w:rPr>
          <w:rFonts w:ascii="Arial Narrow" w:hAnsi="Arial Narrow" w:cstheme="minorHAnsi"/>
          <w:b/>
          <w:lang w:val="es-ES"/>
        </w:rPr>
        <w:t>2</w:t>
      </w:r>
      <w:r w:rsidRPr="00ED2B4C">
        <w:rPr>
          <w:rFonts w:ascii="Arial Narrow" w:hAnsi="Arial Narrow" w:cstheme="minorHAnsi"/>
          <w:b/>
          <w:lang w:val="es-ES"/>
        </w:rPr>
        <w:t xml:space="preserve"> </w:t>
      </w:r>
      <w:r>
        <w:rPr>
          <w:rFonts w:ascii="Arial Narrow" w:hAnsi="Arial Narrow" w:cstheme="minorHAnsi"/>
          <w:b/>
          <w:lang w:val="es-ES"/>
        </w:rPr>
        <w:t xml:space="preserve">SUMINISTRO E INSTALACION DE ARCOS METALICOS </w:t>
      </w:r>
      <w:r>
        <w:rPr>
          <w:rFonts w:ascii="Arial Narrow" w:hAnsi="Arial Narrow" w:cstheme="minorHAnsi"/>
          <w:b/>
          <w:lang w:val="es-ES"/>
        </w:rPr>
        <w:t>C/T</w:t>
      </w:r>
      <w:r w:rsidR="00D21798">
        <w:rPr>
          <w:rFonts w:ascii="Arial Narrow" w:hAnsi="Arial Narrow" w:cstheme="minorHAnsi"/>
          <w:b/>
          <w:lang w:val="es-ES"/>
        </w:rPr>
        <w:t xml:space="preserve">UBOS </w:t>
      </w:r>
      <w:r>
        <w:rPr>
          <w:rFonts w:ascii="Arial Narrow" w:hAnsi="Arial Narrow" w:cstheme="minorHAnsi"/>
          <w:b/>
          <w:lang w:val="es-ES"/>
        </w:rPr>
        <w:t xml:space="preserve">DE </w:t>
      </w:r>
      <w:r w:rsidR="00B13D6D">
        <w:rPr>
          <w:rFonts w:ascii="Arial Narrow" w:hAnsi="Arial Narrow" w:cstheme="minorHAnsi"/>
          <w:b/>
          <w:lang w:val="es-ES"/>
        </w:rPr>
        <w:t>4”x2.55MM. INC MALLA</w:t>
      </w:r>
    </w:p>
    <w:p w14:paraId="094C6708" w14:textId="77777777" w:rsidR="00DF6D64" w:rsidRPr="00ED2B4C" w:rsidRDefault="00DF6D64" w:rsidP="00DF6D64">
      <w:pPr>
        <w:jc w:val="both"/>
        <w:rPr>
          <w:rFonts w:ascii="Arial Narrow" w:hAnsi="Arial Narrow" w:cstheme="minorHAnsi"/>
          <w:b/>
          <w:bCs/>
          <w:u w:val="single"/>
          <w:lang w:val="es-ES"/>
        </w:rPr>
      </w:pPr>
      <w:r w:rsidRPr="00ED2B4C">
        <w:rPr>
          <w:rFonts w:ascii="Arial Narrow" w:hAnsi="Arial Narrow" w:cstheme="minorHAnsi"/>
          <w:b/>
          <w:bCs/>
          <w:u w:val="single"/>
          <w:lang w:val="es-ES"/>
        </w:rPr>
        <w:t>Descripción:</w:t>
      </w:r>
    </w:p>
    <w:p w14:paraId="0B01BF4A" w14:textId="72A9D289" w:rsidR="00DB198A" w:rsidRDefault="003817C1" w:rsidP="00DF6D64">
      <w:pPr>
        <w:ind w:left="709"/>
        <w:jc w:val="both"/>
        <w:rPr>
          <w:rFonts w:ascii="Arial Narrow" w:hAnsi="Arial Narrow" w:cstheme="minorHAnsi"/>
          <w:lang w:val="es-ES"/>
        </w:rPr>
      </w:pPr>
      <w:r>
        <w:rPr>
          <w:rFonts w:ascii="Arial Narrow" w:hAnsi="Arial Narrow" w:cstheme="minorHAnsi"/>
          <w:lang w:val="es-ES"/>
        </w:rPr>
        <w:t xml:space="preserve">Consiste en suministrar e instalar arcos metálicos con Tubos de 4”x2.55mm, en el campo Deportivo, de Grass sintético, </w:t>
      </w:r>
      <w:r w:rsidRPr="00DF6D64">
        <w:rPr>
          <w:rFonts w:ascii="Arial Narrow" w:hAnsi="Arial Narrow" w:cstheme="minorHAnsi"/>
          <w:lang w:val="es-ES"/>
        </w:rPr>
        <w:t>estos</w:t>
      </w:r>
      <w:r>
        <w:rPr>
          <w:rFonts w:ascii="Arial Narrow" w:hAnsi="Arial Narrow" w:cstheme="minorHAnsi"/>
          <w:lang w:val="es-ES"/>
        </w:rPr>
        <w:t xml:space="preserve"> arcos estarán compuestos de dos postes verticales paralelos, llamados parantes y un poste transversal perpendicular a los parantes llamado travesaño, estos tres postes se unirán y formarán un pórtico con dimensiones Reglamentarias de 7.32m de Largo</w:t>
      </w:r>
      <w:r w:rsidR="00DB198A">
        <w:rPr>
          <w:rFonts w:ascii="Arial Narrow" w:hAnsi="Arial Narrow" w:cstheme="minorHAnsi"/>
          <w:lang w:val="es-ES"/>
        </w:rPr>
        <w:t xml:space="preserve"> y 2.44m de altura. A ello se colocará accesorios adheridos a los postes, los cuales sujetaran a la red o malla </w:t>
      </w:r>
    </w:p>
    <w:p w14:paraId="5319422C" w14:textId="34C2AEBF" w:rsidR="00DF6D64" w:rsidRPr="00DF6D64" w:rsidRDefault="00DB198A" w:rsidP="00DF6D64">
      <w:pPr>
        <w:ind w:left="709"/>
        <w:jc w:val="both"/>
        <w:rPr>
          <w:rFonts w:ascii="Arial Narrow" w:hAnsi="Arial Narrow" w:cstheme="minorHAnsi"/>
          <w:lang w:val="es-ES"/>
        </w:rPr>
      </w:pPr>
      <w:r>
        <w:rPr>
          <w:rFonts w:ascii="Arial Narrow" w:hAnsi="Arial Narrow" w:cstheme="minorHAnsi"/>
          <w:lang w:val="es-ES"/>
        </w:rPr>
        <w:t xml:space="preserve">   La superficie que se encuentre debajo del travesaño, será de Grass sintético, marcado con línea del ancho de los postes. Lo cual se indica en los planos del expediente técnico.</w:t>
      </w:r>
    </w:p>
    <w:p w14:paraId="548B65C7" w14:textId="77777777" w:rsidR="00DB198A" w:rsidRPr="00ED2B4C" w:rsidRDefault="00DB198A" w:rsidP="00DB198A">
      <w:pPr>
        <w:jc w:val="both"/>
        <w:rPr>
          <w:rFonts w:ascii="Arial Narrow" w:hAnsi="Arial Narrow" w:cstheme="minorHAnsi"/>
          <w:b/>
          <w:bCs/>
          <w:u w:val="single"/>
          <w:lang w:val="es-ES"/>
        </w:rPr>
      </w:pPr>
      <w:r w:rsidRPr="00ED2B4C">
        <w:rPr>
          <w:rFonts w:ascii="Arial Narrow" w:hAnsi="Arial Narrow" w:cstheme="minorHAnsi"/>
          <w:b/>
          <w:bCs/>
          <w:u w:val="single"/>
          <w:lang w:val="es-ES"/>
        </w:rPr>
        <w:t>Unidad de medida:</w:t>
      </w:r>
    </w:p>
    <w:p w14:paraId="02CC544B" w14:textId="2D95671A" w:rsidR="00DB198A" w:rsidRPr="00025387" w:rsidRDefault="00DB198A" w:rsidP="00DB198A">
      <w:pPr>
        <w:ind w:left="709"/>
        <w:jc w:val="both"/>
        <w:rPr>
          <w:rFonts w:ascii="Arial Narrow" w:hAnsi="Arial Narrow" w:cstheme="minorHAnsi"/>
          <w:lang w:val="es-ES"/>
        </w:rPr>
      </w:pPr>
      <w:r w:rsidRPr="00021F21">
        <w:rPr>
          <w:rFonts w:ascii="Arial Narrow" w:hAnsi="Arial Narrow" w:cstheme="minorHAnsi"/>
          <w:lang w:val="es-ES"/>
        </w:rPr>
        <w:t xml:space="preserve">La medición será por </w:t>
      </w:r>
      <w:r w:rsidR="000711CE">
        <w:rPr>
          <w:rFonts w:ascii="Arial Narrow" w:hAnsi="Arial Narrow" w:cstheme="minorHAnsi"/>
          <w:lang w:val="es-ES"/>
        </w:rPr>
        <w:t>Conjunto</w:t>
      </w:r>
      <w:r>
        <w:rPr>
          <w:rFonts w:ascii="Arial Narrow" w:hAnsi="Arial Narrow" w:cstheme="minorHAnsi"/>
          <w:lang w:val="es-ES"/>
        </w:rPr>
        <w:t xml:space="preserve"> de arco</w:t>
      </w:r>
      <w:r w:rsidR="000711CE">
        <w:rPr>
          <w:rFonts w:ascii="Arial Narrow" w:hAnsi="Arial Narrow" w:cstheme="minorHAnsi"/>
          <w:lang w:val="es-ES"/>
        </w:rPr>
        <w:t>s</w:t>
      </w:r>
      <w:r>
        <w:rPr>
          <w:rFonts w:ascii="Arial Narrow" w:hAnsi="Arial Narrow" w:cstheme="minorHAnsi"/>
          <w:lang w:val="es-ES"/>
        </w:rPr>
        <w:t xml:space="preserve"> metálico</w:t>
      </w:r>
      <w:r w:rsidR="000711CE">
        <w:rPr>
          <w:rFonts w:ascii="Arial Narrow" w:hAnsi="Arial Narrow" w:cstheme="minorHAnsi"/>
          <w:lang w:val="es-ES"/>
        </w:rPr>
        <w:t>s</w:t>
      </w:r>
      <w:r>
        <w:rPr>
          <w:rFonts w:ascii="Arial Narrow" w:hAnsi="Arial Narrow" w:cstheme="minorHAnsi"/>
          <w:lang w:val="es-ES"/>
        </w:rPr>
        <w:t xml:space="preserve"> sumistrado e instalado.</w:t>
      </w:r>
    </w:p>
    <w:p w14:paraId="73CA8248" w14:textId="77777777" w:rsidR="00DB198A" w:rsidRDefault="00DB198A" w:rsidP="00DB198A">
      <w:pPr>
        <w:jc w:val="both"/>
        <w:rPr>
          <w:rFonts w:ascii="Arial Narrow" w:hAnsi="Arial Narrow" w:cstheme="minorHAnsi"/>
          <w:b/>
          <w:bCs/>
          <w:u w:val="single"/>
          <w:lang w:val="es-ES"/>
        </w:rPr>
      </w:pPr>
      <w:r>
        <w:rPr>
          <w:rFonts w:ascii="Arial Narrow" w:hAnsi="Arial Narrow" w:cstheme="minorHAnsi"/>
          <w:b/>
          <w:bCs/>
          <w:u w:val="single"/>
          <w:lang w:val="es-ES"/>
        </w:rPr>
        <w:t>Forma de pago</w:t>
      </w:r>
      <w:r w:rsidRPr="000C3840">
        <w:rPr>
          <w:rFonts w:ascii="Arial Narrow" w:hAnsi="Arial Narrow" w:cstheme="minorHAnsi"/>
          <w:b/>
          <w:bCs/>
          <w:u w:val="single"/>
          <w:lang w:val="es-ES"/>
        </w:rPr>
        <w:t>:</w:t>
      </w:r>
    </w:p>
    <w:p w14:paraId="3AF4F779" w14:textId="77777777" w:rsidR="00DB198A" w:rsidRDefault="00DB198A" w:rsidP="00DB198A">
      <w:pPr>
        <w:ind w:left="709"/>
        <w:jc w:val="both"/>
        <w:rPr>
          <w:rFonts w:ascii="Arial Narrow" w:hAnsi="Arial Narrow" w:cstheme="minorHAnsi"/>
          <w:lang w:val="es-ES"/>
        </w:rPr>
      </w:pPr>
      <w:r w:rsidRPr="00021F21">
        <w:rPr>
          <w:rFonts w:ascii="Arial Narrow" w:hAnsi="Arial Narrow" w:cstheme="minorHAnsi"/>
          <w:lang w:val="es-ES"/>
        </w:rPr>
        <w:t xml:space="preserve">Se cancelará de acuerdo al </w:t>
      </w:r>
      <w:proofErr w:type="spellStart"/>
      <w:r w:rsidRPr="00021F21">
        <w:rPr>
          <w:rFonts w:ascii="Arial Narrow" w:hAnsi="Arial Narrow" w:cstheme="minorHAnsi"/>
          <w:lang w:val="es-ES"/>
        </w:rPr>
        <w:t>metrado</w:t>
      </w:r>
      <w:proofErr w:type="spellEnd"/>
      <w:r w:rsidRPr="00021F21">
        <w:rPr>
          <w:rFonts w:ascii="Arial Narrow" w:hAnsi="Arial Narrow" w:cstheme="minorHAnsi"/>
          <w:lang w:val="es-ES"/>
        </w:rPr>
        <w:t xml:space="preserve"> que se ha considerado en el Valor Referencial. Ejecutado y aprobado por el Supervisor</w:t>
      </w:r>
      <w:r>
        <w:rPr>
          <w:rFonts w:ascii="Arial Narrow" w:hAnsi="Arial Narrow" w:cstheme="minorHAnsi"/>
          <w:lang w:val="es-ES"/>
        </w:rPr>
        <w:t>.</w:t>
      </w:r>
    </w:p>
    <w:sectPr w:rsidR="00DB198A">
      <w:headerReference w:type="default" r:id="rId17"/>
      <w:footerReference w:type="default" r:id="rId18"/>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1F4DD4" w14:textId="77777777" w:rsidR="00CE3C40" w:rsidRDefault="00CE3C40" w:rsidP="00556D8F">
      <w:pPr>
        <w:spacing w:after="0" w:line="240" w:lineRule="auto"/>
      </w:pPr>
      <w:r>
        <w:separator/>
      </w:r>
    </w:p>
  </w:endnote>
  <w:endnote w:type="continuationSeparator" w:id="0">
    <w:p w14:paraId="11FDD34C" w14:textId="77777777" w:rsidR="00CE3C40" w:rsidRDefault="00CE3C40" w:rsidP="00556D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entury Gothic">
    <w:altName w:val="Segoe UI"/>
    <w:panose1 w:val="020B0502020202020204"/>
    <w:charset w:val="00"/>
    <w:family w:val="swiss"/>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top w:val="single" w:sz="18" w:space="0" w:color="808080"/>
        <w:insideV w:val="single" w:sz="18" w:space="0" w:color="808080"/>
      </w:tblBorders>
      <w:tblLook w:val="04A0" w:firstRow="1" w:lastRow="0" w:firstColumn="1" w:lastColumn="0" w:noHBand="0" w:noVBand="1"/>
    </w:tblPr>
    <w:tblGrid>
      <w:gridCol w:w="917"/>
      <w:gridCol w:w="7921"/>
    </w:tblGrid>
    <w:tr w:rsidR="007E324D" w:rsidRPr="007E324D" w14:paraId="5D8B1420" w14:textId="77777777" w:rsidTr="00114E01">
      <w:tc>
        <w:tcPr>
          <w:tcW w:w="917" w:type="dxa"/>
        </w:tcPr>
        <w:p w14:paraId="768FE768" w14:textId="64175D12" w:rsidR="007E324D" w:rsidRDefault="007E324D" w:rsidP="00114E01">
          <w:pPr>
            <w:pStyle w:val="Piedepgina"/>
            <w:jc w:val="right"/>
            <w:rPr>
              <w:b/>
              <w:color w:val="4F81BD"/>
              <w:sz w:val="32"/>
              <w:szCs w:val="32"/>
            </w:rPr>
          </w:pPr>
          <w:r>
            <w:fldChar w:fldCharType="begin"/>
          </w:r>
          <w:r>
            <w:instrText xml:space="preserve"> PAGE   \* MERGEFORMAT </w:instrText>
          </w:r>
          <w:r>
            <w:fldChar w:fldCharType="separate"/>
          </w:r>
          <w:r w:rsidR="00AD168A">
            <w:rPr>
              <w:noProof/>
            </w:rPr>
            <w:t>55</w:t>
          </w:r>
          <w:r>
            <w:fldChar w:fldCharType="end"/>
          </w:r>
        </w:p>
      </w:tc>
      <w:tc>
        <w:tcPr>
          <w:tcW w:w="7921" w:type="dxa"/>
        </w:tcPr>
        <w:p w14:paraId="05DEF93C" w14:textId="25DDA395" w:rsidR="007E324D" w:rsidRPr="00114E01" w:rsidRDefault="007E324D" w:rsidP="00114E01">
          <w:pPr>
            <w:tabs>
              <w:tab w:val="left" w:pos="851"/>
            </w:tabs>
            <w:spacing w:after="120"/>
            <w:rPr>
              <w:rFonts w:ascii="Arial Narrow" w:hAnsi="Arial Narrow" w:cs="Calibri"/>
              <w:i/>
              <w:sz w:val="16"/>
              <w:szCs w:val="16"/>
              <w:lang w:val="es-PE"/>
            </w:rPr>
          </w:pPr>
          <w:r w:rsidRPr="00114E01">
            <w:rPr>
              <w:rFonts w:ascii="Arial Narrow" w:hAnsi="Arial Narrow" w:cs="Calibri"/>
              <w:i/>
              <w:sz w:val="16"/>
              <w:szCs w:val="16"/>
              <w:lang w:val="es-PE"/>
            </w:rPr>
            <w:t>PROYECTO: "MEJORAMIENTO DEL SERVICIO</w:t>
          </w:r>
          <w:r w:rsidR="00CA3679">
            <w:rPr>
              <w:rFonts w:ascii="Arial Narrow" w:hAnsi="Arial Narrow" w:cs="Calibri"/>
              <w:i/>
              <w:sz w:val="16"/>
              <w:szCs w:val="16"/>
              <w:lang w:val="es-PE"/>
            </w:rPr>
            <w:t xml:space="preserve"> DE EDUCACION</w:t>
          </w:r>
          <w:r w:rsidRPr="00114E01">
            <w:rPr>
              <w:rFonts w:ascii="Arial Narrow" w:hAnsi="Arial Narrow" w:cs="Calibri"/>
              <w:i/>
              <w:sz w:val="16"/>
              <w:szCs w:val="16"/>
              <w:lang w:val="es-PE"/>
            </w:rPr>
            <w:t xml:space="preserve"> BASICA REGULAR DE LA INSTITUCION EDUCATIVA N° 093 EFRAIN ARCAYA </w:t>
          </w:r>
          <w:r>
            <w:rPr>
              <w:rFonts w:ascii="Arial Narrow" w:hAnsi="Arial Narrow" w:cs="Calibri"/>
              <w:i/>
              <w:sz w:val="16"/>
              <w:szCs w:val="16"/>
              <w:lang w:val="es-PE"/>
            </w:rPr>
            <w:t xml:space="preserve">ZEVALLOS DEL DISTRITO </w:t>
          </w:r>
          <w:r w:rsidR="00CA3679">
            <w:rPr>
              <w:rFonts w:ascii="Arial Narrow" w:hAnsi="Arial Narrow" w:cs="Calibri"/>
              <w:i/>
              <w:sz w:val="16"/>
              <w:szCs w:val="16"/>
              <w:lang w:val="es-PE"/>
            </w:rPr>
            <w:t xml:space="preserve">DE ZARUMILLA </w:t>
          </w:r>
          <w:r w:rsidR="00177993">
            <w:rPr>
              <w:rFonts w:ascii="Arial Narrow" w:hAnsi="Arial Narrow" w:cs="Calibri"/>
              <w:i/>
              <w:sz w:val="16"/>
              <w:szCs w:val="16"/>
              <w:lang w:val="es-PE"/>
            </w:rPr>
            <w:t>- PROVINCIA</w:t>
          </w:r>
          <w:r>
            <w:rPr>
              <w:rFonts w:ascii="Arial Narrow" w:hAnsi="Arial Narrow" w:cs="Calibri"/>
              <w:i/>
              <w:sz w:val="16"/>
              <w:szCs w:val="16"/>
              <w:lang w:val="es-PE"/>
            </w:rPr>
            <w:t xml:space="preserve"> DE ZARUMILL</w:t>
          </w:r>
          <w:r w:rsidR="00CA3679">
            <w:rPr>
              <w:rFonts w:ascii="Arial Narrow" w:hAnsi="Arial Narrow" w:cs="Calibri"/>
              <w:i/>
              <w:sz w:val="16"/>
              <w:szCs w:val="16"/>
              <w:lang w:val="es-PE"/>
            </w:rPr>
            <w:t>A - DEPARTAMENTO</w:t>
          </w:r>
          <w:r>
            <w:rPr>
              <w:rFonts w:ascii="Arial Narrow" w:hAnsi="Arial Narrow" w:cs="Calibri"/>
              <w:i/>
              <w:sz w:val="16"/>
              <w:szCs w:val="16"/>
              <w:lang w:val="es-PE"/>
            </w:rPr>
            <w:t xml:space="preserve"> TUMBES”</w:t>
          </w:r>
        </w:p>
        <w:p w14:paraId="09AD6F14" w14:textId="77777777" w:rsidR="007E324D" w:rsidRPr="006D0B76" w:rsidRDefault="007E324D" w:rsidP="00114E01">
          <w:pPr>
            <w:tabs>
              <w:tab w:val="left" w:pos="851"/>
            </w:tabs>
            <w:spacing w:after="120"/>
            <w:rPr>
              <w:lang w:val="es-PE"/>
            </w:rPr>
          </w:pPr>
        </w:p>
      </w:tc>
    </w:tr>
  </w:tbl>
  <w:p w14:paraId="3B9002DE" w14:textId="77777777" w:rsidR="007E324D" w:rsidRPr="006D0B76" w:rsidRDefault="007E324D" w:rsidP="00114E01">
    <w:pPr>
      <w:pStyle w:val="Piedepgina"/>
      <w:rPr>
        <w:lang w:val="es-P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7D1FCD" w14:textId="77777777" w:rsidR="00CE3C40" w:rsidRDefault="00CE3C40" w:rsidP="00556D8F">
      <w:pPr>
        <w:spacing w:after="0" w:line="240" w:lineRule="auto"/>
      </w:pPr>
      <w:r>
        <w:separator/>
      </w:r>
    </w:p>
  </w:footnote>
  <w:footnote w:type="continuationSeparator" w:id="0">
    <w:p w14:paraId="4E603F41" w14:textId="77777777" w:rsidR="00CE3C40" w:rsidRDefault="00CE3C40" w:rsidP="00556D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76D93D" w14:textId="77777777" w:rsidR="007E324D" w:rsidRPr="00FC41F8" w:rsidRDefault="007E324D" w:rsidP="00556D8F">
    <w:pPr>
      <w:pStyle w:val="Encabezado"/>
      <w:ind w:left="3600" w:hanging="3600"/>
      <w:jc w:val="center"/>
      <w:rPr>
        <w:rFonts w:ascii="Arial Black" w:hAnsi="Arial Black" w:cs="Calibri"/>
        <w:color w:val="1F497D"/>
        <w:sz w:val="16"/>
        <w:szCs w:val="16"/>
        <w:lang w:val="es-PE" w:eastAsia="es-ES_tradnl"/>
      </w:rPr>
    </w:pPr>
    <w:r>
      <w:rPr>
        <w:rFonts w:ascii="Arial Black" w:hAnsi="Arial Black" w:cs="Calibri"/>
        <w:noProof/>
        <w:color w:val="1F497D"/>
        <w:sz w:val="16"/>
        <w:szCs w:val="16"/>
        <w:lang w:val="es-PE" w:eastAsia="es-PE"/>
      </w:rPr>
      <w:drawing>
        <wp:anchor distT="0" distB="0" distL="114300" distR="114300" simplePos="0" relativeHeight="251659264" behindDoc="1" locked="0" layoutInCell="1" allowOverlap="1" wp14:anchorId="41A2ABE4" wp14:editId="18A92252">
          <wp:simplePos x="0" y="0"/>
          <wp:positionH relativeFrom="margin">
            <wp:posOffset>500380</wp:posOffset>
          </wp:positionH>
          <wp:positionV relativeFrom="paragraph">
            <wp:posOffset>-179070</wp:posOffset>
          </wp:positionV>
          <wp:extent cx="494665" cy="523875"/>
          <wp:effectExtent l="0" t="0" r="635" b="952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94665" cy="523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C41F8">
      <w:rPr>
        <w:rFonts w:ascii="Arial Black" w:hAnsi="Arial Black" w:cs="Calibri"/>
        <w:color w:val="1F497D"/>
        <w:sz w:val="16"/>
        <w:szCs w:val="16"/>
        <w:lang w:val="es-PE" w:eastAsia="es-ES_tradnl"/>
      </w:rPr>
      <w:t xml:space="preserve">GOBIERNO REGIONAL TUMBES </w:t>
    </w:r>
  </w:p>
  <w:p w14:paraId="7978E92D" w14:textId="77777777" w:rsidR="007E324D" w:rsidRPr="00FC41F8" w:rsidRDefault="007E324D" w:rsidP="00556D8F">
    <w:pPr>
      <w:pStyle w:val="Encabezado"/>
      <w:ind w:left="3600" w:hanging="3600"/>
      <w:jc w:val="center"/>
      <w:rPr>
        <w:rFonts w:ascii="Arial Black" w:hAnsi="Arial Black" w:cs="Calibri"/>
        <w:color w:val="1F497D"/>
        <w:sz w:val="14"/>
        <w:szCs w:val="16"/>
        <w:lang w:val="es-PE" w:eastAsia="es-ES_tradnl"/>
      </w:rPr>
    </w:pPr>
    <w:r w:rsidRPr="00FC41F8">
      <w:rPr>
        <w:rFonts w:ascii="Arial Black" w:hAnsi="Arial Black" w:cs="Calibri"/>
        <w:color w:val="1F497D"/>
        <w:sz w:val="14"/>
        <w:szCs w:val="16"/>
        <w:lang w:val="es-PE" w:eastAsia="es-ES_tradnl"/>
      </w:rPr>
      <w:t>GERENCIA REGIONAL DE INFRAESTRUCTURA</w:t>
    </w:r>
  </w:p>
  <w:p w14:paraId="2E965265" w14:textId="77777777" w:rsidR="007E324D" w:rsidRPr="00F61A0D" w:rsidRDefault="007E324D" w:rsidP="00556D8F">
    <w:pPr>
      <w:pStyle w:val="Encabezado"/>
      <w:ind w:left="3600" w:hanging="3600"/>
      <w:jc w:val="center"/>
      <w:rPr>
        <w:rFonts w:ascii="Arial Narrow" w:hAnsi="Arial Narrow"/>
        <w:sz w:val="16"/>
        <w:szCs w:val="16"/>
      </w:rPr>
    </w:pPr>
    <w:r w:rsidRPr="00FC41F8">
      <w:rPr>
        <w:rFonts w:ascii="Arial Black" w:hAnsi="Arial Black" w:cs="Calibri"/>
        <w:color w:val="1F497D"/>
        <w:sz w:val="16"/>
        <w:szCs w:val="16"/>
        <w:lang w:val="es-PE" w:eastAsia="es-ES_tradnl"/>
      </w:rPr>
      <w:t>SUBGERENCIA DE ESTUDIOS Y PROYECTOS</w:t>
    </w:r>
  </w:p>
  <w:p w14:paraId="57E3A7A9" w14:textId="6A7E6B3B" w:rsidR="007E324D" w:rsidRDefault="007E324D">
    <w:pPr>
      <w:pStyle w:val="Encabezado"/>
    </w:pPr>
    <w:r>
      <w:rPr>
        <w:noProof/>
        <w:lang w:val="es-PE" w:eastAsia="es-PE"/>
      </w:rPr>
      <w:drawing>
        <wp:inline distT="0" distB="0" distL="0" distR="0" wp14:anchorId="3B434B7F" wp14:editId="19CD0D28">
          <wp:extent cx="5857240" cy="2857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857240" cy="28575"/>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D34101"/>
    <w:multiLevelType w:val="hybridMultilevel"/>
    <w:tmpl w:val="0402FE86"/>
    <w:lvl w:ilvl="0" w:tplc="3BE413BE">
      <w:start w:val="1"/>
      <w:numFmt w:val="bullet"/>
      <w:lvlText w:val=""/>
      <w:lvlJc w:val="left"/>
      <w:pPr>
        <w:tabs>
          <w:tab w:val="num" w:pos="3240"/>
        </w:tabs>
        <w:ind w:left="3240" w:hanging="360"/>
      </w:pPr>
      <w:rPr>
        <w:rFonts w:ascii="Wingdings" w:hAnsi="Wingdings" w:hint="default"/>
      </w:rPr>
    </w:lvl>
    <w:lvl w:ilvl="1" w:tplc="0C0A0003">
      <w:start w:val="1"/>
      <w:numFmt w:val="bullet"/>
      <w:lvlText w:val="o"/>
      <w:lvlJc w:val="left"/>
      <w:pPr>
        <w:tabs>
          <w:tab w:val="num" w:pos="3240"/>
        </w:tabs>
        <w:ind w:left="3240" w:hanging="360"/>
      </w:pPr>
      <w:rPr>
        <w:rFonts w:ascii="Courier New" w:hAnsi="Courier New" w:cs="Courier New" w:hint="default"/>
      </w:rPr>
    </w:lvl>
    <w:lvl w:ilvl="2" w:tplc="0C0A0005">
      <w:start w:val="1"/>
      <w:numFmt w:val="bullet"/>
      <w:lvlText w:val=""/>
      <w:lvlJc w:val="left"/>
      <w:pPr>
        <w:tabs>
          <w:tab w:val="num" w:pos="3960"/>
        </w:tabs>
        <w:ind w:left="3960" w:hanging="360"/>
      </w:pPr>
      <w:rPr>
        <w:rFonts w:ascii="Wingdings" w:hAnsi="Wingdings" w:hint="default"/>
      </w:rPr>
    </w:lvl>
    <w:lvl w:ilvl="3" w:tplc="0C0A0001" w:tentative="1">
      <w:start w:val="1"/>
      <w:numFmt w:val="bullet"/>
      <w:lvlText w:val=""/>
      <w:lvlJc w:val="left"/>
      <w:pPr>
        <w:tabs>
          <w:tab w:val="num" w:pos="4680"/>
        </w:tabs>
        <w:ind w:left="4680" w:hanging="360"/>
      </w:pPr>
      <w:rPr>
        <w:rFonts w:ascii="Symbol" w:hAnsi="Symbol" w:hint="default"/>
      </w:rPr>
    </w:lvl>
    <w:lvl w:ilvl="4" w:tplc="0C0A0003" w:tentative="1">
      <w:start w:val="1"/>
      <w:numFmt w:val="bullet"/>
      <w:lvlText w:val="o"/>
      <w:lvlJc w:val="left"/>
      <w:pPr>
        <w:tabs>
          <w:tab w:val="num" w:pos="5400"/>
        </w:tabs>
        <w:ind w:left="5400" w:hanging="360"/>
      </w:pPr>
      <w:rPr>
        <w:rFonts w:ascii="Courier New" w:hAnsi="Courier New" w:cs="Courier New" w:hint="default"/>
      </w:rPr>
    </w:lvl>
    <w:lvl w:ilvl="5" w:tplc="0C0A0005" w:tentative="1">
      <w:start w:val="1"/>
      <w:numFmt w:val="bullet"/>
      <w:lvlText w:val=""/>
      <w:lvlJc w:val="left"/>
      <w:pPr>
        <w:tabs>
          <w:tab w:val="num" w:pos="6120"/>
        </w:tabs>
        <w:ind w:left="6120" w:hanging="360"/>
      </w:pPr>
      <w:rPr>
        <w:rFonts w:ascii="Wingdings" w:hAnsi="Wingdings" w:hint="default"/>
      </w:rPr>
    </w:lvl>
    <w:lvl w:ilvl="6" w:tplc="0C0A0001" w:tentative="1">
      <w:start w:val="1"/>
      <w:numFmt w:val="bullet"/>
      <w:lvlText w:val=""/>
      <w:lvlJc w:val="left"/>
      <w:pPr>
        <w:tabs>
          <w:tab w:val="num" w:pos="6840"/>
        </w:tabs>
        <w:ind w:left="6840" w:hanging="360"/>
      </w:pPr>
      <w:rPr>
        <w:rFonts w:ascii="Symbol" w:hAnsi="Symbol" w:hint="default"/>
      </w:rPr>
    </w:lvl>
    <w:lvl w:ilvl="7" w:tplc="0C0A0003" w:tentative="1">
      <w:start w:val="1"/>
      <w:numFmt w:val="bullet"/>
      <w:lvlText w:val="o"/>
      <w:lvlJc w:val="left"/>
      <w:pPr>
        <w:tabs>
          <w:tab w:val="num" w:pos="7560"/>
        </w:tabs>
        <w:ind w:left="7560" w:hanging="360"/>
      </w:pPr>
      <w:rPr>
        <w:rFonts w:ascii="Courier New" w:hAnsi="Courier New" w:cs="Courier New" w:hint="default"/>
      </w:rPr>
    </w:lvl>
    <w:lvl w:ilvl="8" w:tplc="0C0A0005" w:tentative="1">
      <w:start w:val="1"/>
      <w:numFmt w:val="bullet"/>
      <w:lvlText w:val=""/>
      <w:lvlJc w:val="left"/>
      <w:pPr>
        <w:tabs>
          <w:tab w:val="num" w:pos="8280"/>
        </w:tabs>
        <w:ind w:left="8280" w:hanging="360"/>
      </w:pPr>
      <w:rPr>
        <w:rFonts w:ascii="Wingdings" w:hAnsi="Wingdings" w:hint="default"/>
      </w:rPr>
    </w:lvl>
  </w:abstractNum>
  <w:abstractNum w:abstractNumId="1" w15:restartNumberingAfterBreak="0">
    <w:nsid w:val="147A3050"/>
    <w:multiLevelType w:val="hybridMultilevel"/>
    <w:tmpl w:val="6B680B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C046C2"/>
    <w:multiLevelType w:val="hybridMultilevel"/>
    <w:tmpl w:val="A726E0B0"/>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3A6204C0"/>
    <w:multiLevelType w:val="hybridMultilevel"/>
    <w:tmpl w:val="6866B11C"/>
    <w:lvl w:ilvl="0" w:tplc="4426CA84">
      <w:start w:val="2"/>
      <w:numFmt w:val="bullet"/>
      <w:lvlText w:val="-"/>
      <w:lvlJc w:val="left"/>
      <w:pPr>
        <w:ind w:left="1065" w:hanging="360"/>
      </w:pPr>
      <w:rPr>
        <w:rFonts w:ascii="Calibri" w:eastAsiaTheme="minorHAnsi" w:hAnsi="Calibri" w:cs="Calibri" w:hint="default"/>
      </w:rPr>
    </w:lvl>
    <w:lvl w:ilvl="1" w:tplc="0409000D">
      <w:start w:val="1"/>
      <w:numFmt w:val="bullet"/>
      <w:lvlText w:val=""/>
      <w:lvlJc w:val="left"/>
      <w:pPr>
        <w:ind w:left="1785" w:hanging="360"/>
      </w:pPr>
      <w:rPr>
        <w:rFonts w:ascii="Wingdings" w:hAnsi="Wingdings" w:hint="default"/>
      </w:rPr>
    </w:lvl>
    <w:lvl w:ilvl="2" w:tplc="04090005">
      <w:start w:val="1"/>
      <w:numFmt w:val="bullet"/>
      <w:lvlText w:val=""/>
      <w:lvlJc w:val="left"/>
      <w:pPr>
        <w:ind w:left="2505" w:hanging="360"/>
      </w:pPr>
      <w:rPr>
        <w:rFonts w:ascii="Wingdings" w:hAnsi="Wingdings" w:hint="default"/>
      </w:rPr>
    </w:lvl>
    <w:lvl w:ilvl="3" w:tplc="04090001" w:tentative="1">
      <w:start w:val="1"/>
      <w:numFmt w:val="bullet"/>
      <w:lvlText w:val=""/>
      <w:lvlJc w:val="left"/>
      <w:pPr>
        <w:ind w:left="3225" w:hanging="360"/>
      </w:pPr>
      <w:rPr>
        <w:rFonts w:ascii="Symbol" w:hAnsi="Symbol" w:hint="default"/>
      </w:rPr>
    </w:lvl>
    <w:lvl w:ilvl="4" w:tplc="04090003" w:tentative="1">
      <w:start w:val="1"/>
      <w:numFmt w:val="bullet"/>
      <w:lvlText w:val="o"/>
      <w:lvlJc w:val="left"/>
      <w:pPr>
        <w:ind w:left="3945" w:hanging="360"/>
      </w:pPr>
      <w:rPr>
        <w:rFonts w:ascii="Courier New" w:hAnsi="Courier New" w:cs="Courier New" w:hint="default"/>
      </w:rPr>
    </w:lvl>
    <w:lvl w:ilvl="5" w:tplc="04090005" w:tentative="1">
      <w:start w:val="1"/>
      <w:numFmt w:val="bullet"/>
      <w:lvlText w:val=""/>
      <w:lvlJc w:val="left"/>
      <w:pPr>
        <w:ind w:left="4665" w:hanging="360"/>
      </w:pPr>
      <w:rPr>
        <w:rFonts w:ascii="Wingdings" w:hAnsi="Wingdings" w:hint="default"/>
      </w:rPr>
    </w:lvl>
    <w:lvl w:ilvl="6" w:tplc="04090001" w:tentative="1">
      <w:start w:val="1"/>
      <w:numFmt w:val="bullet"/>
      <w:lvlText w:val=""/>
      <w:lvlJc w:val="left"/>
      <w:pPr>
        <w:ind w:left="5385" w:hanging="360"/>
      </w:pPr>
      <w:rPr>
        <w:rFonts w:ascii="Symbol" w:hAnsi="Symbol" w:hint="default"/>
      </w:rPr>
    </w:lvl>
    <w:lvl w:ilvl="7" w:tplc="04090003" w:tentative="1">
      <w:start w:val="1"/>
      <w:numFmt w:val="bullet"/>
      <w:lvlText w:val="o"/>
      <w:lvlJc w:val="left"/>
      <w:pPr>
        <w:ind w:left="6105" w:hanging="360"/>
      </w:pPr>
      <w:rPr>
        <w:rFonts w:ascii="Courier New" w:hAnsi="Courier New" w:cs="Courier New" w:hint="default"/>
      </w:rPr>
    </w:lvl>
    <w:lvl w:ilvl="8" w:tplc="04090005" w:tentative="1">
      <w:start w:val="1"/>
      <w:numFmt w:val="bullet"/>
      <w:lvlText w:val=""/>
      <w:lvlJc w:val="left"/>
      <w:pPr>
        <w:ind w:left="6825" w:hanging="360"/>
      </w:pPr>
      <w:rPr>
        <w:rFonts w:ascii="Wingdings" w:hAnsi="Wingdings" w:hint="default"/>
      </w:rPr>
    </w:lvl>
  </w:abstractNum>
  <w:abstractNum w:abstractNumId="4" w15:restartNumberingAfterBreak="0">
    <w:nsid w:val="5AA77D78"/>
    <w:multiLevelType w:val="hybridMultilevel"/>
    <w:tmpl w:val="F5C2DE68"/>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 w15:restartNumberingAfterBreak="0">
    <w:nsid w:val="6885787C"/>
    <w:multiLevelType w:val="hybridMultilevel"/>
    <w:tmpl w:val="735036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D331879"/>
    <w:multiLevelType w:val="hybridMultilevel"/>
    <w:tmpl w:val="3A0892B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72B37BC2"/>
    <w:multiLevelType w:val="hybridMultilevel"/>
    <w:tmpl w:val="61068BC0"/>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74885A69"/>
    <w:multiLevelType w:val="hybridMultilevel"/>
    <w:tmpl w:val="17626F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58E0B6B"/>
    <w:multiLevelType w:val="multilevel"/>
    <w:tmpl w:val="DAE62336"/>
    <w:lvl w:ilvl="0">
      <w:start w:val="2"/>
      <w:numFmt w:val="decimalZero"/>
      <w:lvlText w:val="%1"/>
      <w:lvlJc w:val="left"/>
      <w:pPr>
        <w:ind w:left="465" w:hanging="465"/>
      </w:pPr>
      <w:rPr>
        <w:rFonts w:hint="default"/>
      </w:rPr>
    </w:lvl>
    <w:lvl w:ilvl="1">
      <w:start w:val="1"/>
      <w:numFmt w:val="decimalZero"/>
      <w:lvlText w:val="%1.%2"/>
      <w:lvlJc w:val="left"/>
      <w:pPr>
        <w:ind w:left="465" w:hanging="465"/>
      </w:pPr>
      <w:rPr>
        <w:rFonts w:hint="default"/>
      </w:rPr>
    </w:lvl>
    <w:lvl w:ilvl="2">
      <w:start w:val="1"/>
      <w:numFmt w:val="decimal"/>
      <w:lvlText w:val="%1.%2.%3"/>
      <w:lvlJc w:val="left"/>
      <w:pPr>
        <w:ind w:left="1997" w:hanging="720"/>
      </w:pPr>
      <w:rPr>
        <w:rFonts w:hint="default"/>
        <w:b/>
        <w:bCs/>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15:restartNumberingAfterBreak="0">
    <w:nsid w:val="799B0C72"/>
    <w:multiLevelType w:val="hybridMultilevel"/>
    <w:tmpl w:val="B86202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3"/>
  </w:num>
  <w:num w:numId="4">
    <w:abstractNumId w:val="5"/>
  </w:num>
  <w:num w:numId="5">
    <w:abstractNumId w:val="1"/>
  </w:num>
  <w:num w:numId="6">
    <w:abstractNumId w:val="8"/>
  </w:num>
  <w:num w:numId="7">
    <w:abstractNumId w:val="10"/>
  </w:num>
  <w:num w:numId="8">
    <w:abstractNumId w:val="7"/>
  </w:num>
  <w:num w:numId="9">
    <w:abstractNumId w:val="4"/>
  </w:num>
  <w:num w:numId="10">
    <w:abstractNumId w:val="6"/>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hyphenationZone w:val="425"/>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178A"/>
    <w:rsid w:val="000021D3"/>
    <w:rsid w:val="0000460D"/>
    <w:rsid w:val="00014383"/>
    <w:rsid w:val="00017E48"/>
    <w:rsid w:val="00020EB9"/>
    <w:rsid w:val="00021F21"/>
    <w:rsid w:val="00025387"/>
    <w:rsid w:val="00026A23"/>
    <w:rsid w:val="000313A2"/>
    <w:rsid w:val="0003278B"/>
    <w:rsid w:val="000341D3"/>
    <w:rsid w:val="000453C2"/>
    <w:rsid w:val="00045824"/>
    <w:rsid w:val="0004649C"/>
    <w:rsid w:val="000466EC"/>
    <w:rsid w:val="00050809"/>
    <w:rsid w:val="00052015"/>
    <w:rsid w:val="000523BD"/>
    <w:rsid w:val="00061F25"/>
    <w:rsid w:val="000632EF"/>
    <w:rsid w:val="000643D0"/>
    <w:rsid w:val="00067D7A"/>
    <w:rsid w:val="000711CE"/>
    <w:rsid w:val="00074853"/>
    <w:rsid w:val="00076478"/>
    <w:rsid w:val="00080C56"/>
    <w:rsid w:val="00084B26"/>
    <w:rsid w:val="00085E59"/>
    <w:rsid w:val="0009091C"/>
    <w:rsid w:val="00096072"/>
    <w:rsid w:val="0009733D"/>
    <w:rsid w:val="000A4ACC"/>
    <w:rsid w:val="000B7367"/>
    <w:rsid w:val="000C3840"/>
    <w:rsid w:val="000C408A"/>
    <w:rsid w:val="000C5EF7"/>
    <w:rsid w:val="000C74D7"/>
    <w:rsid w:val="000E076E"/>
    <w:rsid w:val="000E1DB2"/>
    <w:rsid w:val="000E7261"/>
    <w:rsid w:val="000F0810"/>
    <w:rsid w:val="000F0B7B"/>
    <w:rsid w:val="000F10E7"/>
    <w:rsid w:val="000F1634"/>
    <w:rsid w:val="000F4AB2"/>
    <w:rsid w:val="000F65F3"/>
    <w:rsid w:val="00103915"/>
    <w:rsid w:val="00103B16"/>
    <w:rsid w:val="00104899"/>
    <w:rsid w:val="00106629"/>
    <w:rsid w:val="00113AB0"/>
    <w:rsid w:val="00113F77"/>
    <w:rsid w:val="00114E01"/>
    <w:rsid w:val="00120387"/>
    <w:rsid w:val="001250AC"/>
    <w:rsid w:val="00131143"/>
    <w:rsid w:val="0013116E"/>
    <w:rsid w:val="001415D0"/>
    <w:rsid w:val="00144507"/>
    <w:rsid w:val="00146C89"/>
    <w:rsid w:val="00147FCB"/>
    <w:rsid w:val="00153D42"/>
    <w:rsid w:val="001565B6"/>
    <w:rsid w:val="001576CC"/>
    <w:rsid w:val="0016159F"/>
    <w:rsid w:val="0016627C"/>
    <w:rsid w:val="0017178A"/>
    <w:rsid w:val="00172FA7"/>
    <w:rsid w:val="00173A47"/>
    <w:rsid w:val="0017608A"/>
    <w:rsid w:val="00177993"/>
    <w:rsid w:val="00182C4F"/>
    <w:rsid w:val="00184238"/>
    <w:rsid w:val="001860A9"/>
    <w:rsid w:val="00187922"/>
    <w:rsid w:val="00191C30"/>
    <w:rsid w:val="00192A1E"/>
    <w:rsid w:val="00195F3A"/>
    <w:rsid w:val="001A1D15"/>
    <w:rsid w:val="001A61DB"/>
    <w:rsid w:val="001B4ED6"/>
    <w:rsid w:val="001C0C55"/>
    <w:rsid w:val="001C317E"/>
    <w:rsid w:val="001C3BD6"/>
    <w:rsid w:val="001C3E67"/>
    <w:rsid w:val="001C4BBE"/>
    <w:rsid w:val="001C7C8F"/>
    <w:rsid w:val="001D1A4A"/>
    <w:rsid w:val="001D1C72"/>
    <w:rsid w:val="001D5148"/>
    <w:rsid w:val="001E337E"/>
    <w:rsid w:val="001E4E0C"/>
    <w:rsid w:val="001F16AC"/>
    <w:rsid w:val="001F350F"/>
    <w:rsid w:val="001F3C39"/>
    <w:rsid w:val="001F5EDA"/>
    <w:rsid w:val="001F7FDA"/>
    <w:rsid w:val="00202655"/>
    <w:rsid w:val="00207407"/>
    <w:rsid w:val="0021773E"/>
    <w:rsid w:val="00221376"/>
    <w:rsid w:val="00226E47"/>
    <w:rsid w:val="002317CF"/>
    <w:rsid w:val="0023257D"/>
    <w:rsid w:val="00236499"/>
    <w:rsid w:val="00236B70"/>
    <w:rsid w:val="00252F40"/>
    <w:rsid w:val="00253B44"/>
    <w:rsid w:val="00254EE5"/>
    <w:rsid w:val="0025538D"/>
    <w:rsid w:val="00255552"/>
    <w:rsid w:val="002667FE"/>
    <w:rsid w:val="00266A3B"/>
    <w:rsid w:val="0027129A"/>
    <w:rsid w:val="00272D45"/>
    <w:rsid w:val="00273728"/>
    <w:rsid w:val="00273CFF"/>
    <w:rsid w:val="00274832"/>
    <w:rsid w:val="002812BB"/>
    <w:rsid w:val="00281E27"/>
    <w:rsid w:val="002854C3"/>
    <w:rsid w:val="0028552B"/>
    <w:rsid w:val="00285E36"/>
    <w:rsid w:val="002865C7"/>
    <w:rsid w:val="00286CFC"/>
    <w:rsid w:val="00291019"/>
    <w:rsid w:val="00292715"/>
    <w:rsid w:val="002A1449"/>
    <w:rsid w:val="002A38E7"/>
    <w:rsid w:val="002A438F"/>
    <w:rsid w:val="002A45E3"/>
    <w:rsid w:val="002A5694"/>
    <w:rsid w:val="002A7C3A"/>
    <w:rsid w:val="002B05F0"/>
    <w:rsid w:val="002B1083"/>
    <w:rsid w:val="002B10C2"/>
    <w:rsid w:val="002B7CD0"/>
    <w:rsid w:val="002C01AE"/>
    <w:rsid w:val="002C26F2"/>
    <w:rsid w:val="002C3E3C"/>
    <w:rsid w:val="002D0A8B"/>
    <w:rsid w:val="002E130D"/>
    <w:rsid w:val="002E196C"/>
    <w:rsid w:val="002E3F14"/>
    <w:rsid w:val="002E587A"/>
    <w:rsid w:val="0030136B"/>
    <w:rsid w:val="00303704"/>
    <w:rsid w:val="00304B04"/>
    <w:rsid w:val="00305E26"/>
    <w:rsid w:val="0030726B"/>
    <w:rsid w:val="003077F3"/>
    <w:rsid w:val="00312FB5"/>
    <w:rsid w:val="00313800"/>
    <w:rsid w:val="00315175"/>
    <w:rsid w:val="00315BBA"/>
    <w:rsid w:val="00320345"/>
    <w:rsid w:val="00321147"/>
    <w:rsid w:val="00324015"/>
    <w:rsid w:val="00324F0B"/>
    <w:rsid w:val="0033167E"/>
    <w:rsid w:val="003319A8"/>
    <w:rsid w:val="00331AA7"/>
    <w:rsid w:val="00331D66"/>
    <w:rsid w:val="00331F90"/>
    <w:rsid w:val="00335B2D"/>
    <w:rsid w:val="00341429"/>
    <w:rsid w:val="0034716B"/>
    <w:rsid w:val="00351347"/>
    <w:rsid w:val="00352F27"/>
    <w:rsid w:val="00356846"/>
    <w:rsid w:val="00364182"/>
    <w:rsid w:val="00366075"/>
    <w:rsid w:val="003715E6"/>
    <w:rsid w:val="00371EAB"/>
    <w:rsid w:val="0037209B"/>
    <w:rsid w:val="00373714"/>
    <w:rsid w:val="003817C1"/>
    <w:rsid w:val="00385A2E"/>
    <w:rsid w:val="003928F7"/>
    <w:rsid w:val="0039321A"/>
    <w:rsid w:val="003950EC"/>
    <w:rsid w:val="003A04E6"/>
    <w:rsid w:val="003A2940"/>
    <w:rsid w:val="003B3C0C"/>
    <w:rsid w:val="003B7C64"/>
    <w:rsid w:val="003C1613"/>
    <w:rsid w:val="003C57C7"/>
    <w:rsid w:val="003C778F"/>
    <w:rsid w:val="003D2587"/>
    <w:rsid w:val="003D31C5"/>
    <w:rsid w:val="003D5CD6"/>
    <w:rsid w:val="003E295E"/>
    <w:rsid w:val="003E4219"/>
    <w:rsid w:val="003F0598"/>
    <w:rsid w:val="004011FC"/>
    <w:rsid w:val="00401425"/>
    <w:rsid w:val="00403891"/>
    <w:rsid w:val="004125BF"/>
    <w:rsid w:val="00413CF1"/>
    <w:rsid w:val="00414084"/>
    <w:rsid w:val="004149BE"/>
    <w:rsid w:val="00417C93"/>
    <w:rsid w:val="004209D8"/>
    <w:rsid w:val="00420DD1"/>
    <w:rsid w:val="0042379C"/>
    <w:rsid w:val="00431C92"/>
    <w:rsid w:val="004334F0"/>
    <w:rsid w:val="004345E0"/>
    <w:rsid w:val="00437752"/>
    <w:rsid w:val="00440DAE"/>
    <w:rsid w:val="00440E51"/>
    <w:rsid w:val="00441BE5"/>
    <w:rsid w:val="004444D5"/>
    <w:rsid w:val="004503C3"/>
    <w:rsid w:val="00457A1A"/>
    <w:rsid w:val="00462A5A"/>
    <w:rsid w:val="00464726"/>
    <w:rsid w:val="0046560E"/>
    <w:rsid w:val="00465719"/>
    <w:rsid w:val="00466831"/>
    <w:rsid w:val="004678C6"/>
    <w:rsid w:val="00471DA5"/>
    <w:rsid w:val="00471F40"/>
    <w:rsid w:val="00472BA3"/>
    <w:rsid w:val="00473446"/>
    <w:rsid w:val="0047359D"/>
    <w:rsid w:val="00474E5D"/>
    <w:rsid w:val="00480D7E"/>
    <w:rsid w:val="00481BA6"/>
    <w:rsid w:val="00483EA8"/>
    <w:rsid w:val="00485BA3"/>
    <w:rsid w:val="00490CF5"/>
    <w:rsid w:val="004911E2"/>
    <w:rsid w:val="0049300C"/>
    <w:rsid w:val="00495B7F"/>
    <w:rsid w:val="004A34F9"/>
    <w:rsid w:val="004A3576"/>
    <w:rsid w:val="004A36F8"/>
    <w:rsid w:val="004A3DC0"/>
    <w:rsid w:val="004B6568"/>
    <w:rsid w:val="004C124B"/>
    <w:rsid w:val="004C333B"/>
    <w:rsid w:val="004C4D30"/>
    <w:rsid w:val="004C61D5"/>
    <w:rsid w:val="004D13B6"/>
    <w:rsid w:val="004D1AFD"/>
    <w:rsid w:val="004D1B0C"/>
    <w:rsid w:val="004D21CE"/>
    <w:rsid w:val="004E0C13"/>
    <w:rsid w:val="004E46A1"/>
    <w:rsid w:val="004E7014"/>
    <w:rsid w:val="004E7F41"/>
    <w:rsid w:val="004F0363"/>
    <w:rsid w:val="004F0C9F"/>
    <w:rsid w:val="004F6986"/>
    <w:rsid w:val="004F6DBA"/>
    <w:rsid w:val="004F7392"/>
    <w:rsid w:val="004F78D6"/>
    <w:rsid w:val="005003ED"/>
    <w:rsid w:val="00500707"/>
    <w:rsid w:val="005023CC"/>
    <w:rsid w:val="00504FEA"/>
    <w:rsid w:val="0051416D"/>
    <w:rsid w:val="00525107"/>
    <w:rsid w:val="0052537F"/>
    <w:rsid w:val="00526003"/>
    <w:rsid w:val="00534402"/>
    <w:rsid w:val="00537C2C"/>
    <w:rsid w:val="00540554"/>
    <w:rsid w:val="00543AF6"/>
    <w:rsid w:val="0055166D"/>
    <w:rsid w:val="00551C51"/>
    <w:rsid w:val="00556D8F"/>
    <w:rsid w:val="00557E0F"/>
    <w:rsid w:val="005639D4"/>
    <w:rsid w:val="00564D61"/>
    <w:rsid w:val="005654BD"/>
    <w:rsid w:val="00566241"/>
    <w:rsid w:val="0057333F"/>
    <w:rsid w:val="00594B9E"/>
    <w:rsid w:val="00595869"/>
    <w:rsid w:val="005969DA"/>
    <w:rsid w:val="005A0074"/>
    <w:rsid w:val="005A1712"/>
    <w:rsid w:val="005A2D61"/>
    <w:rsid w:val="005C12CE"/>
    <w:rsid w:val="005C3420"/>
    <w:rsid w:val="005C5E95"/>
    <w:rsid w:val="005D0FCE"/>
    <w:rsid w:val="005E6E25"/>
    <w:rsid w:val="005F08CE"/>
    <w:rsid w:val="005F13B8"/>
    <w:rsid w:val="005F1520"/>
    <w:rsid w:val="005F24C7"/>
    <w:rsid w:val="005F3431"/>
    <w:rsid w:val="005F3DEE"/>
    <w:rsid w:val="005F76C9"/>
    <w:rsid w:val="00602688"/>
    <w:rsid w:val="006027B8"/>
    <w:rsid w:val="0061027F"/>
    <w:rsid w:val="00613CD9"/>
    <w:rsid w:val="006156F8"/>
    <w:rsid w:val="00615D61"/>
    <w:rsid w:val="00617254"/>
    <w:rsid w:val="00623CFF"/>
    <w:rsid w:val="00630294"/>
    <w:rsid w:val="00640692"/>
    <w:rsid w:val="00640999"/>
    <w:rsid w:val="00647DFE"/>
    <w:rsid w:val="00650856"/>
    <w:rsid w:val="00652873"/>
    <w:rsid w:val="006625AA"/>
    <w:rsid w:val="00665691"/>
    <w:rsid w:val="00666BE4"/>
    <w:rsid w:val="00667F54"/>
    <w:rsid w:val="00667FA4"/>
    <w:rsid w:val="00672DFD"/>
    <w:rsid w:val="00677F19"/>
    <w:rsid w:val="00680293"/>
    <w:rsid w:val="0068717B"/>
    <w:rsid w:val="00690540"/>
    <w:rsid w:val="00692A88"/>
    <w:rsid w:val="006A1787"/>
    <w:rsid w:val="006A1838"/>
    <w:rsid w:val="006A270A"/>
    <w:rsid w:val="006A28B9"/>
    <w:rsid w:val="006A2DD7"/>
    <w:rsid w:val="006A4383"/>
    <w:rsid w:val="006A557A"/>
    <w:rsid w:val="006B0DED"/>
    <w:rsid w:val="006B20AC"/>
    <w:rsid w:val="006B5F88"/>
    <w:rsid w:val="006B69B1"/>
    <w:rsid w:val="006C1CDA"/>
    <w:rsid w:val="006C25BF"/>
    <w:rsid w:val="006C60CF"/>
    <w:rsid w:val="006C6D86"/>
    <w:rsid w:val="006D2720"/>
    <w:rsid w:val="006D4301"/>
    <w:rsid w:val="006D517F"/>
    <w:rsid w:val="006D6EF3"/>
    <w:rsid w:val="006F15E7"/>
    <w:rsid w:val="006F382B"/>
    <w:rsid w:val="006F4171"/>
    <w:rsid w:val="007002D5"/>
    <w:rsid w:val="0070354A"/>
    <w:rsid w:val="00703D50"/>
    <w:rsid w:val="00704DFB"/>
    <w:rsid w:val="00711DC0"/>
    <w:rsid w:val="007120EE"/>
    <w:rsid w:val="00713162"/>
    <w:rsid w:val="007162A8"/>
    <w:rsid w:val="007162BD"/>
    <w:rsid w:val="00722512"/>
    <w:rsid w:val="00723BDA"/>
    <w:rsid w:val="00725898"/>
    <w:rsid w:val="007306DD"/>
    <w:rsid w:val="00730728"/>
    <w:rsid w:val="00731C44"/>
    <w:rsid w:val="007321D2"/>
    <w:rsid w:val="00733B48"/>
    <w:rsid w:val="0073451C"/>
    <w:rsid w:val="0073544D"/>
    <w:rsid w:val="0073768F"/>
    <w:rsid w:val="007438F1"/>
    <w:rsid w:val="00744D6F"/>
    <w:rsid w:val="00747350"/>
    <w:rsid w:val="00750A69"/>
    <w:rsid w:val="007517BD"/>
    <w:rsid w:val="0075412C"/>
    <w:rsid w:val="00755DCA"/>
    <w:rsid w:val="00765609"/>
    <w:rsid w:val="00772E04"/>
    <w:rsid w:val="00777FDE"/>
    <w:rsid w:val="00780D55"/>
    <w:rsid w:val="007839D8"/>
    <w:rsid w:val="00783ACB"/>
    <w:rsid w:val="007857DD"/>
    <w:rsid w:val="007863E0"/>
    <w:rsid w:val="00790384"/>
    <w:rsid w:val="007911E1"/>
    <w:rsid w:val="007931F1"/>
    <w:rsid w:val="007951E9"/>
    <w:rsid w:val="0079550F"/>
    <w:rsid w:val="00795C88"/>
    <w:rsid w:val="007A10A9"/>
    <w:rsid w:val="007A1FC5"/>
    <w:rsid w:val="007A41B2"/>
    <w:rsid w:val="007A50F0"/>
    <w:rsid w:val="007A5B7D"/>
    <w:rsid w:val="007B120E"/>
    <w:rsid w:val="007B2A5C"/>
    <w:rsid w:val="007B4233"/>
    <w:rsid w:val="007C1EF4"/>
    <w:rsid w:val="007C6E9B"/>
    <w:rsid w:val="007D7784"/>
    <w:rsid w:val="007E252D"/>
    <w:rsid w:val="007E324D"/>
    <w:rsid w:val="007E7CB0"/>
    <w:rsid w:val="007F066E"/>
    <w:rsid w:val="007F073F"/>
    <w:rsid w:val="007F108A"/>
    <w:rsid w:val="007F3EA3"/>
    <w:rsid w:val="0080072A"/>
    <w:rsid w:val="00806E35"/>
    <w:rsid w:val="00807CC6"/>
    <w:rsid w:val="00807CE3"/>
    <w:rsid w:val="00815009"/>
    <w:rsid w:val="00815044"/>
    <w:rsid w:val="00815DDC"/>
    <w:rsid w:val="0081634D"/>
    <w:rsid w:val="00820D68"/>
    <w:rsid w:val="00821084"/>
    <w:rsid w:val="00826CB1"/>
    <w:rsid w:val="00833797"/>
    <w:rsid w:val="008357A8"/>
    <w:rsid w:val="00836818"/>
    <w:rsid w:val="00837D3A"/>
    <w:rsid w:val="008411FB"/>
    <w:rsid w:val="008508DB"/>
    <w:rsid w:val="008516B3"/>
    <w:rsid w:val="00855822"/>
    <w:rsid w:val="00862ED5"/>
    <w:rsid w:val="00863529"/>
    <w:rsid w:val="00863923"/>
    <w:rsid w:val="00864CFF"/>
    <w:rsid w:val="0086522A"/>
    <w:rsid w:val="0086571D"/>
    <w:rsid w:val="00867875"/>
    <w:rsid w:val="00867DFC"/>
    <w:rsid w:val="00874955"/>
    <w:rsid w:val="00877EB5"/>
    <w:rsid w:val="008A531F"/>
    <w:rsid w:val="008A5459"/>
    <w:rsid w:val="008B3442"/>
    <w:rsid w:val="008B5427"/>
    <w:rsid w:val="008B545F"/>
    <w:rsid w:val="008B548D"/>
    <w:rsid w:val="008B5DB2"/>
    <w:rsid w:val="008C0F8D"/>
    <w:rsid w:val="008C242E"/>
    <w:rsid w:val="008C505B"/>
    <w:rsid w:val="008D0AD1"/>
    <w:rsid w:val="008D1A25"/>
    <w:rsid w:val="008D2645"/>
    <w:rsid w:val="008D393A"/>
    <w:rsid w:val="008D6B4C"/>
    <w:rsid w:val="008D6B91"/>
    <w:rsid w:val="008D7FF6"/>
    <w:rsid w:val="008E0AC5"/>
    <w:rsid w:val="008E13DB"/>
    <w:rsid w:val="008E1726"/>
    <w:rsid w:val="008E1C58"/>
    <w:rsid w:val="008F1EAC"/>
    <w:rsid w:val="008F25B2"/>
    <w:rsid w:val="008F3635"/>
    <w:rsid w:val="008F4FB2"/>
    <w:rsid w:val="008F5910"/>
    <w:rsid w:val="00904B9F"/>
    <w:rsid w:val="00905138"/>
    <w:rsid w:val="0090559A"/>
    <w:rsid w:val="00921743"/>
    <w:rsid w:val="00927006"/>
    <w:rsid w:val="00931BF3"/>
    <w:rsid w:val="00933177"/>
    <w:rsid w:val="009370A6"/>
    <w:rsid w:val="0094457D"/>
    <w:rsid w:val="009468D4"/>
    <w:rsid w:val="00955CC4"/>
    <w:rsid w:val="00963444"/>
    <w:rsid w:val="0097006E"/>
    <w:rsid w:val="009752CA"/>
    <w:rsid w:val="00981459"/>
    <w:rsid w:val="00982987"/>
    <w:rsid w:val="009829C9"/>
    <w:rsid w:val="00985DD7"/>
    <w:rsid w:val="0098695C"/>
    <w:rsid w:val="0099277B"/>
    <w:rsid w:val="00993B5C"/>
    <w:rsid w:val="00994CBA"/>
    <w:rsid w:val="009A4ED7"/>
    <w:rsid w:val="009B12FD"/>
    <w:rsid w:val="009B25A6"/>
    <w:rsid w:val="009B35C7"/>
    <w:rsid w:val="009C378D"/>
    <w:rsid w:val="009D06F9"/>
    <w:rsid w:val="009D3B4B"/>
    <w:rsid w:val="009D6838"/>
    <w:rsid w:val="009D6E5E"/>
    <w:rsid w:val="009D6FCD"/>
    <w:rsid w:val="009E138A"/>
    <w:rsid w:val="009E519A"/>
    <w:rsid w:val="009E5327"/>
    <w:rsid w:val="009E5698"/>
    <w:rsid w:val="009F1097"/>
    <w:rsid w:val="009F55F0"/>
    <w:rsid w:val="009F7954"/>
    <w:rsid w:val="00A11F85"/>
    <w:rsid w:val="00A12B17"/>
    <w:rsid w:val="00A13F27"/>
    <w:rsid w:val="00A152E0"/>
    <w:rsid w:val="00A20EBC"/>
    <w:rsid w:val="00A23C04"/>
    <w:rsid w:val="00A4529F"/>
    <w:rsid w:val="00A5203A"/>
    <w:rsid w:val="00A5206C"/>
    <w:rsid w:val="00A53BDE"/>
    <w:rsid w:val="00A55CEC"/>
    <w:rsid w:val="00A571F5"/>
    <w:rsid w:val="00A66467"/>
    <w:rsid w:val="00A71A08"/>
    <w:rsid w:val="00A76E8A"/>
    <w:rsid w:val="00A82945"/>
    <w:rsid w:val="00A834C8"/>
    <w:rsid w:val="00A87358"/>
    <w:rsid w:val="00A92159"/>
    <w:rsid w:val="00A96E68"/>
    <w:rsid w:val="00A97BD1"/>
    <w:rsid w:val="00AA42D9"/>
    <w:rsid w:val="00AA598D"/>
    <w:rsid w:val="00AA696C"/>
    <w:rsid w:val="00AB1996"/>
    <w:rsid w:val="00AB1DF3"/>
    <w:rsid w:val="00AB2691"/>
    <w:rsid w:val="00AB6E7E"/>
    <w:rsid w:val="00AC49EF"/>
    <w:rsid w:val="00AC6487"/>
    <w:rsid w:val="00AC7C8C"/>
    <w:rsid w:val="00AD07C0"/>
    <w:rsid w:val="00AD168A"/>
    <w:rsid w:val="00AD1C1C"/>
    <w:rsid w:val="00AD44AD"/>
    <w:rsid w:val="00AD4931"/>
    <w:rsid w:val="00AE03A5"/>
    <w:rsid w:val="00AE69B5"/>
    <w:rsid w:val="00AF0E37"/>
    <w:rsid w:val="00AF4AE9"/>
    <w:rsid w:val="00AF74AB"/>
    <w:rsid w:val="00AF7D92"/>
    <w:rsid w:val="00AF7D94"/>
    <w:rsid w:val="00B120EC"/>
    <w:rsid w:val="00B13D6D"/>
    <w:rsid w:val="00B16D97"/>
    <w:rsid w:val="00B24488"/>
    <w:rsid w:val="00B24BEB"/>
    <w:rsid w:val="00B275BD"/>
    <w:rsid w:val="00B31BF8"/>
    <w:rsid w:val="00B32E44"/>
    <w:rsid w:val="00B339FC"/>
    <w:rsid w:val="00B36DB0"/>
    <w:rsid w:val="00B445E8"/>
    <w:rsid w:val="00B44E15"/>
    <w:rsid w:val="00B454E0"/>
    <w:rsid w:val="00B456F6"/>
    <w:rsid w:val="00B45A0A"/>
    <w:rsid w:val="00B564C7"/>
    <w:rsid w:val="00B6026F"/>
    <w:rsid w:val="00B64D02"/>
    <w:rsid w:val="00B661A6"/>
    <w:rsid w:val="00B66B32"/>
    <w:rsid w:val="00B67A08"/>
    <w:rsid w:val="00B710F9"/>
    <w:rsid w:val="00B711FB"/>
    <w:rsid w:val="00B73B3A"/>
    <w:rsid w:val="00B73DCB"/>
    <w:rsid w:val="00B7455F"/>
    <w:rsid w:val="00B74B55"/>
    <w:rsid w:val="00B7744B"/>
    <w:rsid w:val="00B77F09"/>
    <w:rsid w:val="00B81C8D"/>
    <w:rsid w:val="00B825C8"/>
    <w:rsid w:val="00B84441"/>
    <w:rsid w:val="00B853C8"/>
    <w:rsid w:val="00BA19D5"/>
    <w:rsid w:val="00BA1B99"/>
    <w:rsid w:val="00BA5C9A"/>
    <w:rsid w:val="00BB2579"/>
    <w:rsid w:val="00BB4C8B"/>
    <w:rsid w:val="00BB5ABC"/>
    <w:rsid w:val="00BB6805"/>
    <w:rsid w:val="00BC06EB"/>
    <w:rsid w:val="00BC125C"/>
    <w:rsid w:val="00BC1F23"/>
    <w:rsid w:val="00BC31CD"/>
    <w:rsid w:val="00BC3BC9"/>
    <w:rsid w:val="00BC79F0"/>
    <w:rsid w:val="00BC7FD6"/>
    <w:rsid w:val="00BD27BE"/>
    <w:rsid w:val="00BD4C66"/>
    <w:rsid w:val="00BD545D"/>
    <w:rsid w:val="00BD7DDA"/>
    <w:rsid w:val="00BE0D19"/>
    <w:rsid w:val="00BE1C8F"/>
    <w:rsid w:val="00BE3A1F"/>
    <w:rsid w:val="00BF0490"/>
    <w:rsid w:val="00BF52C0"/>
    <w:rsid w:val="00BF7B0D"/>
    <w:rsid w:val="00C06DCB"/>
    <w:rsid w:val="00C108D2"/>
    <w:rsid w:val="00C119AD"/>
    <w:rsid w:val="00C1435C"/>
    <w:rsid w:val="00C227F8"/>
    <w:rsid w:val="00C25CEB"/>
    <w:rsid w:val="00C26D2E"/>
    <w:rsid w:val="00C277B0"/>
    <w:rsid w:val="00C30555"/>
    <w:rsid w:val="00C31507"/>
    <w:rsid w:val="00C403AA"/>
    <w:rsid w:val="00C41022"/>
    <w:rsid w:val="00C4437C"/>
    <w:rsid w:val="00C4717B"/>
    <w:rsid w:val="00C5139F"/>
    <w:rsid w:val="00C52E4A"/>
    <w:rsid w:val="00C52F09"/>
    <w:rsid w:val="00C541D7"/>
    <w:rsid w:val="00C55347"/>
    <w:rsid w:val="00C55DAC"/>
    <w:rsid w:val="00C569D1"/>
    <w:rsid w:val="00C57214"/>
    <w:rsid w:val="00C618D0"/>
    <w:rsid w:val="00C6487C"/>
    <w:rsid w:val="00C66553"/>
    <w:rsid w:val="00C71557"/>
    <w:rsid w:val="00C715B1"/>
    <w:rsid w:val="00C81B63"/>
    <w:rsid w:val="00C82BFD"/>
    <w:rsid w:val="00C85349"/>
    <w:rsid w:val="00C85BCF"/>
    <w:rsid w:val="00C85F29"/>
    <w:rsid w:val="00C92B01"/>
    <w:rsid w:val="00C9581A"/>
    <w:rsid w:val="00C961F6"/>
    <w:rsid w:val="00C96641"/>
    <w:rsid w:val="00CA11F3"/>
    <w:rsid w:val="00CA3000"/>
    <w:rsid w:val="00CA3679"/>
    <w:rsid w:val="00CA3C7F"/>
    <w:rsid w:val="00CA4D55"/>
    <w:rsid w:val="00CA6E77"/>
    <w:rsid w:val="00CB1CCD"/>
    <w:rsid w:val="00CB4864"/>
    <w:rsid w:val="00CB7F01"/>
    <w:rsid w:val="00CC3BF4"/>
    <w:rsid w:val="00CC6593"/>
    <w:rsid w:val="00CC797C"/>
    <w:rsid w:val="00CD6591"/>
    <w:rsid w:val="00CE0BC0"/>
    <w:rsid w:val="00CE2278"/>
    <w:rsid w:val="00CE26FF"/>
    <w:rsid w:val="00CE28FF"/>
    <w:rsid w:val="00CE3C40"/>
    <w:rsid w:val="00CE7AE6"/>
    <w:rsid w:val="00CF20E7"/>
    <w:rsid w:val="00CF2756"/>
    <w:rsid w:val="00CF284F"/>
    <w:rsid w:val="00CF3C28"/>
    <w:rsid w:val="00D03852"/>
    <w:rsid w:val="00D0547C"/>
    <w:rsid w:val="00D05F8B"/>
    <w:rsid w:val="00D13CC8"/>
    <w:rsid w:val="00D14F32"/>
    <w:rsid w:val="00D15999"/>
    <w:rsid w:val="00D17E38"/>
    <w:rsid w:val="00D21798"/>
    <w:rsid w:val="00D307CA"/>
    <w:rsid w:val="00D313AF"/>
    <w:rsid w:val="00D408C5"/>
    <w:rsid w:val="00D41630"/>
    <w:rsid w:val="00D46DFA"/>
    <w:rsid w:val="00D47277"/>
    <w:rsid w:val="00D53995"/>
    <w:rsid w:val="00D61579"/>
    <w:rsid w:val="00D61A6A"/>
    <w:rsid w:val="00D64177"/>
    <w:rsid w:val="00D64376"/>
    <w:rsid w:val="00D646DF"/>
    <w:rsid w:val="00D647CE"/>
    <w:rsid w:val="00D70A80"/>
    <w:rsid w:val="00D751A7"/>
    <w:rsid w:val="00D76762"/>
    <w:rsid w:val="00D80537"/>
    <w:rsid w:val="00D8166F"/>
    <w:rsid w:val="00D830C5"/>
    <w:rsid w:val="00D92F29"/>
    <w:rsid w:val="00D933B1"/>
    <w:rsid w:val="00D95A9C"/>
    <w:rsid w:val="00D971F0"/>
    <w:rsid w:val="00DA0B67"/>
    <w:rsid w:val="00DA2DE2"/>
    <w:rsid w:val="00DA3231"/>
    <w:rsid w:val="00DA61EF"/>
    <w:rsid w:val="00DA7D51"/>
    <w:rsid w:val="00DB198A"/>
    <w:rsid w:val="00DB1C87"/>
    <w:rsid w:val="00DB3172"/>
    <w:rsid w:val="00DB7354"/>
    <w:rsid w:val="00DC01B0"/>
    <w:rsid w:val="00DC6A34"/>
    <w:rsid w:val="00DC70E4"/>
    <w:rsid w:val="00DD3356"/>
    <w:rsid w:val="00DE00F3"/>
    <w:rsid w:val="00DE07FB"/>
    <w:rsid w:val="00DE1D3B"/>
    <w:rsid w:val="00DE324C"/>
    <w:rsid w:val="00DE473E"/>
    <w:rsid w:val="00DE5625"/>
    <w:rsid w:val="00DE7921"/>
    <w:rsid w:val="00DE7F98"/>
    <w:rsid w:val="00DF402D"/>
    <w:rsid w:val="00DF6D64"/>
    <w:rsid w:val="00E019EF"/>
    <w:rsid w:val="00E02E61"/>
    <w:rsid w:val="00E043DA"/>
    <w:rsid w:val="00E045D7"/>
    <w:rsid w:val="00E053E2"/>
    <w:rsid w:val="00E05B11"/>
    <w:rsid w:val="00E1050E"/>
    <w:rsid w:val="00E251C0"/>
    <w:rsid w:val="00E40CA0"/>
    <w:rsid w:val="00E41A43"/>
    <w:rsid w:val="00E468AA"/>
    <w:rsid w:val="00E478BB"/>
    <w:rsid w:val="00E54626"/>
    <w:rsid w:val="00E554C9"/>
    <w:rsid w:val="00E55744"/>
    <w:rsid w:val="00E5669F"/>
    <w:rsid w:val="00E6171E"/>
    <w:rsid w:val="00E6225D"/>
    <w:rsid w:val="00E62552"/>
    <w:rsid w:val="00E72727"/>
    <w:rsid w:val="00E751EF"/>
    <w:rsid w:val="00E760BA"/>
    <w:rsid w:val="00E76112"/>
    <w:rsid w:val="00E82542"/>
    <w:rsid w:val="00E86A8D"/>
    <w:rsid w:val="00E913F7"/>
    <w:rsid w:val="00E9214C"/>
    <w:rsid w:val="00E936E6"/>
    <w:rsid w:val="00E9632A"/>
    <w:rsid w:val="00EA1B5E"/>
    <w:rsid w:val="00EA1C1F"/>
    <w:rsid w:val="00EA2606"/>
    <w:rsid w:val="00EA3736"/>
    <w:rsid w:val="00EB0830"/>
    <w:rsid w:val="00EC1016"/>
    <w:rsid w:val="00ED1AD4"/>
    <w:rsid w:val="00ED2B4C"/>
    <w:rsid w:val="00ED61DC"/>
    <w:rsid w:val="00EE0855"/>
    <w:rsid w:val="00EE3927"/>
    <w:rsid w:val="00EE763E"/>
    <w:rsid w:val="00EF1E00"/>
    <w:rsid w:val="00EF7366"/>
    <w:rsid w:val="00F00B6A"/>
    <w:rsid w:val="00F01B9F"/>
    <w:rsid w:val="00F0592B"/>
    <w:rsid w:val="00F16FEB"/>
    <w:rsid w:val="00F17CEB"/>
    <w:rsid w:val="00F21EC4"/>
    <w:rsid w:val="00F248D2"/>
    <w:rsid w:val="00F30302"/>
    <w:rsid w:val="00F30847"/>
    <w:rsid w:val="00F37DC2"/>
    <w:rsid w:val="00F40804"/>
    <w:rsid w:val="00F50B0E"/>
    <w:rsid w:val="00F51E31"/>
    <w:rsid w:val="00F527E5"/>
    <w:rsid w:val="00F5492B"/>
    <w:rsid w:val="00F60288"/>
    <w:rsid w:val="00F62AF0"/>
    <w:rsid w:val="00F64EA5"/>
    <w:rsid w:val="00F72FD0"/>
    <w:rsid w:val="00F734E7"/>
    <w:rsid w:val="00F77CE8"/>
    <w:rsid w:val="00F77D5F"/>
    <w:rsid w:val="00F8794A"/>
    <w:rsid w:val="00F900E4"/>
    <w:rsid w:val="00F93A6B"/>
    <w:rsid w:val="00FA4B96"/>
    <w:rsid w:val="00FA7A2D"/>
    <w:rsid w:val="00FA7EF3"/>
    <w:rsid w:val="00FB050E"/>
    <w:rsid w:val="00FB09B3"/>
    <w:rsid w:val="00FB263B"/>
    <w:rsid w:val="00FB2D40"/>
    <w:rsid w:val="00FB71E6"/>
    <w:rsid w:val="00FC1E6C"/>
    <w:rsid w:val="00FC2B6C"/>
    <w:rsid w:val="00FC3180"/>
    <w:rsid w:val="00FC6194"/>
    <w:rsid w:val="00FC7FD9"/>
    <w:rsid w:val="00FD63D8"/>
    <w:rsid w:val="00FD6F45"/>
    <w:rsid w:val="00FE4189"/>
    <w:rsid w:val="00FE4BD9"/>
    <w:rsid w:val="00FE73CC"/>
    <w:rsid w:val="00FF2457"/>
    <w:rsid w:val="00FF4632"/>
    <w:rsid w:val="00FF53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metricconverter"/>
  <w:shapeDefaults>
    <o:shapedefaults v:ext="edit" spidmax="2051"/>
    <o:shapelayout v:ext="edit">
      <o:idmap v:ext="edit" data="2"/>
    </o:shapelayout>
  </w:shapeDefaults>
  <w:decimalSymbol w:val="."/>
  <w:listSeparator w:val=";"/>
  <w14:docId w14:val="44985B1B"/>
  <w15:chartTrackingRefBased/>
  <w15:docId w15:val="{412C1B81-3A27-400D-8448-D8482EA35D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1579"/>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link w:val="TextoindependienteCar"/>
    <w:rsid w:val="0017178A"/>
    <w:pPr>
      <w:tabs>
        <w:tab w:val="left" w:pos="709"/>
        <w:tab w:val="left" w:pos="1320"/>
        <w:tab w:val="left" w:pos="1418"/>
      </w:tabs>
      <w:spacing w:after="0" w:line="240" w:lineRule="auto"/>
      <w:jc w:val="both"/>
    </w:pPr>
    <w:rPr>
      <w:rFonts w:ascii="Times New Roman" w:eastAsia="Times New Roman" w:hAnsi="Times New Roman" w:cs="Times New Roman"/>
      <w:snapToGrid w:val="0"/>
      <w:sz w:val="24"/>
      <w:szCs w:val="20"/>
      <w:lang w:val="es-ES" w:eastAsia="es-ES"/>
    </w:rPr>
  </w:style>
  <w:style w:type="character" w:customStyle="1" w:styleId="TextoindependienteCar">
    <w:name w:val="Texto independiente Car"/>
    <w:basedOn w:val="Fuentedeprrafopredeter"/>
    <w:link w:val="Textoindependiente"/>
    <w:rsid w:val="0017178A"/>
    <w:rPr>
      <w:rFonts w:ascii="Times New Roman" w:eastAsia="Times New Roman" w:hAnsi="Times New Roman" w:cs="Times New Roman"/>
      <w:snapToGrid w:val="0"/>
      <w:sz w:val="24"/>
      <w:szCs w:val="20"/>
      <w:lang w:val="es-ES" w:eastAsia="es-ES"/>
    </w:rPr>
  </w:style>
  <w:style w:type="table" w:styleId="Tablaconcuadrcula">
    <w:name w:val="Table Grid"/>
    <w:basedOn w:val="Tablanormal"/>
    <w:uiPriority w:val="39"/>
    <w:rsid w:val="003715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147FCB"/>
    <w:pPr>
      <w:ind w:left="720"/>
      <w:contextualSpacing/>
    </w:pPr>
  </w:style>
  <w:style w:type="paragraph" w:customStyle="1" w:styleId="BodyTextIndent21">
    <w:name w:val="Body Text Indent 21"/>
    <w:basedOn w:val="Normal"/>
    <w:rsid w:val="00F30847"/>
    <w:pPr>
      <w:widowControl w:val="0"/>
      <w:spacing w:after="0" w:line="240" w:lineRule="auto"/>
      <w:ind w:left="1418"/>
      <w:jc w:val="both"/>
    </w:pPr>
    <w:rPr>
      <w:rFonts w:ascii="Courier New" w:eastAsia="Times New Roman" w:hAnsi="Courier New" w:cs="Courier New"/>
      <w:sz w:val="24"/>
      <w:szCs w:val="24"/>
      <w:lang w:val="es-ES" w:eastAsia="es-ES"/>
    </w:rPr>
  </w:style>
  <w:style w:type="paragraph" w:styleId="NormalWeb">
    <w:name w:val="Normal (Web)"/>
    <w:basedOn w:val="Normal"/>
    <w:uiPriority w:val="99"/>
    <w:semiHidden/>
    <w:unhideWhenUsed/>
    <w:rsid w:val="0007485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TextIndent31">
    <w:name w:val="Body Text Indent 31"/>
    <w:basedOn w:val="Normal"/>
    <w:rsid w:val="00074853"/>
    <w:pPr>
      <w:widowControl w:val="0"/>
      <w:spacing w:after="0" w:line="240" w:lineRule="auto"/>
      <w:ind w:left="1418" w:hanging="1418"/>
      <w:jc w:val="both"/>
    </w:pPr>
    <w:rPr>
      <w:rFonts w:ascii="Times New Roman" w:eastAsia="Times New Roman" w:hAnsi="Times New Roman" w:cs="Times New Roman"/>
      <w:sz w:val="24"/>
      <w:szCs w:val="20"/>
      <w:lang w:val="es-ES" w:eastAsia="es-ES"/>
    </w:rPr>
  </w:style>
  <w:style w:type="character" w:styleId="Textoennegrita">
    <w:name w:val="Strong"/>
    <w:basedOn w:val="Fuentedeprrafopredeter"/>
    <w:uiPriority w:val="22"/>
    <w:qFormat/>
    <w:rsid w:val="00312FB5"/>
    <w:rPr>
      <w:b/>
      <w:bCs/>
    </w:rPr>
  </w:style>
  <w:style w:type="paragraph" w:styleId="Encabezado">
    <w:name w:val="header"/>
    <w:aliases w:val="maria"/>
    <w:basedOn w:val="Normal"/>
    <w:link w:val="EncabezadoCar"/>
    <w:uiPriority w:val="99"/>
    <w:unhideWhenUsed/>
    <w:rsid w:val="00556D8F"/>
    <w:pPr>
      <w:tabs>
        <w:tab w:val="center" w:pos="4252"/>
        <w:tab w:val="right" w:pos="8504"/>
      </w:tabs>
      <w:spacing w:after="0" w:line="240" w:lineRule="auto"/>
    </w:pPr>
  </w:style>
  <w:style w:type="character" w:customStyle="1" w:styleId="EncabezadoCar">
    <w:name w:val="Encabezado Car"/>
    <w:aliases w:val="maria Car"/>
    <w:basedOn w:val="Fuentedeprrafopredeter"/>
    <w:link w:val="Encabezado"/>
    <w:uiPriority w:val="99"/>
    <w:rsid w:val="00556D8F"/>
  </w:style>
  <w:style w:type="paragraph" w:styleId="Piedepgina">
    <w:name w:val="footer"/>
    <w:basedOn w:val="Normal"/>
    <w:link w:val="PiedepginaCar"/>
    <w:uiPriority w:val="99"/>
    <w:unhideWhenUsed/>
    <w:rsid w:val="00556D8F"/>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556D8F"/>
  </w:style>
  <w:style w:type="paragraph" w:styleId="Textodeglobo">
    <w:name w:val="Balloon Text"/>
    <w:basedOn w:val="Normal"/>
    <w:link w:val="TextodegloboCar"/>
    <w:uiPriority w:val="99"/>
    <w:semiHidden/>
    <w:unhideWhenUsed/>
    <w:rsid w:val="002C3E3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C3E3C"/>
    <w:rPr>
      <w:rFonts w:ascii="Segoe UI" w:hAnsi="Segoe UI" w:cs="Segoe UI"/>
      <w:sz w:val="18"/>
      <w:szCs w:val="18"/>
    </w:rPr>
  </w:style>
  <w:style w:type="character" w:styleId="nfasis">
    <w:name w:val="Emphasis"/>
    <w:basedOn w:val="Fuentedeprrafopredeter"/>
    <w:uiPriority w:val="20"/>
    <w:qFormat/>
    <w:rsid w:val="00BB2579"/>
    <w:rPr>
      <w:i/>
      <w:iCs/>
    </w:rPr>
  </w:style>
  <w:style w:type="paragraph" w:customStyle="1" w:styleId="Predeterminado">
    <w:name w:val="Predeterminado"/>
    <w:rsid w:val="009B35C7"/>
    <w:pPr>
      <w:autoSpaceDE w:val="0"/>
      <w:autoSpaceDN w:val="0"/>
      <w:adjustRightInd w:val="0"/>
      <w:spacing w:after="0" w:line="240" w:lineRule="auto"/>
    </w:pPr>
    <w:rPr>
      <w:rFonts w:ascii="Times New Roman" w:eastAsia="Times New Roman" w:hAnsi="Times New Roman" w:cs="Times New Roman"/>
      <w:sz w:val="24"/>
      <w:szCs w:val="24"/>
      <w:lang w:val="es-PE" w:eastAsia="es-P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358806">
      <w:bodyDiv w:val="1"/>
      <w:marLeft w:val="0"/>
      <w:marRight w:val="0"/>
      <w:marTop w:val="0"/>
      <w:marBottom w:val="0"/>
      <w:divBdr>
        <w:top w:val="none" w:sz="0" w:space="0" w:color="auto"/>
        <w:left w:val="none" w:sz="0" w:space="0" w:color="auto"/>
        <w:bottom w:val="none" w:sz="0" w:space="0" w:color="auto"/>
        <w:right w:val="none" w:sz="0" w:space="0" w:color="auto"/>
      </w:divBdr>
    </w:div>
    <w:div w:id="242642751">
      <w:bodyDiv w:val="1"/>
      <w:marLeft w:val="0"/>
      <w:marRight w:val="0"/>
      <w:marTop w:val="0"/>
      <w:marBottom w:val="0"/>
      <w:divBdr>
        <w:top w:val="none" w:sz="0" w:space="0" w:color="auto"/>
        <w:left w:val="none" w:sz="0" w:space="0" w:color="auto"/>
        <w:bottom w:val="none" w:sz="0" w:space="0" w:color="auto"/>
        <w:right w:val="none" w:sz="0" w:space="0" w:color="auto"/>
      </w:divBdr>
    </w:div>
    <w:div w:id="286468660">
      <w:bodyDiv w:val="1"/>
      <w:marLeft w:val="0"/>
      <w:marRight w:val="0"/>
      <w:marTop w:val="0"/>
      <w:marBottom w:val="0"/>
      <w:divBdr>
        <w:top w:val="none" w:sz="0" w:space="0" w:color="auto"/>
        <w:left w:val="none" w:sz="0" w:space="0" w:color="auto"/>
        <w:bottom w:val="none" w:sz="0" w:space="0" w:color="auto"/>
        <w:right w:val="none" w:sz="0" w:space="0" w:color="auto"/>
      </w:divBdr>
    </w:div>
    <w:div w:id="441609305">
      <w:bodyDiv w:val="1"/>
      <w:marLeft w:val="0"/>
      <w:marRight w:val="0"/>
      <w:marTop w:val="0"/>
      <w:marBottom w:val="0"/>
      <w:divBdr>
        <w:top w:val="none" w:sz="0" w:space="0" w:color="auto"/>
        <w:left w:val="none" w:sz="0" w:space="0" w:color="auto"/>
        <w:bottom w:val="none" w:sz="0" w:space="0" w:color="auto"/>
        <w:right w:val="none" w:sz="0" w:space="0" w:color="auto"/>
      </w:divBdr>
    </w:div>
    <w:div w:id="527181145">
      <w:bodyDiv w:val="1"/>
      <w:marLeft w:val="0"/>
      <w:marRight w:val="0"/>
      <w:marTop w:val="0"/>
      <w:marBottom w:val="0"/>
      <w:divBdr>
        <w:top w:val="none" w:sz="0" w:space="0" w:color="auto"/>
        <w:left w:val="none" w:sz="0" w:space="0" w:color="auto"/>
        <w:bottom w:val="none" w:sz="0" w:space="0" w:color="auto"/>
        <w:right w:val="none" w:sz="0" w:space="0" w:color="auto"/>
      </w:divBdr>
    </w:div>
    <w:div w:id="579870590">
      <w:bodyDiv w:val="1"/>
      <w:marLeft w:val="0"/>
      <w:marRight w:val="0"/>
      <w:marTop w:val="0"/>
      <w:marBottom w:val="0"/>
      <w:divBdr>
        <w:top w:val="none" w:sz="0" w:space="0" w:color="auto"/>
        <w:left w:val="none" w:sz="0" w:space="0" w:color="auto"/>
        <w:bottom w:val="none" w:sz="0" w:space="0" w:color="auto"/>
        <w:right w:val="none" w:sz="0" w:space="0" w:color="auto"/>
      </w:divBdr>
    </w:div>
    <w:div w:id="812259722">
      <w:bodyDiv w:val="1"/>
      <w:marLeft w:val="0"/>
      <w:marRight w:val="0"/>
      <w:marTop w:val="0"/>
      <w:marBottom w:val="0"/>
      <w:divBdr>
        <w:top w:val="none" w:sz="0" w:space="0" w:color="auto"/>
        <w:left w:val="none" w:sz="0" w:space="0" w:color="auto"/>
        <w:bottom w:val="none" w:sz="0" w:space="0" w:color="auto"/>
        <w:right w:val="none" w:sz="0" w:space="0" w:color="auto"/>
      </w:divBdr>
    </w:div>
    <w:div w:id="840894932">
      <w:bodyDiv w:val="1"/>
      <w:marLeft w:val="0"/>
      <w:marRight w:val="0"/>
      <w:marTop w:val="0"/>
      <w:marBottom w:val="0"/>
      <w:divBdr>
        <w:top w:val="none" w:sz="0" w:space="0" w:color="auto"/>
        <w:left w:val="none" w:sz="0" w:space="0" w:color="auto"/>
        <w:bottom w:val="none" w:sz="0" w:space="0" w:color="auto"/>
        <w:right w:val="none" w:sz="0" w:space="0" w:color="auto"/>
      </w:divBdr>
    </w:div>
    <w:div w:id="920065528">
      <w:bodyDiv w:val="1"/>
      <w:marLeft w:val="0"/>
      <w:marRight w:val="0"/>
      <w:marTop w:val="0"/>
      <w:marBottom w:val="0"/>
      <w:divBdr>
        <w:top w:val="none" w:sz="0" w:space="0" w:color="auto"/>
        <w:left w:val="none" w:sz="0" w:space="0" w:color="auto"/>
        <w:bottom w:val="none" w:sz="0" w:space="0" w:color="auto"/>
        <w:right w:val="none" w:sz="0" w:space="0" w:color="auto"/>
      </w:divBdr>
    </w:div>
    <w:div w:id="1258558912">
      <w:bodyDiv w:val="1"/>
      <w:marLeft w:val="0"/>
      <w:marRight w:val="0"/>
      <w:marTop w:val="0"/>
      <w:marBottom w:val="0"/>
      <w:divBdr>
        <w:top w:val="none" w:sz="0" w:space="0" w:color="auto"/>
        <w:left w:val="none" w:sz="0" w:space="0" w:color="auto"/>
        <w:bottom w:val="none" w:sz="0" w:space="0" w:color="auto"/>
        <w:right w:val="none" w:sz="0" w:space="0" w:color="auto"/>
      </w:divBdr>
    </w:div>
    <w:div w:id="1384598994">
      <w:bodyDiv w:val="1"/>
      <w:marLeft w:val="0"/>
      <w:marRight w:val="0"/>
      <w:marTop w:val="0"/>
      <w:marBottom w:val="0"/>
      <w:divBdr>
        <w:top w:val="none" w:sz="0" w:space="0" w:color="auto"/>
        <w:left w:val="none" w:sz="0" w:space="0" w:color="auto"/>
        <w:bottom w:val="none" w:sz="0" w:space="0" w:color="auto"/>
        <w:right w:val="none" w:sz="0" w:space="0" w:color="auto"/>
      </w:divBdr>
    </w:div>
    <w:div w:id="1440368075">
      <w:bodyDiv w:val="1"/>
      <w:marLeft w:val="0"/>
      <w:marRight w:val="0"/>
      <w:marTop w:val="0"/>
      <w:marBottom w:val="0"/>
      <w:divBdr>
        <w:top w:val="none" w:sz="0" w:space="0" w:color="auto"/>
        <w:left w:val="none" w:sz="0" w:space="0" w:color="auto"/>
        <w:bottom w:val="none" w:sz="0" w:space="0" w:color="auto"/>
        <w:right w:val="none" w:sz="0" w:space="0" w:color="auto"/>
      </w:divBdr>
    </w:div>
    <w:div w:id="1484197440">
      <w:bodyDiv w:val="1"/>
      <w:marLeft w:val="0"/>
      <w:marRight w:val="0"/>
      <w:marTop w:val="0"/>
      <w:marBottom w:val="0"/>
      <w:divBdr>
        <w:top w:val="none" w:sz="0" w:space="0" w:color="auto"/>
        <w:left w:val="none" w:sz="0" w:space="0" w:color="auto"/>
        <w:bottom w:val="none" w:sz="0" w:space="0" w:color="auto"/>
        <w:right w:val="none" w:sz="0" w:space="0" w:color="auto"/>
      </w:divBdr>
    </w:div>
    <w:div w:id="1626736112">
      <w:bodyDiv w:val="1"/>
      <w:marLeft w:val="0"/>
      <w:marRight w:val="0"/>
      <w:marTop w:val="0"/>
      <w:marBottom w:val="0"/>
      <w:divBdr>
        <w:top w:val="none" w:sz="0" w:space="0" w:color="auto"/>
        <w:left w:val="none" w:sz="0" w:space="0" w:color="auto"/>
        <w:bottom w:val="none" w:sz="0" w:space="0" w:color="auto"/>
        <w:right w:val="none" w:sz="0" w:space="0" w:color="auto"/>
      </w:divBdr>
    </w:div>
    <w:div w:id="1690986021">
      <w:bodyDiv w:val="1"/>
      <w:marLeft w:val="0"/>
      <w:marRight w:val="0"/>
      <w:marTop w:val="0"/>
      <w:marBottom w:val="0"/>
      <w:divBdr>
        <w:top w:val="none" w:sz="0" w:space="0" w:color="auto"/>
        <w:left w:val="none" w:sz="0" w:space="0" w:color="auto"/>
        <w:bottom w:val="none" w:sz="0" w:space="0" w:color="auto"/>
        <w:right w:val="none" w:sz="0" w:space="0" w:color="auto"/>
      </w:divBdr>
    </w:div>
    <w:div w:id="1860854490">
      <w:bodyDiv w:val="1"/>
      <w:marLeft w:val="0"/>
      <w:marRight w:val="0"/>
      <w:marTop w:val="0"/>
      <w:marBottom w:val="0"/>
      <w:divBdr>
        <w:top w:val="none" w:sz="0" w:space="0" w:color="auto"/>
        <w:left w:val="none" w:sz="0" w:space="0" w:color="auto"/>
        <w:bottom w:val="none" w:sz="0" w:space="0" w:color="auto"/>
        <w:right w:val="none" w:sz="0" w:space="0" w:color="auto"/>
      </w:divBdr>
    </w:div>
    <w:div w:id="1963026002">
      <w:bodyDiv w:val="1"/>
      <w:marLeft w:val="0"/>
      <w:marRight w:val="0"/>
      <w:marTop w:val="0"/>
      <w:marBottom w:val="0"/>
      <w:divBdr>
        <w:top w:val="none" w:sz="0" w:space="0" w:color="auto"/>
        <w:left w:val="none" w:sz="0" w:space="0" w:color="auto"/>
        <w:bottom w:val="none" w:sz="0" w:space="0" w:color="auto"/>
        <w:right w:val="none" w:sz="0" w:space="0" w:color="auto"/>
      </w:divBdr>
    </w:div>
    <w:div w:id="1963342094">
      <w:bodyDiv w:val="1"/>
      <w:marLeft w:val="0"/>
      <w:marRight w:val="0"/>
      <w:marTop w:val="0"/>
      <w:marBottom w:val="0"/>
      <w:divBdr>
        <w:top w:val="none" w:sz="0" w:space="0" w:color="auto"/>
        <w:left w:val="none" w:sz="0" w:space="0" w:color="auto"/>
        <w:bottom w:val="none" w:sz="0" w:space="0" w:color="auto"/>
        <w:right w:val="none" w:sz="0" w:space="0" w:color="auto"/>
      </w:divBdr>
    </w:div>
    <w:div w:id="20675608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tmp"/><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D208DB-9F3E-42E1-8229-20157CDAAF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71</Pages>
  <Words>21866</Words>
  <Characters>120269</Characters>
  <Application>Microsoft Office Word</Application>
  <DocSecurity>0</DocSecurity>
  <Lines>1002</Lines>
  <Paragraphs>283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DROID</Company>
  <LinksUpToDate>false</LinksUpToDate>
  <CharactersWithSpaces>141852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yuuly FERNANDEZ</dc:creator>
  <cp:keywords/>
  <dc:description/>
  <cp:lastModifiedBy>MIGUEL</cp:lastModifiedBy>
  <cp:revision>2</cp:revision>
  <cp:lastPrinted>2021-11-29T14:54:00Z</cp:lastPrinted>
  <dcterms:created xsi:type="dcterms:W3CDTF">2021-11-29T16:30:00Z</dcterms:created>
  <dcterms:modified xsi:type="dcterms:W3CDTF">2021-11-29T16:30:00Z</dcterms:modified>
</cp:coreProperties>
</file>